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000000"/>
          <w:sz w:val="36"/>
          <w:szCs w:val="36"/>
        </w:rPr>
      </w:pPr>
      <w:r>
        <w:rPr>
          <w:rFonts w:ascii="Times New Roman" w:hAnsi="Times New Roman"/>
          <w:b/>
          <w:bCs/>
          <w:color w:val="000000"/>
          <w:sz w:val="36"/>
          <w:szCs w:val="36"/>
        </w:rPr>
        <w:t>浅谈手机APP在外科护理教学中的应用及反思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shd w:val="clear" w:color="auto" w:fill="FFFFFF"/>
        </w:rPr>
      </w:pPr>
      <w:bookmarkStart w:id="0" w:name="_GoBack"/>
      <w:r>
        <w:rPr>
          <w:rFonts w:hint="eastAsia" w:asciiTheme="majorEastAsia" w:hAnsiTheme="majorEastAsia" w:eastAsiaTheme="majorEastAsia" w:cstheme="majorEastAsia"/>
          <w:color w:val="000000"/>
          <w:sz w:val="24"/>
          <w:szCs w:val="24"/>
          <w:shd w:val="clear" w:color="auto" w:fill="FFFFFF"/>
        </w:rPr>
        <w:t>黄玉旋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color w:val="000000"/>
          <w:sz w:val="24"/>
          <w:szCs w:val="24"/>
          <w:shd w:val="clear" w:color="auto" w:fill="FFFFFF"/>
        </w:rPr>
      </w:pPr>
      <w:r>
        <w:rPr>
          <w:rFonts w:hint="eastAsia" w:asciiTheme="majorEastAsia" w:hAnsiTheme="majorEastAsia" w:eastAsiaTheme="majorEastAsia" w:cstheme="majorEastAsia"/>
          <w:color w:val="000000"/>
          <w:sz w:val="24"/>
          <w:szCs w:val="24"/>
          <w:shd w:val="clear" w:color="auto" w:fill="FFFFFF"/>
        </w:rPr>
        <w:t>（揭阳市卫生学校  广东揭阳    522000）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摘要：目的 探讨“护理教学”手机APP在外科护理教学中的应用效果。方法 运用现代化智能手机移动终端将外科护理课程体系知识内容，设计成“护理教学”手机APP，并应用于我校课堂教学中。结果 对“护理教学”手机APP使用的满意度均较高。结论 “护理教学”手机APP的应用有利于提高学生的学习效率，提升教学管理水平，促进教学相长。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关键词：手机APP；外科护理；应用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Abstract: Objective To explore the application effect of "nursing teaching" mobile phone APP in surgical nursing teaching. Methods using the modern smart mobile mobile terminal, the knowledge content of the surgical nursing curriculum system was designed as "nursing teaching" APP, and applied to the classroom teaching of our school. Results the satisfaction of using APP in mobile phone was higher. Conclusion the application of mobile phone APP in nursing teaching is conducive to improving students' learning efficiency, improving teaching management level and promoting teaching and learning.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Key words: mobile APP; surgical nursing; application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概述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随着智能手机的飞跃发展和广泛使用，手机从以前的打电话、发信息功能逐渐扩展到人们的生活的方方面面。伴随手机应运而生的手机软件也逐渐丰富。从以往的JAVA软件到现在的安卓、苹果系统软件APP，越来越丰富的APP进入人们的生活和学习中，例如，在人们学习驾驶技术过程中，已由原来的课堂式教学变为手机APP教学；又比如某专业学科领域的培训，由以往的会议式变为手机课堂，随时随地，只要网络通畅，便可进行学习，改变人们的学习模式，利用零碎、休闲的时间学习专业的知识，更体现一种自我学习方式的优势。有文献报道</w:t>
      </w:r>
      <w:r>
        <w:rPr>
          <w:rFonts w:hint="eastAsia" w:asciiTheme="majorEastAsia" w:hAnsiTheme="majorEastAsia" w:eastAsiaTheme="majorEastAsia" w:cstheme="majorEastAsia"/>
          <w:color w:val="000000"/>
          <w:sz w:val="24"/>
          <w:szCs w:val="24"/>
          <w:vertAlign w:val="superscript"/>
        </w:rPr>
        <w:t>[1]</w:t>
      </w:r>
      <w:r>
        <w:rPr>
          <w:rFonts w:hint="eastAsia" w:asciiTheme="majorEastAsia" w:hAnsiTheme="majorEastAsia" w:eastAsiaTheme="majorEastAsia" w:cstheme="majorEastAsia"/>
          <w:color w:val="000000"/>
          <w:sz w:val="24"/>
          <w:szCs w:val="24"/>
        </w:rPr>
        <w:t>，护理学生具有一定的自我学习能力，在老师的指导下，充分规划利用自己的时间进行学习，可有效提高学生对时间的管理，同时学习到专业知识。本文通过研究手机APP在外科护理教学中的应用，并对其应用进行分析思考，从而达到提高学生的学习效率，提升教学管理水平的作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资料与方法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1.1研究资料</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选取我校2017年9月到2018年01月的65名学生，都是女生，年龄范围为15~17岁，平均年龄为（16.1±0.9）岁，其中，所有学生均为统招。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1.2研究方法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1.2.1“护理教学”手机APP的设计</w:t>
      </w:r>
      <w:r>
        <w:rPr>
          <w:rFonts w:hint="eastAsia" w:asciiTheme="majorEastAsia" w:hAnsiTheme="majorEastAsia" w:eastAsiaTheme="majorEastAsia" w:cstheme="majorEastAsia"/>
          <w:color w:val="000000"/>
          <w:sz w:val="24"/>
          <w:szCs w:val="24"/>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护理教学”手机APP包含学生端和教师端，由不同的账号进行进入管理。学生端“护理教学”APP包含理论学习、习题练习、模拟操作、考试模块、问题咨询、意见反馈和个人中心等。其中，理论学习、习题练习和模拟操作均包含外科专科理论知识与技能。</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学生将自己的信息从个人中心登录，登录后可针对性的选择板块进行学习和练习，并会有学习的记录和错题积累，可随时针对性的复习和练习。在考试时，学生在规定时间进入考试模块，进行答题，并会有时间提醒。学生可针对教师的满意度及时通过教学反馈及时上传到教师管理终端，以便教师及时了解教学团队的教学质量，及时发现问题、解决问题。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教师将自己的信息从个人中心登录，登录后可及时解答学生的问题，还可以进行教学内容上传、更新。针对不同批次学生、不同学生个体、不同的教学问题，数据分析模块均可以后台提取并形成曲线图、甘特图等形式将数据进行整合分析，以不断的改进护理教学质量。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1.2.2评价指标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学生对“手机APP教学”的满意度；教师对“手机APP教学”的满意度。</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满意度调查表</w:t>
      </w:r>
      <w:r>
        <w:rPr>
          <w:rFonts w:hint="eastAsia" w:asciiTheme="majorEastAsia" w:hAnsiTheme="majorEastAsia" w:eastAsiaTheme="majorEastAsia" w:cstheme="majorEastAsia"/>
          <w:color w:val="000000"/>
          <w:sz w:val="24"/>
          <w:szCs w:val="24"/>
          <w:vertAlign w:val="superscript"/>
        </w:rPr>
        <w:t>[3]</w:t>
      </w:r>
      <w:r>
        <w:rPr>
          <w:rFonts w:hint="eastAsia" w:asciiTheme="majorEastAsia" w:hAnsiTheme="majorEastAsia" w:eastAsiaTheme="majorEastAsia" w:cstheme="majorEastAsia"/>
          <w:color w:val="000000"/>
          <w:sz w:val="24"/>
          <w:szCs w:val="24"/>
        </w:rPr>
        <w:t>分为10个条目，每个条目最高分100分，最低分0分，统计平均得分。平均得分90分~100分，表明相当满意，80分~89分，表明基本满意；70~79分，表明一般；70分以下，表明不满意。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1.2.3统计方法</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采用 SP SS 18.0统计软件，计量资料以χ±s表示，计数资料以频数和百分比表示，并采用描述性统计。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结果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2.1学生对“手机APP教学”的满意度</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由下表数据可知，学生对“手机APP教学”的内容平均评分均高于90分，表明其对对“手机APP教学”相当满意。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表1 学生对“手机APP教学”评分和满意度</w:t>
      </w:r>
    </w:p>
    <w:tbl>
      <w:tblPr>
        <w:tblStyle w:val="4"/>
        <w:tblpPr w:leftFromText="180" w:rightFromText="180" w:vertAnchor="text" w:tblpX="406" w:tblpY="91"/>
        <w:tblOverlap w:val="never"/>
        <w:tblW w:w="850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5"/>
        <w:gridCol w:w="2287"/>
        <w:gridCol w:w="146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条目</w:t>
            </w:r>
          </w:p>
        </w:tc>
        <w:tc>
          <w:tcPr>
            <w:tcW w:w="22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平均评分（分）</w:t>
            </w:r>
          </w:p>
        </w:tc>
        <w:tc>
          <w:tcPr>
            <w:tcW w:w="14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满意度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APP课程安排板块是否合理</w:t>
            </w:r>
          </w:p>
        </w:tc>
        <w:tc>
          <w:tcPr>
            <w:tcW w:w="228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97.31±0.21</w:t>
            </w:r>
          </w:p>
        </w:tc>
        <w:tc>
          <w:tcPr>
            <w:tcW w:w="14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APP课程内容是否贴合实际应用</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95.23±1.23</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APP学习中遇到问题反馈后是否及时给予解答</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96.54±0.39</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APP是否能指导实践操作</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95.78±0.97</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APP是否提高理论水平</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99.21±1.04</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APP是否有助于您合理安排学习时间</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92.45±1.23</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APP能调动您学习的主动性吗</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91.25±0.99</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您是否会经常使用APP进行学习</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94.16±1.09</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APP是否满足您学习的要求</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97.16±0.98</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4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您对护理教学APP的模式是否满意</w:t>
            </w:r>
          </w:p>
        </w:tc>
        <w:tc>
          <w:tcPr>
            <w:tcW w:w="22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94.76±1.36</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2.2教师对“手机APP教学”的满意度</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由下表2数据可知，教师对“手机APP教学”的内容平均评分均高于90分，表明其对对“手机APP教学”相当满意。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表2 教师对“手机APP教学”评分和满意度</w:t>
      </w:r>
    </w:p>
    <w:tbl>
      <w:tblPr>
        <w:tblStyle w:val="4"/>
        <w:tblpPr w:leftFromText="180" w:rightFromText="180" w:vertAnchor="text" w:tblpX="406" w:tblpY="91"/>
        <w:tblOverlap w:val="never"/>
        <w:tblW w:w="850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0"/>
        <w:gridCol w:w="1975"/>
        <w:gridCol w:w="13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条目</w:t>
            </w:r>
          </w:p>
        </w:tc>
        <w:tc>
          <w:tcPr>
            <w:tcW w:w="197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平均评分（分）</w:t>
            </w:r>
          </w:p>
        </w:tc>
        <w:tc>
          <w:tcPr>
            <w:tcW w:w="139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满意度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APP是否能及时反馈学生的问题</w:t>
            </w:r>
          </w:p>
        </w:tc>
        <w:tc>
          <w:tcPr>
            <w:tcW w:w="197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96.26±0.38</w:t>
            </w:r>
          </w:p>
        </w:tc>
        <w:tc>
          <w:tcPr>
            <w:tcW w:w="139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在为学生解答问题过程中，APP是否能及时发送</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93.17±1.66</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APP在教学中，是否能及时改进教学进程</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97.15±0.87</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APP在教学过程中是否能紧扣临床 </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94.68±0.67</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APP是否能将理论与临床紧密结合</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95.38±1.33</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APP是否能每周更新教学自评，并分析学生掌握情况</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97.25±0.73</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APP是否能随时反馈学生需要改进的地方，帮助学生进一步提高</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93.45±0.87</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您是否会经常使用APP进行学习</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94.09±1.07</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APP是否满足您学习的要求</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92.76±0.08</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51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您对护理教学APP的模式是否满意</w:t>
            </w:r>
          </w:p>
        </w:tc>
        <w:tc>
          <w:tcPr>
            <w:tcW w:w="1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93.68±1.29</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相当满意</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分析与讨论</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APP教学的时间灵活性</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外科护理教学中应用APP模式教学，方便学生的学习时间，学生可利用零碎时间和空闲时间进行自主学习，了解相关专业知识和理论，还可随时与教师进行互动，反馈学习中所遇到的问题，并能得到及时得到解答。教师在APP教学中可通过教学管理平台即时获知学生提出的问题并及时给予解决</w:t>
      </w:r>
      <w:r>
        <w:rPr>
          <w:rFonts w:hint="eastAsia" w:asciiTheme="majorEastAsia" w:hAnsiTheme="majorEastAsia" w:eastAsiaTheme="majorEastAsia" w:cstheme="majorEastAsia"/>
          <w:color w:val="000000"/>
          <w:sz w:val="24"/>
          <w:szCs w:val="24"/>
          <w:vertAlign w:val="superscript"/>
        </w:rPr>
        <w:t>[4]</w:t>
      </w:r>
      <w:r>
        <w:rPr>
          <w:rFonts w:hint="eastAsia" w:asciiTheme="majorEastAsia" w:hAnsiTheme="majorEastAsia" w:eastAsiaTheme="majorEastAsia" w:cstheme="majorEastAsia"/>
          <w:color w:val="000000"/>
          <w:sz w:val="24"/>
          <w:szCs w:val="24"/>
        </w:rPr>
        <w:t xml:space="preserve">。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APP教学操作简单，易学</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“护理教学”手机APP每天会将学生应该掌握的内容进行展示，图文并茂，学生可以随时点击查询，并完成知识的学习掌握情况反馈，不需要消耗太多时间，并且教法新颖，能够提高学生操作的兴趣。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APP教学内容开放</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我们设计的这种教学模式可以提供充足的自我学习的知识面，有 利于学生及时将理论知识和实践技能有机结合起来，满足学生主动学习的愿望和需要。“护理教学”APP 弥补了传统教学方法，因人而异使传达信息及内容的遗漏、不准确等弊端，从而保证了所学知识的一致性、完整性和准确性，提高了整体教学效果。手机A PP中的每日反馈功能，实时上传学生学习过程遇到的问题、学习想法等，帮助老师及时获得教学双方教学内容、教学方法、教学效果等多方面的教 学评价结果。</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提高教学管理水平</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外科本身所涉及的病种复杂、病情通常比较危重，患者随时面临生命危险，这就要求学生在学习阶段理论扎实，操作过硬，才能在以后的工作中面对各种突如其来的情况。也因此对教学教师的要求更高，工作压力更大，在手机APP网络教学环境下，师生同步和异步的教学活动与互动交流都能够在网上进行，给广大教师和学生带来 了极大的方便，确保了学生学习的参与性和效率，同时，由于平台中专科疾病护理知识多以临床案例为基础，问题引导为主线的方式，帮 助学生将专业理论与临床实践相结合，潜移默化地培养了其思考题、分析问题，并解决问题的能力。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APP教学不足和改进</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手机APP的功能及内容设置存在一定的局限。比如，此终端只支持文字阅读和视频阅读，不能进行对话传输，目前仅能进行理论部分的在线学习及操作流程的了解</w:t>
      </w:r>
      <w:r>
        <w:rPr>
          <w:rFonts w:hint="eastAsia" w:asciiTheme="majorEastAsia" w:hAnsiTheme="majorEastAsia" w:eastAsiaTheme="majorEastAsia" w:cstheme="majorEastAsia"/>
          <w:color w:val="000000"/>
          <w:sz w:val="24"/>
          <w:szCs w:val="24"/>
          <w:vertAlign w:val="superscript"/>
        </w:rPr>
        <w:t>[5]</w:t>
      </w:r>
      <w:r>
        <w:rPr>
          <w:rFonts w:hint="eastAsia" w:asciiTheme="majorEastAsia" w:hAnsiTheme="majorEastAsia" w:eastAsiaTheme="majorEastAsia" w:cstheme="majorEastAsia"/>
          <w:color w:val="000000"/>
          <w:sz w:val="24"/>
          <w:szCs w:val="24"/>
        </w:rPr>
        <w:t xml:space="preserve">。而护理操作训练占有较为重要的部分，后期将对这部分进行研究开发，力求可以实现在线的操作规范示教，让学生可以全面学习。此外，手机APP并不能完全取代课堂教学，护理实践更强调理论的实践运用。因此，在教学工作中，将继续结合实际，借助手机APP的平台及优点，探讨更贴合临床需要的教学模式及内容，以达到提高护理教学质量的目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[1]夏岚. 浅谈外科手术视频在外科护理教学中的应用[J]. 中小企业管理与科技(上旬刊), 2014(8):250-250.</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[2]谢浩. 手机APP界面配色信息化教学设计[J]. 经营管理者, 2016(33).</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[3]袁颖雅, 沈建英. 临床护理带教满意度调查表在提高实习生满意度中的应用[J]. 护理实践与研究, 2016, 13(11):97-99.</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[4]李舒玲, 岳立萍. “护理教学”手机APP在胸外科护理本科临床教学中的设计与应用[J]. 解放军护理杂志, 2016, 33(11):60-62.</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[5]李舒玲, 徐雯雯, 王蓓. 互动式手机APP教学平台在胸外科临床护理教学中的应用[J]. 齐鲁护理杂志, 2017, 23(2):114-116.</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982D7"/>
    <w:multiLevelType w:val="multilevel"/>
    <w:tmpl w:val="BA4982D7"/>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A3"/>
    <w:rsid w:val="001A17A3"/>
    <w:rsid w:val="00222489"/>
    <w:rsid w:val="007A1AEE"/>
    <w:rsid w:val="00896213"/>
    <w:rsid w:val="00AB7979"/>
    <w:rsid w:val="00B2407F"/>
    <w:rsid w:val="00C33678"/>
    <w:rsid w:val="00ED4F4A"/>
    <w:rsid w:val="074C7647"/>
    <w:rsid w:val="237F6096"/>
    <w:rsid w:val="2C192E02"/>
    <w:rsid w:val="32667BAD"/>
    <w:rsid w:val="39343CAA"/>
    <w:rsid w:val="3B72629E"/>
    <w:rsid w:val="3D3023B6"/>
    <w:rsid w:val="3D8D02ED"/>
    <w:rsid w:val="536409E2"/>
    <w:rsid w:val="54C0028B"/>
    <w:rsid w:val="595B534D"/>
    <w:rsid w:val="60E903BA"/>
    <w:rsid w:val="61AC05DC"/>
    <w:rsid w:val="699228A8"/>
    <w:rsid w:val="6AB106A5"/>
    <w:rsid w:val="78A47682"/>
    <w:rsid w:val="7A037F9A"/>
    <w:rsid w:val="7FB56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style01"/>
    <w:basedOn w:val="2"/>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633</Words>
  <Characters>3612</Characters>
  <Lines>30</Lines>
  <Paragraphs>8</Paragraphs>
  <TotalTime>0</TotalTime>
  <ScaleCrop>false</ScaleCrop>
  <LinksUpToDate>false</LinksUpToDate>
  <CharactersWithSpaces>4237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安贝拉</cp:lastModifiedBy>
  <dcterms:modified xsi:type="dcterms:W3CDTF">2018-06-26T02:17:23Z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