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val="0"/>
        <w:snapToGrid w:val="0"/>
        <w:spacing w:line="300" w:lineRule="auto"/>
        <w:ind w:left="0" w:firstLine="883" w:firstLineChars="200"/>
        <w:jc w:val="center"/>
        <w:textAlignment w:val="auto"/>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lang w:eastAsia="zh-CN"/>
        </w:rPr>
        <w:t>师生共情在中职</w:t>
      </w:r>
      <w:bookmarkStart w:id="0" w:name="_GoBack"/>
      <w:bookmarkEnd w:id="0"/>
      <w:r>
        <w:rPr>
          <w:rFonts w:hint="eastAsia" w:asciiTheme="majorEastAsia" w:hAnsiTheme="majorEastAsia" w:eastAsiaTheme="majorEastAsia" w:cstheme="majorEastAsia"/>
          <w:b/>
          <w:bCs/>
          <w:sz w:val="44"/>
          <w:szCs w:val="44"/>
          <w:lang w:eastAsia="zh-CN"/>
        </w:rPr>
        <w:t>德育工作中的探究</w:t>
      </w:r>
    </w:p>
    <w:p>
      <w:pPr>
        <w:keepNext w:val="0"/>
        <w:keepLines w:val="0"/>
        <w:pageBreakBefore w:val="0"/>
        <w:kinsoku/>
        <w:wordWrap/>
        <w:overflowPunct/>
        <w:topLinePunct w:val="0"/>
        <w:autoSpaceDE/>
        <w:autoSpaceDN/>
        <w:bidi w:val="0"/>
        <w:adjustRightInd w:val="0"/>
        <w:snapToGrid w:val="0"/>
        <w:spacing w:line="300" w:lineRule="auto"/>
        <w:ind w:left="0" w:firstLine="480" w:firstLineChars="200"/>
        <w:jc w:val="center"/>
        <w:textAlignment w:val="auto"/>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桐乡市卫生学校 钱春丽</w:t>
      </w:r>
    </w:p>
    <w:p>
      <w:pPr>
        <w:keepNext w:val="0"/>
        <w:keepLines w:val="0"/>
        <w:pageBreakBefore w:val="0"/>
        <w:kinsoku/>
        <w:wordWrap/>
        <w:overflowPunct/>
        <w:topLinePunct w:val="0"/>
        <w:autoSpaceDE/>
        <w:autoSpaceDN/>
        <w:bidi w:val="0"/>
        <w:adjustRightInd w:val="0"/>
        <w:snapToGrid w:val="0"/>
        <w:spacing w:line="300" w:lineRule="auto"/>
        <w:ind w:left="0"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bCs/>
          <w:sz w:val="24"/>
          <w:szCs w:val="24"/>
        </w:rPr>
        <w:t>摘要：</w:t>
      </w:r>
      <w:r>
        <w:rPr>
          <w:rFonts w:hint="eastAsia" w:asciiTheme="majorEastAsia" w:hAnsiTheme="majorEastAsia" w:eastAsiaTheme="majorEastAsia" w:cstheme="majorEastAsia"/>
          <w:sz w:val="24"/>
          <w:szCs w:val="24"/>
        </w:rPr>
        <w:t>在师生沟通的过程中，共情起着重要的作用。教师通过内强素质、善于倾听、换位思考和准确表达来培养教师共情的能力。另一方面，教师通过让学生摆脱自我中心，加强品德教育，增强社会实践来培养学生共情能力。</w:t>
      </w:r>
    </w:p>
    <w:p>
      <w:pPr>
        <w:keepNext w:val="0"/>
        <w:keepLines w:val="0"/>
        <w:pageBreakBefore w:val="0"/>
        <w:kinsoku/>
        <w:wordWrap/>
        <w:overflowPunct/>
        <w:topLinePunct w:val="0"/>
        <w:autoSpaceDE/>
        <w:autoSpaceDN/>
        <w:bidi w:val="0"/>
        <w:adjustRightInd w:val="0"/>
        <w:snapToGrid w:val="0"/>
        <w:spacing w:line="300" w:lineRule="auto"/>
        <w:ind w:left="0" w:firstLine="480" w:firstLineChars="200"/>
        <w:textAlignment w:val="auto"/>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关键词：</w:t>
      </w:r>
      <w:r>
        <w:rPr>
          <w:rFonts w:hint="eastAsia" w:asciiTheme="majorEastAsia" w:hAnsiTheme="majorEastAsia" w:eastAsiaTheme="majorEastAsia" w:cstheme="majorEastAsia"/>
          <w:bCs/>
          <w:sz w:val="24"/>
          <w:szCs w:val="24"/>
        </w:rPr>
        <w:t>师生沟通；教师共情；学生共情</w:t>
      </w:r>
    </w:p>
    <w:p>
      <w:pPr>
        <w:pStyle w:val="8"/>
        <w:keepNext w:val="0"/>
        <w:keepLines w:val="0"/>
        <w:pageBreakBefore w:val="0"/>
        <w:numPr>
          <w:ilvl w:val="0"/>
          <w:numId w:val="0"/>
        </w:numPr>
        <w:kinsoku/>
        <w:wordWrap/>
        <w:overflowPunct/>
        <w:topLinePunct w:val="0"/>
        <w:autoSpaceDE/>
        <w:autoSpaceDN/>
        <w:bidi w:val="0"/>
        <w:adjustRightInd w:val="0"/>
        <w:snapToGrid w:val="0"/>
        <w:spacing w:line="300" w:lineRule="auto"/>
        <w:ind w:leftChars="0" w:firstLine="480" w:firstLineChars="200"/>
        <w:textAlignment w:val="auto"/>
        <w:outlineLvl w:val="9"/>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lang w:eastAsia="zh-CN"/>
        </w:rPr>
        <w:t>一、</w:t>
      </w:r>
      <w:r>
        <w:rPr>
          <w:rFonts w:hint="eastAsia" w:asciiTheme="majorEastAsia" w:hAnsiTheme="majorEastAsia" w:eastAsiaTheme="majorEastAsia" w:cstheme="majorEastAsia"/>
          <w:bCs/>
          <w:sz w:val="24"/>
          <w:szCs w:val="24"/>
        </w:rPr>
        <w:t>中职师生关系现状</w:t>
      </w:r>
    </w:p>
    <w:p>
      <w:pPr>
        <w:keepNext w:val="0"/>
        <w:keepLines w:val="0"/>
        <w:pageBreakBefore w:val="0"/>
        <w:widowControl w:val="0"/>
        <w:kinsoku/>
        <w:wordWrap/>
        <w:overflowPunct/>
        <w:topLinePunct w:val="0"/>
        <w:autoSpaceDE/>
        <w:autoSpaceDN/>
        <w:bidi w:val="0"/>
        <w:adjustRightInd w:val="0"/>
        <w:snapToGrid w:val="0"/>
        <w:spacing w:line="300" w:lineRule="auto"/>
        <w:ind w:left="0" w:leftChars="0" w:right="0" w:rightChars="0" w:firstLine="480" w:firstLineChars="200"/>
        <w:textAlignment w:val="auto"/>
        <w:outlineLvl w:val="9"/>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比起普通高中生，中职生大多学习能力较差，成绩不理想，自身问题多。他们得不到老师、同学、社会理解和重视。有的学生沉默寡言，不愿与人交流，对事情不感兴趣，没自信；有的逆反心强，破罐子破摔，放纵自己，学会吸烟、酗酒、打架等等。他们不愿接受管教，认为谁管我就是和我作对。</w:t>
      </w:r>
      <w:r>
        <w:rPr>
          <w:rFonts w:hint="eastAsia" w:asciiTheme="majorEastAsia" w:hAnsiTheme="majorEastAsia" w:eastAsiaTheme="majorEastAsia" w:cstheme="majorEastAsia"/>
          <w:sz w:val="24"/>
          <w:szCs w:val="24"/>
          <w:lang w:eastAsia="zh-CN"/>
        </w:rPr>
        <w:t>由于中职生有着这样的心理特征，</w:t>
      </w:r>
      <w:r>
        <w:rPr>
          <w:rFonts w:hint="eastAsia" w:asciiTheme="majorEastAsia" w:hAnsiTheme="majorEastAsia" w:eastAsiaTheme="majorEastAsia" w:cstheme="majorEastAsia"/>
          <w:sz w:val="24"/>
          <w:szCs w:val="24"/>
        </w:rPr>
        <w:t>中职生与教师</w:t>
      </w:r>
      <w:r>
        <w:rPr>
          <w:rFonts w:hint="eastAsia" w:asciiTheme="majorEastAsia" w:hAnsiTheme="majorEastAsia" w:eastAsiaTheme="majorEastAsia" w:cstheme="majorEastAsia"/>
          <w:sz w:val="24"/>
          <w:szCs w:val="24"/>
          <w:lang w:eastAsia="zh-CN"/>
        </w:rPr>
        <w:t>之间</w:t>
      </w:r>
      <w:r>
        <w:rPr>
          <w:rFonts w:hint="eastAsia" w:asciiTheme="majorEastAsia" w:hAnsiTheme="majorEastAsia" w:eastAsiaTheme="majorEastAsia" w:cstheme="majorEastAsia"/>
          <w:sz w:val="24"/>
          <w:szCs w:val="24"/>
        </w:rPr>
        <w:t>存在着师生关系危机问题</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学生对师生关系持消极态度。</w:t>
      </w:r>
      <w:r>
        <w:rPr>
          <w:rFonts w:hint="eastAsia" w:asciiTheme="majorEastAsia" w:hAnsiTheme="majorEastAsia" w:eastAsiaTheme="majorEastAsia" w:cstheme="majorEastAsia"/>
          <w:sz w:val="24"/>
          <w:szCs w:val="24"/>
          <w:lang w:eastAsia="zh-CN"/>
        </w:rPr>
        <w:t>教师</w:t>
      </w:r>
      <w:r>
        <w:rPr>
          <w:rFonts w:hint="eastAsia" w:asciiTheme="majorEastAsia" w:hAnsiTheme="majorEastAsia" w:eastAsiaTheme="majorEastAsia" w:cstheme="majorEastAsia"/>
          <w:sz w:val="24"/>
          <w:szCs w:val="24"/>
        </w:rPr>
        <w:t>在管理班级时，与</w:t>
      </w:r>
      <w:r>
        <w:rPr>
          <w:rFonts w:hint="eastAsia" w:asciiTheme="majorEastAsia" w:hAnsiTheme="majorEastAsia" w:eastAsiaTheme="majorEastAsia" w:cstheme="majorEastAsia"/>
          <w:sz w:val="24"/>
          <w:szCs w:val="24"/>
          <w:lang w:eastAsia="zh-CN"/>
        </w:rPr>
        <w:t>学生</w:t>
      </w:r>
      <w:r>
        <w:rPr>
          <w:rFonts w:hint="eastAsia" w:asciiTheme="majorEastAsia" w:hAnsiTheme="majorEastAsia" w:eastAsiaTheme="majorEastAsia" w:cstheme="majorEastAsia"/>
          <w:sz w:val="24"/>
          <w:szCs w:val="24"/>
        </w:rPr>
        <w:t>面对面聊天、谈心，但换来的效果不尽如人意，甚至有部分学生产生抵触情绪。</w:t>
      </w:r>
    </w:p>
    <w:p>
      <w:pPr>
        <w:pStyle w:val="8"/>
        <w:keepNext w:val="0"/>
        <w:keepLines w:val="0"/>
        <w:pageBreakBefore w:val="0"/>
        <w:numPr>
          <w:ilvl w:val="0"/>
          <w:numId w:val="0"/>
        </w:numPr>
        <w:kinsoku/>
        <w:wordWrap/>
        <w:overflowPunct/>
        <w:topLinePunct w:val="0"/>
        <w:autoSpaceDE/>
        <w:autoSpaceDN/>
        <w:bidi w:val="0"/>
        <w:adjustRightInd w:val="0"/>
        <w:snapToGrid w:val="0"/>
        <w:spacing w:line="300" w:lineRule="auto"/>
        <w:ind w:leftChars="0" w:firstLine="480" w:firstLineChars="200"/>
        <w:textAlignment w:val="auto"/>
        <w:outlineLvl w:val="9"/>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lang w:eastAsia="zh-CN"/>
        </w:rPr>
        <w:t>二、</w:t>
      </w:r>
      <w:r>
        <w:rPr>
          <w:rFonts w:hint="eastAsia" w:asciiTheme="majorEastAsia" w:hAnsiTheme="majorEastAsia" w:eastAsiaTheme="majorEastAsia" w:cstheme="majorEastAsia"/>
          <w:bCs/>
          <w:sz w:val="24"/>
          <w:szCs w:val="24"/>
        </w:rPr>
        <w:t>中职师生沟通的桥梁</w:t>
      </w:r>
      <w:r>
        <w:rPr>
          <w:rFonts w:hint="eastAsia" w:asciiTheme="majorEastAsia" w:hAnsiTheme="majorEastAsia" w:eastAsiaTheme="majorEastAsia" w:cstheme="majorEastAsia"/>
          <w:bCs/>
          <w:sz w:val="24"/>
          <w:szCs w:val="24"/>
        </w:rPr>
        <w:t>——</w:t>
      </w:r>
      <w:r>
        <w:rPr>
          <w:rFonts w:hint="eastAsia" w:asciiTheme="majorEastAsia" w:hAnsiTheme="majorEastAsia" w:eastAsiaTheme="majorEastAsia" w:cstheme="majorEastAsia"/>
          <w:bCs/>
          <w:sz w:val="24"/>
          <w:szCs w:val="24"/>
        </w:rPr>
        <w:t>共情</w:t>
      </w:r>
    </w:p>
    <w:p>
      <w:pPr>
        <w:keepNext w:val="0"/>
        <w:keepLines w:val="0"/>
        <w:pageBreakBefore w:val="0"/>
        <w:kinsoku/>
        <w:wordWrap/>
        <w:overflowPunct/>
        <w:topLinePunct w:val="0"/>
        <w:autoSpaceDE/>
        <w:autoSpaceDN/>
        <w:bidi w:val="0"/>
        <w:adjustRightInd w:val="0"/>
        <w:snapToGrid w:val="0"/>
        <w:spacing w:line="300" w:lineRule="auto"/>
        <w:ind w:left="0" w:leftChars="0" w:firstLine="480" w:firstLineChars="200"/>
        <w:textAlignment w:val="auto"/>
        <w:outlineLvl w:val="9"/>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著名心理学家罗杰斯主张“教师应关注学生这个整体，应创造一个接受、真诚和共情的环境；教师和学校员工应接受‘个人中心’取向培训，应付出努力建造学生自尊，及激发他们与生俱来的求知欲。”</w:t>
      </w:r>
      <w:r>
        <w:rPr>
          <w:rFonts w:hint="eastAsia" w:asciiTheme="majorEastAsia" w:hAnsiTheme="majorEastAsia" w:eastAsiaTheme="majorEastAsia" w:cstheme="majorEastAsia"/>
          <w:sz w:val="24"/>
          <w:szCs w:val="24"/>
          <w:vertAlign w:val="superscript"/>
        </w:rPr>
        <w:t>[</w:t>
      </w:r>
      <w:r>
        <w:rPr>
          <w:rFonts w:hint="eastAsia" w:asciiTheme="majorEastAsia" w:hAnsiTheme="majorEastAsia" w:eastAsiaTheme="majorEastAsia" w:cstheme="majorEastAsia"/>
          <w:sz w:val="24"/>
          <w:szCs w:val="24"/>
          <w:vertAlign w:val="superscript"/>
          <w:lang w:val="en-US" w:eastAsia="zh-CN"/>
        </w:rPr>
        <w:t>1</w:t>
      </w:r>
      <w:r>
        <w:rPr>
          <w:rFonts w:hint="eastAsia" w:asciiTheme="majorEastAsia" w:hAnsiTheme="majorEastAsia" w:eastAsiaTheme="majorEastAsia" w:cstheme="majorEastAsia"/>
          <w:sz w:val="24"/>
          <w:szCs w:val="24"/>
          <w:vertAlign w:val="superscript"/>
        </w:rPr>
        <w:t>]</w:t>
      </w:r>
      <w:r>
        <w:rPr>
          <w:rFonts w:hint="eastAsia" w:asciiTheme="majorEastAsia" w:hAnsiTheme="majorEastAsia" w:eastAsiaTheme="majorEastAsia" w:cstheme="majorEastAsia"/>
          <w:sz w:val="24"/>
          <w:szCs w:val="24"/>
        </w:rPr>
        <w:t>在师生沟通中，共情起着重要的作用。面对不容乐观的中职师生关系，教师应静下心来反思，是否我们足够了解学生，是否足够善解学生情绪，是否具备一种体验人内心世界的能力。因此，将“共情”这一技巧应用于中职生教育管理尤为重要，一方面，使教师掌握共情能力，与学生真诚沟通；另一方面，培养学生共情能力，让学生走出心灵的闭塞角落，引导学生形成健康心理和人格。这对建立和谐师生关系，凸显教育“人性”、“人心”培养具有重要意义。同时也呼应了“以人为本、尊重人、科学树人、全面树人”，实现“人化”教育的呼声。</w:t>
      </w:r>
    </w:p>
    <w:p>
      <w:pPr>
        <w:keepNext w:val="0"/>
        <w:keepLines w:val="0"/>
        <w:pageBreakBefore w:val="0"/>
        <w:kinsoku/>
        <w:wordWrap/>
        <w:overflowPunct/>
        <w:topLinePunct w:val="0"/>
        <w:autoSpaceDE/>
        <w:autoSpaceDN/>
        <w:bidi w:val="0"/>
        <w:adjustRightInd w:val="0"/>
        <w:snapToGrid w:val="0"/>
        <w:spacing w:line="300" w:lineRule="auto"/>
        <w:ind w:left="0" w:leftChars="0" w:firstLine="480" w:firstLineChars="200"/>
        <w:textAlignment w:val="auto"/>
        <w:outlineLvl w:val="9"/>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三、共情的定义</w:t>
      </w:r>
    </w:p>
    <w:p>
      <w:pPr>
        <w:keepNext w:val="0"/>
        <w:keepLines w:val="0"/>
        <w:pageBreakBefore w:val="0"/>
        <w:kinsoku/>
        <w:wordWrap/>
        <w:overflowPunct/>
        <w:topLinePunct w:val="0"/>
        <w:autoSpaceDE/>
        <w:autoSpaceDN/>
        <w:bidi w:val="0"/>
        <w:adjustRightInd w:val="0"/>
        <w:snapToGrid w:val="0"/>
        <w:spacing w:line="300" w:lineRule="auto"/>
        <w:ind w:left="0" w:leftChars="0" w:firstLine="480" w:firstLineChars="200"/>
        <w:textAlignment w:val="auto"/>
        <w:outlineLvl w:val="9"/>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共情，又称“同理心”，是一种在个人经验范围内能够深入理解和感知他人内心的能力，即，能设身处地，感同身受地看他人所看，感他人所感，将心比心。</w:t>
      </w:r>
    </w:p>
    <w:p>
      <w:pPr>
        <w:keepNext w:val="0"/>
        <w:keepLines w:val="0"/>
        <w:pageBreakBefore w:val="0"/>
        <w:kinsoku/>
        <w:wordWrap/>
        <w:overflowPunct/>
        <w:topLinePunct w:val="0"/>
        <w:autoSpaceDE/>
        <w:autoSpaceDN/>
        <w:bidi w:val="0"/>
        <w:adjustRightInd w:val="0"/>
        <w:snapToGrid w:val="0"/>
        <w:spacing w:line="300" w:lineRule="auto"/>
        <w:ind w:left="0" w:leftChars="0" w:firstLine="480" w:firstLineChars="200"/>
        <w:textAlignment w:val="auto"/>
        <w:outlineLvl w:val="9"/>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从词源学上，英文“</w:t>
      </w:r>
      <w:r>
        <w:rPr>
          <w:rFonts w:hint="eastAsia" w:asciiTheme="majorEastAsia" w:hAnsiTheme="majorEastAsia" w:eastAsiaTheme="majorEastAsia" w:cstheme="majorEastAsia"/>
          <w:sz w:val="24"/>
          <w:szCs w:val="24"/>
        </w:rPr>
        <w:t>empathy</w:t>
      </w:r>
      <w:r>
        <w:rPr>
          <w:rFonts w:hint="eastAsia" w:asciiTheme="majorEastAsia" w:hAnsiTheme="majorEastAsia" w:eastAsiaTheme="majorEastAsia" w:cstheme="majorEastAsia"/>
          <w:sz w:val="24"/>
          <w:szCs w:val="24"/>
        </w:rPr>
        <w:t>”一词源自古希腊文“</w:t>
      </w:r>
      <w:r>
        <w:rPr>
          <w:rFonts w:hint="eastAsia" w:asciiTheme="majorEastAsia" w:hAnsiTheme="majorEastAsia" w:eastAsiaTheme="majorEastAsia" w:cstheme="majorEastAsia"/>
          <w:color w:val="252525"/>
          <w:sz w:val="24"/>
          <w:szCs w:val="24"/>
          <w:shd w:val="clear" w:color="auto" w:fill="FFFFFF"/>
        </w:rPr>
        <w:t>εμπ</w:t>
      </w:r>
      <w:r>
        <w:rPr>
          <w:rFonts w:hint="eastAsia" w:asciiTheme="majorEastAsia" w:hAnsiTheme="majorEastAsia" w:eastAsiaTheme="majorEastAsia" w:cstheme="majorEastAsia"/>
          <w:color w:val="252525"/>
          <w:sz w:val="24"/>
          <w:szCs w:val="24"/>
          <w:shd w:val="clear" w:color="auto" w:fill="FFFFFF"/>
        </w:rPr>
        <w:t>ά</w:t>
      </w:r>
      <w:r>
        <w:rPr>
          <w:rFonts w:hint="eastAsia" w:asciiTheme="majorEastAsia" w:hAnsiTheme="majorEastAsia" w:eastAsiaTheme="majorEastAsia" w:cstheme="majorEastAsia"/>
          <w:color w:val="252525"/>
          <w:sz w:val="24"/>
          <w:szCs w:val="24"/>
          <w:shd w:val="clear" w:color="auto" w:fill="FFFFFF"/>
        </w:rPr>
        <w:t>θεια</w:t>
      </w:r>
      <w:r>
        <w:rPr>
          <w:rFonts w:hint="eastAsia" w:asciiTheme="majorEastAsia" w:hAnsiTheme="majorEastAsia" w:eastAsiaTheme="majorEastAsia" w:cstheme="majorEastAsia"/>
          <w:sz w:val="24"/>
          <w:szCs w:val="24"/>
        </w:rPr>
        <w:t>”（意为身体的情感和热情）。</w:t>
      </w:r>
      <w:r>
        <w:rPr>
          <w:rFonts w:hint="eastAsia" w:asciiTheme="majorEastAsia" w:hAnsiTheme="majorEastAsia" w:eastAsiaTheme="majorEastAsia" w:cstheme="majorEastAsia"/>
          <w:sz w:val="24"/>
          <w:szCs w:val="24"/>
          <w:lang w:eastAsia="zh-CN"/>
        </w:rPr>
        <w:t>后</w:t>
      </w:r>
      <w:r>
        <w:rPr>
          <w:rFonts w:hint="eastAsia" w:asciiTheme="majorEastAsia" w:hAnsiTheme="majorEastAsia" w:eastAsiaTheme="majorEastAsia" w:cstheme="majorEastAsia"/>
          <w:sz w:val="24"/>
          <w:szCs w:val="24"/>
        </w:rPr>
        <w:t>由德国哲学家</w:t>
      </w:r>
      <w:r>
        <w:rPr>
          <w:rFonts w:hint="eastAsia" w:asciiTheme="majorEastAsia" w:hAnsiTheme="majorEastAsia" w:eastAsiaTheme="majorEastAsia" w:cstheme="majorEastAsia"/>
          <w:sz w:val="24"/>
          <w:szCs w:val="24"/>
        </w:rPr>
        <w:t>Hermann Lotze</w:t>
      </w:r>
      <w:r>
        <w:rPr>
          <w:rFonts w:hint="eastAsia" w:asciiTheme="majorEastAsia" w:hAnsiTheme="majorEastAsia" w:eastAsiaTheme="majorEastAsia" w:cstheme="majorEastAsia"/>
          <w:sz w:val="24"/>
          <w:szCs w:val="24"/>
        </w:rPr>
        <w:t>和</w:t>
      </w:r>
      <w:r>
        <w:rPr>
          <w:rFonts w:hint="eastAsia" w:asciiTheme="majorEastAsia" w:hAnsiTheme="majorEastAsia" w:eastAsiaTheme="majorEastAsia" w:cstheme="majorEastAsia"/>
          <w:sz w:val="24"/>
          <w:szCs w:val="24"/>
        </w:rPr>
        <w:t>Robert Vischer</w:t>
      </w:r>
      <w:r>
        <w:rPr>
          <w:rFonts w:hint="eastAsia" w:asciiTheme="majorEastAsia" w:hAnsiTheme="majorEastAsia" w:eastAsiaTheme="majorEastAsia" w:cstheme="majorEastAsia"/>
          <w:sz w:val="24"/>
          <w:szCs w:val="24"/>
        </w:rPr>
        <w:t>改编成德文“</w:t>
      </w:r>
      <w:r>
        <w:rPr>
          <w:rFonts w:hint="eastAsia" w:asciiTheme="majorEastAsia" w:hAnsiTheme="majorEastAsia" w:eastAsiaTheme="majorEastAsia" w:cstheme="majorEastAsia"/>
          <w:color w:val="252525"/>
          <w:sz w:val="24"/>
          <w:szCs w:val="24"/>
          <w:shd w:val="clear" w:color="auto" w:fill="FFFFFF"/>
        </w:rPr>
        <w:t>Einf</w:t>
      </w:r>
      <w:r>
        <w:rPr>
          <w:rFonts w:hint="eastAsia" w:asciiTheme="majorEastAsia" w:hAnsiTheme="majorEastAsia" w:eastAsiaTheme="majorEastAsia" w:cstheme="majorEastAsia"/>
          <w:color w:val="252525"/>
          <w:sz w:val="24"/>
          <w:szCs w:val="24"/>
          <w:shd w:val="clear" w:color="auto" w:fill="FFFFFF"/>
        </w:rPr>
        <w:t>ü</w:t>
      </w:r>
      <w:r>
        <w:rPr>
          <w:rFonts w:hint="eastAsia" w:asciiTheme="majorEastAsia" w:hAnsiTheme="majorEastAsia" w:eastAsiaTheme="majorEastAsia" w:cstheme="majorEastAsia"/>
          <w:color w:val="252525"/>
          <w:sz w:val="24"/>
          <w:szCs w:val="24"/>
          <w:shd w:val="clear" w:color="auto" w:fill="FFFFFF"/>
        </w:rPr>
        <w:t>hlung</w:t>
      </w:r>
      <w:r>
        <w:rPr>
          <w:rFonts w:hint="eastAsia" w:asciiTheme="majorEastAsia" w:hAnsiTheme="majorEastAsia" w:eastAsiaTheme="majorEastAsia" w:cstheme="majorEastAsia"/>
          <w:sz w:val="24"/>
          <w:szCs w:val="24"/>
        </w:rPr>
        <w:t>”，表示“移情这一美学概念，比喻人们把自己真实心灵感受投射到自己所看到的食物和他人身上的一种现象”</w:t>
      </w:r>
      <w:r>
        <w:rPr>
          <w:rFonts w:hint="eastAsia" w:asciiTheme="majorEastAsia" w:hAnsiTheme="majorEastAsia" w:eastAsiaTheme="majorEastAsia" w:cstheme="majorEastAsia"/>
          <w:sz w:val="24"/>
          <w:szCs w:val="24"/>
          <w:vertAlign w:val="superscript"/>
        </w:rPr>
        <w:t>[</w:t>
      </w:r>
      <w:r>
        <w:rPr>
          <w:rFonts w:hint="eastAsia" w:asciiTheme="majorEastAsia" w:hAnsiTheme="majorEastAsia" w:eastAsiaTheme="majorEastAsia" w:cstheme="majorEastAsia"/>
          <w:sz w:val="24"/>
          <w:szCs w:val="24"/>
          <w:vertAlign w:val="superscript"/>
          <w:lang w:val="en-US" w:eastAsia="zh-CN"/>
        </w:rPr>
        <w:t>2</w:t>
      </w:r>
      <w:r>
        <w:rPr>
          <w:rFonts w:hint="eastAsia" w:asciiTheme="majorEastAsia" w:hAnsiTheme="majorEastAsia" w:eastAsiaTheme="majorEastAsia" w:cstheme="majorEastAsia"/>
          <w:sz w:val="24"/>
          <w:szCs w:val="24"/>
          <w:vertAlign w:val="superscript"/>
        </w:rPr>
        <w:t>]</w:t>
      </w:r>
      <w:r>
        <w:rPr>
          <w:rFonts w:hint="eastAsia" w:asciiTheme="majorEastAsia" w:hAnsiTheme="majorEastAsia" w:eastAsiaTheme="majorEastAsia" w:cstheme="majorEastAsia"/>
          <w:sz w:val="24"/>
          <w:szCs w:val="24"/>
        </w:rPr>
        <w:t>。到了十九世纪末二十世纪初，德国心理学家和美学家</w:t>
      </w:r>
      <w:r>
        <w:rPr>
          <w:rFonts w:hint="eastAsia" w:asciiTheme="majorEastAsia" w:hAnsiTheme="majorEastAsia" w:eastAsiaTheme="majorEastAsia" w:cstheme="majorEastAsia"/>
          <w:sz w:val="24"/>
          <w:szCs w:val="24"/>
        </w:rPr>
        <w:t>Theodor Lips</w:t>
      </w:r>
      <w:r>
        <w:rPr>
          <w:rFonts w:hint="eastAsia" w:asciiTheme="majorEastAsia" w:hAnsiTheme="majorEastAsia" w:eastAsiaTheme="majorEastAsia" w:cstheme="majorEastAsia"/>
          <w:sz w:val="24"/>
          <w:szCs w:val="24"/>
        </w:rPr>
        <w:t>指出“人们彼此正式通过‘</w:t>
      </w:r>
      <w:r>
        <w:rPr>
          <w:rFonts w:hint="eastAsia" w:asciiTheme="majorEastAsia" w:hAnsiTheme="majorEastAsia" w:eastAsiaTheme="majorEastAsia" w:cstheme="majorEastAsia"/>
          <w:color w:val="252525"/>
          <w:sz w:val="24"/>
          <w:szCs w:val="24"/>
          <w:shd w:val="clear" w:color="auto" w:fill="FFFFFF"/>
        </w:rPr>
        <w:t>Einf</w:t>
      </w:r>
      <w:r>
        <w:rPr>
          <w:rFonts w:hint="eastAsia" w:asciiTheme="majorEastAsia" w:hAnsiTheme="majorEastAsia" w:eastAsiaTheme="majorEastAsia" w:cstheme="majorEastAsia"/>
          <w:color w:val="252525"/>
          <w:sz w:val="24"/>
          <w:szCs w:val="24"/>
          <w:shd w:val="clear" w:color="auto" w:fill="FFFFFF"/>
        </w:rPr>
        <w:t>ü</w:t>
      </w:r>
      <w:r>
        <w:rPr>
          <w:rFonts w:hint="eastAsia" w:asciiTheme="majorEastAsia" w:hAnsiTheme="majorEastAsia" w:eastAsiaTheme="majorEastAsia" w:cstheme="majorEastAsia"/>
          <w:color w:val="252525"/>
          <w:sz w:val="24"/>
          <w:szCs w:val="24"/>
          <w:shd w:val="clear" w:color="auto" w:fill="FFFFFF"/>
        </w:rPr>
        <w:t>hlung</w:t>
      </w:r>
      <w:r>
        <w:rPr>
          <w:rFonts w:hint="eastAsia" w:asciiTheme="majorEastAsia" w:hAnsiTheme="majorEastAsia" w:eastAsiaTheme="majorEastAsia" w:cstheme="majorEastAsia"/>
          <w:sz w:val="24"/>
          <w:szCs w:val="24"/>
        </w:rPr>
        <w:t>’的形式，来了解对方和对对方做出反应，它是发生于投射和模仿之前，而且当人们之间情感模仿增加时，</w:t>
      </w:r>
      <w:r>
        <w:rPr>
          <w:rFonts w:hint="eastAsia" w:asciiTheme="majorEastAsia" w:hAnsiTheme="majorEastAsia" w:eastAsiaTheme="majorEastAsia" w:cstheme="majorEastAsia"/>
          <w:color w:val="252525"/>
          <w:sz w:val="24"/>
          <w:szCs w:val="24"/>
          <w:shd w:val="clear" w:color="auto" w:fill="FFFFFF"/>
        </w:rPr>
        <w:t>Einf</w:t>
      </w:r>
      <w:r>
        <w:rPr>
          <w:rFonts w:hint="eastAsia" w:asciiTheme="majorEastAsia" w:hAnsiTheme="majorEastAsia" w:eastAsiaTheme="majorEastAsia" w:cstheme="majorEastAsia"/>
          <w:color w:val="252525"/>
          <w:sz w:val="24"/>
          <w:szCs w:val="24"/>
          <w:shd w:val="clear" w:color="auto" w:fill="FFFFFF"/>
        </w:rPr>
        <w:t>ü</w:t>
      </w:r>
      <w:r>
        <w:rPr>
          <w:rFonts w:hint="eastAsia" w:asciiTheme="majorEastAsia" w:hAnsiTheme="majorEastAsia" w:eastAsiaTheme="majorEastAsia" w:cstheme="majorEastAsia"/>
          <w:color w:val="252525"/>
          <w:sz w:val="24"/>
          <w:szCs w:val="24"/>
          <w:shd w:val="clear" w:color="auto" w:fill="FFFFFF"/>
        </w:rPr>
        <w:t>hlung</w:t>
      </w:r>
      <w:r>
        <w:rPr>
          <w:rFonts w:hint="eastAsia" w:asciiTheme="majorEastAsia" w:hAnsiTheme="majorEastAsia" w:eastAsiaTheme="majorEastAsia" w:cstheme="majorEastAsia"/>
          <w:color w:val="252525"/>
          <w:sz w:val="24"/>
          <w:szCs w:val="24"/>
          <w:shd w:val="clear" w:color="auto" w:fill="FFFFFF"/>
        </w:rPr>
        <w:t>也会跟着加深</w:t>
      </w:r>
      <w:r>
        <w:rPr>
          <w:rFonts w:hint="eastAsia" w:asciiTheme="majorEastAsia" w:hAnsiTheme="majorEastAsia" w:eastAsiaTheme="majorEastAsia" w:cstheme="majorEastAsia"/>
          <w:sz w:val="24"/>
          <w:szCs w:val="24"/>
        </w:rPr>
        <w:t>。”</w:t>
      </w:r>
      <w:r>
        <w:rPr>
          <w:rFonts w:hint="eastAsia" w:asciiTheme="majorEastAsia" w:hAnsiTheme="majorEastAsia" w:eastAsiaTheme="majorEastAsia" w:cstheme="majorEastAsia"/>
          <w:sz w:val="24"/>
          <w:szCs w:val="24"/>
          <w:vertAlign w:val="superscript"/>
        </w:rPr>
        <w:t>[</w:t>
      </w:r>
      <w:r>
        <w:rPr>
          <w:rFonts w:hint="eastAsia" w:asciiTheme="majorEastAsia" w:hAnsiTheme="majorEastAsia" w:eastAsiaTheme="majorEastAsia" w:cstheme="majorEastAsia"/>
          <w:sz w:val="24"/>
          <w:szCs w:val="24"/>
          <w:vertAlign w:val="superscript"/>
          <w:lang w:val="en-US" w:eastAsia="zh-CN"/>
        </w:rPr>
        <w:t>3</w:t>
      </w:r>
      <w:r>
        <w:rPr>
          <w:rFonts w:hint="eastAsia" w:asciiTheme="majorEastAsia" w:hAnsiTheme="majorEastAsia" w:eastAsiaTheme="majorEastAsia" w:cstheme="majorEastAsia"/>
          <w:sz w:val="24"/>
          <w:szCs w:val="24"/>
          <w:vertAlign w:val="superscript"/>
        </w:rPr>
        <w:t>]</w:t>
      </w:r>
      <w:r>
        <w:rPr>
          <w:rFonts w:hint="eastAsia" w:asciiTheme="majorEastAsia" w:hAnsiTheme="majorEastAsia" w:eastAsiaTheme="majorEastAsia" w:cstheme="majorEastAsia"/>
          <w:sz w:val="24"/>
          <w:szCs w:val="24"/>
        </w:rPr>
        <w:t>20</w:t>
      </w:r>
      <w:r>
        <w:rPr>
          <w:rFonts w:hint="eastAsia" w:asciiTheme="majorEastAsia" w:hAnsiTheme="majorEastAsia" w:eastAsiaTheme="majorEastAsia" w:cstheme="majorEastAsia"/>
          <w:sz w:val="24"/>
          <w:szCs w:val="24"/>
        </w:rPr>
        <w:t>世纪著名的心理学家罗杰斯（</w:t>
      </w:r>
      <w:r>
        <w:rPr>
          <w:rFonts w:hint="eastAsia" w:asciiTheme="majorEastAsia" w:hAnsiTheme="majorEastAsia" w:eastAsiaTheme="majorEastAsia" w:cstheme="majorEastAsia"/>
          <w:sz w:val="24"/>
          <w:szCs w:val="24"/>
        </w:rPr>
        <w:t>Rogers</w:t>
      </w:r>
      <w:r>
        <w:rPr>
          <w:rFonts w:hint="eastAsia" w:asciiTheme="majorEastAsia" w:hAnsiTheme="majorEastAsia" w:eastAsiaTheme="majorEastAsia" w:cstheme="majorEastAsia"/>
          <w:sz w:val="24"/>
          <w:szCs w:val="24"/>
        </w:rPr>
        <w:t>）在他的《论人的成长》中提出：“有些时候，我会用“一致”（</w:t>
      </w:r>
      <w:r>
        <w:rPr>
          <w:rFonts w:hint="eastAsia" w:asciiTheme="majorEastAsia" w:hAnsiTheme="majorEastAsia" w:eastAsiaTheme="majorEastAsia" w:cstheme="majorEastAsia"/>
          <w:sz w:val="24"/>
          <w:szCs w:val="24"/>
        </w:rPr>
        <w:t>congruence</w:t>
      </w:r>
      <w:r>
        <w:rPr>
          <w:rFonts w:hint="eastAsia" w:asciiTheme="majorEastAsia" w:hAnsiTheme="majorEastAsia" w:eastAsiaTheme="majorEastAsia" w:cstheme="majorEastAsia"/>
          <w:sz w:val="24"/>
          <w:szCs w:val="24"/>
        </w:rPr>
        <w:t>）这个词代替“真诚”（</w:t>
      </w:r>
      <w:r>
        <w:rPr>
          <w:rFonts w:hint="eastAsia" w:asciiTheme="majorEastAsia" w:hAnsiTheme="majorEastAsia" w:eastAsiaTheme="majorEastAsia" w:cstheme="majorEastAsia"/>
          <w:sz w:val="24"/>
          <w:szCs w:val="24"/>
        </w:rPr>
        <w:t>realness</w:t>
      </w:r>
      <w:r>
        <w:rPr>
          <w:rFonts w:hint="eastAsia" w:asciiTheme="majorEastAsia" w:hAnsiTheme="majorEastAsia" w:eastAsiaTheme="majorEastAsia" w:cstheme="majorEastAsia"/>
          <w:sz w:val="24"/>
          <w:szCs w:val="24"/>
        </w:rPr>
        <w:t>）这个词。我发现，真实、真诚，或者一致</w:t>
      </w:r>
      <w:r>
        <w:rPr>
          <w:rFonts w:hint="eastAsia" w:asciiTheme="majorEastAsia" w:hAnsiTheme="majorEastAsia" w:eastAsiaTheme="majorEastAsia" w:cstheme="majorEastAsia"/>
          <w:sz w:val="24"/>
          <w:szCs w:val="24"/>
        </w:rPr>
        <w:t>——</w:t>
      </w:r>
      <w:r>
        <w:rPr>
          <w:rFonts w:hint="eastAsia" w:asciiTheme="majorEastAsia" w:hAnsiTheme="majorEastAsia" w:eastAsiaTheme="majorEastAsia" w:cstheme="majorEastAsia"/>
          <w:sz w:val="24"/>
          <w:szCs w:val="24"/>
        </w:rPr>
        <w:t>无论你给的名词是什么</w:t>
      </w:r>
      <w:r>
        <w:rPr>
          <w:rFonts w:hint="eastAsia" w:asciiTheme="majorEastAsia" w:hAnsiTheme="majorEastAsia" w:eastAsiaTheme="majorEastAsia" w:cstheme="majorEastAsia"/>
          <w:sz w:val="24"/>
          <w:szCs w:val="24"/>
        </w:rPr>
        <w:t>——</w:t>
      </w:r>
      <w:r>
        <w:rPr>
          <w:rFonts w:hint="eastAsia" w:asciiTheme="majorEastAsia" w:hAnsiTheme="majorEastAsia" w:eastAsiaTheme="majorEastAsia" w:cstheme="majorEastAsia"/>
          <w:sz w:val="24"/>
          <w:szCs w:val="24"/>
        </w:rPr>
        <w:t>是达成最佳沟通的基础。”罗杰斯将共情解释为心理咨询员能准确了解别人内心的主观世界，就好像你自己的世界。</w:t>
      </w:r>
    </w:p>
    <w:p>
      <w:pPr>
        <w:keepNext w:val="0"/>
        <w:keepLines w:val="0"/>
        <w:pageBreakBefore w:val="0"/>
        <w:kinsoku/>
        <w:wordWrap/>
        <w:overflowPunct/>
        <w:topLinePunct w:val="0"/>
        <w:autoSpaceDE/>
        <w:autoSpaceDN/>
        <w:bidi w:val="0"/>
        <w:adjustRightInd w:val="0"/>
        <w:snapToGrid w:val="0"/>
        <w:spacing w:line="300" w:lineRule="auto"/>
        <w:ind w:left="0" w:leftChars="0" w:firstLine="480" w:firstLineChars="200"/>
        <w:textAlignment w:val="auto"/>
        <w:outlineLvl w:val="9"/>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四、师生共情</w:t>
      </w:r>
    </w:p>
    <w:p>
      <w:pPr>
        <w:keepNext w:val="0"/>
        <w:keepLines w:val="0"/>
        <w:pageBreakBefore w:val="0"/>
        <w:kinsoku/>
        <w:wordWrap/>
        <w:overflowPunct/>
        <w:topLinePunct w:val="0"/>
        <w:autoSpaceDE/>
        <w:autoSpaceDN/>
        <w:bidi w:val="0"/>
        <w:adjustRightInd w:val="0"/>
        <w:snapToGrid w:val="0"/>
        <w:spacing w:line="300" w:lineRule="auto"/>
        <w:ind w:left="0" w:leftChars="0" w:firstLine="480" w:firstLineChars="200"/>
        <w:textAlignment w:val="auto"/>
        <w:outlineLvl w:val="9"/>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教师作为学生引路人，要想真正建立与学生良好关系，就必须具备共情这一教育特质。师生双方如都能共情，那么，心灵沟通将会更精彩。</w:t>
      </w:r>
    </w:p>
    <w:p>
      <w:pPr>
        <w:keepNext w:val="0"/>
        <w:keepLines w:val="0"/>
        <w:pageBreakBefore w:val="0"/>
        <w:kinsoku/>
        <w:wordWrap/>
        <w:overflowPunct/>
        <w:topLinePunct w:val="0"/>
        <w:autoSpaceDE/>
        <w:autoSpaceDN/>
        <w:bidi w:val="0"/>
        <w:adjustRightInd w:val="0"/>
        <w:snapToGrid w:val="0"/>
        <w:spacing w:line="300" w:lineRule="auto"/>
        <w:ind w:left="0" w:leftChars="0" w:firstLine="480" w:firstLineChars="200"/>
        <w:textAlignment w:val="auto"/>
        <w:outlineLvl w:val="9"/>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（一）教师共情能力培养</w:t>
      </w:r>
    </w:p>
    <w:p>
      <w:pPr>
        <w:keepNext w:val="0"/>
        <w:keepLines w:val="0"/>
        <w:pageBreakBefore w:val="0"/>
        <w:kinsoku/>
        <w:wordWrap/>
        <w:overflowPunct/>
        <w:topLinePunct w:val="0"/>
        <w:autoSpaceDE/>
        <w:autoSpaceDN/>
        <w:bidi w:val="0"/>
        <w:adjustRightInd w:val="0"/>
        <w:snapToGrid w:val="0"/>
        <w:spacing w:line="300" w:lineRule="auto"/>
        <w:ind w:left="0" w:leftChars="0" w:firstLine="480" w:firstLineChars="200"/>
        <w:textAlignment w:val="auto"/>
        <w:outlineLvl w:val="9"/>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教师共情可分三层含义：第一，共情感觉，教师能换位体验学生主观世界</w:t>
      </w:r>
      <w:r>
        <w:rPr>
          <w:rFonts w:hint="eastAsia" w:asciiTheme="majorEastAsia" w:hAnsiTheme="majorEastAsia" w:eastAsiaTheme="majorEastAsia" w:cstheme="majorEastAsia"/>
          <w:sz w:val="24"/>
          <w:szCs w:val="24"/>
          <w:lang w:eastAsia="zh-CN"/>
        </w:rPr>
        <w:t>，感受学生所思所想</w:t>
      </w:r>
      <w:r>
        <w:rPr>
          <w:rFonts w:hint="eastAsia" w:asciiTheme="majorEastAsia" w:hAnsiTheme="majorEastAsia" w:eastAsiaTheme="majorEastAsia" w:cstheme="majorEastAsia"/>
          <w:sz w:val="24"/>
          <w:szCs w:val="24"/>
        </w:rPr>
        <w:t>；第二，教师能</w:t>
      </w:r>
      <w:r>
        <w:rPr>
          <w:rFonts w:hint="eastAsia" w:asciiTheme="majorEastAsia" w:hAnsiTheme="majorEastAsia" w:eastAsiaTheme="majorEastAsia" w:cstheme="majorEastAsia"/>
          <w:sz w:val="24"/>
          <w:szCs w:val="24"/>
          <w:lang w:eastAsia="zh-CN"/>
        </w:rPr>
        <w:t>将学生本人与他的性格、经历、家庭背景等因素相联系</w:t>
      </w:r>
      <w:r>
        <w:rPr>
          <w:rFonts w:hint="eastAsia" w:asciiTheme="majorEastAsia" w:hAnsiTheme="majorEastAsia" w:eastAsiaTheme="majorEastAsia" w:cstheme="majorEastAsia"/>
          <w:sz w:val="24"/>
          <w:szCs w:val="24"/>
        </w:rPr>
        <w:t>，</w:t>
      </w:r>
      <w:r>
        <w:rPr>
          <w:rFonts w:hint="eastAsia" w:asciiTheme="majorEastAsia" w:hAnsiTheme="majorEastAsia" w:eastAsiaTheme="majorEastAsia" w:cstheme="majorEastAsia"/>
          <w:sz w:val="24"/>
          <w:szCs w:val="24"/>
          <w:lang w:eastAsia="zh-CN"/>
        </w:rPr>
        <w:t>以此更好理解学生问题的实质</w:t>
      </w:r>
      <w:r>
        <w:rPr>
          <w:rFonts w:hint="eastAsia" w:asciiTheme="majorEastAsia" w:hAnsiTheme="majorEastAsia" w:eastAsiaTheme="majorEastAsia" w:cstheme="majorEastAsia"/>
          <w:sz w:val="24"/>
          <w:szCs w:val="24"/>
        </w:rPr>
        <w:t>；第三，共情表达，教师将自己对学生</w:t>
      </w:r>
      <w:r>
        <w:rPr>
          <w:rFonts w:hint="eastAsia" w:asciiTheme="majorEastAsia" w:hAnsiTheme="majorEastAsia" w:eastAsiaTheme="majorEastAsia" w:cstheme="majorEastAsia"/>
          <w:sz w:val="24"/>
          <w:szCs w:val="24"/>
          <w:lang w:eastAsia="zh-CN"/>
        </w:rPr>
        <w:t>的</w:t>
      </w:r>
      <w:r>
        <w:rPr>
          <w:rFonts w:hint="eastAsia" w:asciiTheme="majorEastAsia" w:hAnsiTheme="majorEastAsia" w:eastAsiaTheme="majorEastAsia" w:cstheme="majorEastAsia"/>
          <w:sz w:val="24"/>
          <w:szCs w:val="24"/>
        </w:rPr>
        <w:t>理解与尊重反馈给学生，让学生感到被理解，并促进学生身心成长。围绕这三层含义，教师应培养共情能力来创建师生良好关系。</w:t>
      </w:r>
    </w:p>
    <w:p>
      <w:pPr>
        <w:keepNext w:val="0"/>
        <w:keepLines w:val="0"/>
        <w:pageBreakBefore w:val="0"/>
        <w:kinsoku/>
        <w:wordWrap/>
        <w:overflowPunct/>
        <w:topLinePunct w:val="0"/>
        <w:autoSpaceDE/>
        <w:autoSpaceDN/>
        <w:bidi w:val="0"/>
        <w:adjustRightInd w:val="0"/>
        <w:snapToGrid w:val="0"/>
        <w:spacing w:line="300" w:lineRule="auto"/>
        <w:ind w:left="0" w:leftChars="0" w:firstLine="480" w:firstLineChars="200"/>
        <w:textAlignment w:val="auto"/>
        <w:outlineLvl w:val="9"/>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1、内强素质，培养匠心</w:t>
      </w:r>
    </w:p>
    <w:p>
      <w:pPr>
        <w:keepNext w:val="0"/>
        <w:keepLines w:val="0"/>
        <w:pageBreakBefore w:val="0"/>
        <w:kinsoku/>
        <w:wordWrap/>
        <w:overflowPunct/>
        <w:topLinePunct w:val="0"/>
        <w:autoSpaceDE/>
        <w:autoSpaceDN/>
        <w:bidi w:val="0"/>
        <w:adjustRightInd w:val="0"/>
        <w:snapToGrid w:val="0"/>
        <w:spacing w:line="300" w:lineRule="auto"/>
        <w:ind w:left="0" w:leftChars="0" w:firstLine="480" w:firstLineChars="200"/>
        <w:textAlignment w:val="auto"/>
        <w:outlineLvl w:val="9"/>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自己丰富才能感知学生世界的丰富，自己好学才能感知学生世界的新奇，自己善良才能感知学生世界的美好。作为教育者，我们必须拥有良好心理修养，善于走进学生的心灵，理解和掌握不同中职生的心理特点。做一个有“匠心”的教师，懂得专注、走心，用心陪伴和服务，帮助学生成长</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共情是一颗心对另一颗心的感应</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正如赞可夫所说：“对于一个有观察力的教师来说，学生的欢乐、兴奋、惊奇、疑惑、恐惧、受窘和其他内心活动的最细微的表现，都逃不过他的眼睛。一个教师如果对这些熟视无睹，他就很难成为学生的良师益友。”这样的教师，才能与学生准备共情，也是共情的前提条件。</w:t>
      </w:r>
    </w:p>
    <w:p>
      <w:pPr>
        <w:keepNext w:val="0"/>
        <w:keepLines w:val="0"/>
        <w:pageBreakBefore w:val="0"/>
        <w:kinsoku/>
        <w:wordWrap/>
        <w:overflowPunct/>
        <w:topLinePunct w:val="0"/>
        <w:autoSpaceDE/>
        <w:autoSpaceDN/>
        <w:bidi w:val="0"/>
        <w:adjustRightInd w:val="0"/>
        <w:snapToGrid w:val="0"/>
        <w:spacing w:line="300" w:lineRule="auto"/>
        <w:ind w:left="0" w:leftChars="0" w:firstLine="480" w:firstLineChars="200"/>
        <w:textAlignment w:val="auto"/>
        <w:outlineLvl w:val="9"/>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2、善于倾听，传递真诚</w:t>
      </w:r>
    </w:p>
    <w:p>
      <w:pPr>
        <w:keepNext w:val="0"/>
        <w:keepLines w:val="0"/>
        <w:pageBreakBefore w:val="0"/>
        <w:kinsoku/>
        <w:wordWrap/>
        <w:overflowPunct/>
        <w:topLinePunct w:val="0"/>
        <w:autoSpaceDE/>
        <w:autoSpaceDN/>
        <w:bidi w:val="0"/>
        <w:adjustRightInd w:val="0"/>
        <w:snapToGrid w:val="0"/>
        <w:spacing w:line="300" w:lineRule="auto"/>
        <w:ind w:left="0" w:leftChars="0" w:firstLine="480" w:firstLineChars="200"/>
        <w:textAlignment w:val="auto"/>
        <w:outlineLvl w:val="9"/>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有效共情的基础便是倾听。作为教师，需善于倾听，暂时放下自己主观参照标准，对学生所说积极关注。首先，良好的倾听需要做到“专注”,这就绝不仅仅是用耳听其音，还包括用脑辨其义。对学生的讲述有真情回应。适时，还可用亲切言语，鼓励学生完整表达内心感受，获得更多学生信息。其次，良好的倾听还需做到“心诚”。倾听时，不</w:t>
      </w:r>
      <w:r>
        <w:rPr>
          <w:rFonts w:hint="eastAsia" w:asciiTheme="majorEastAsia" w:hAnsiTheme="majorEastAsia" w:eastAsiaTheme="majorEastAsia" w:cstheme="majorEastAsia"/>
          <w:sz w:val="24"/>
          <w:szCs w:val="24"/>
          <w:lang w:eastAsia="zh-CN"/>
        </w:rPr>
        <w:t>随意</w:t>
      </w:r>
      <w:r>
        <w:rPr>
          <w:rFonts w:hint="eastAsia" w:asciiTheme="majorEastAsia" w:hAnsiTheme="majorEastAsia" w:eastAsiaTheme="majorEastAsia" w:cstheme="majorEastAsia"/>
          <w:sz w:val="24"/>
          <w:szCs w:val="24"/>
        </w:rPr>
        <w:t>打断学生</w:t>
      </w:r>
      <w:r>
        <w:rPr>
          <w:rFonts w:hint="eastAsia" w:asciiTheme="majorEastAsia" w:hAnsiTheme="majorEastAsia" w:eastAsiaTheme="majorEastAsia" w:cstheme="majorEastAsia"/>
          <w:sz w:val="24"/>
          <w:szCs w:val="24"/>
          <w:lang w:eastAsia="zh-CN"/>
        </w:rPr>
        <w:t>的</w:t>
      </w:r>
      <w:r>
        <w:rPr>
          <w:rFonts w:hint="eastAsia" w:asciiTheme="majorEastAsia" w:hAnsiTheme="majorEastAsia" w:eastAsiaTheme="majorEastAsia" w:cstheme="majorEastAsia"/>
          <w:sz w:val="24"/>
          <w:szCs w:val="24"/>
        </w:rPr>
        <w:t>讲话。</w:t>
      </w:r>
      <w:r>
        <w:rPr>
          <w:rFonts w:hint="eastAsia" w:asciiTheme="majorEastAsia" w:hAnsiTheme="majorEastAsia" w:eastAsiaTheme="majorEastAsia" w:cstheme="majorEastAsia"/>
          <w:sz w:val="24"/>
          <w:szCs w:val="24"/>
          <w:lang w:eastAsia="zh-CN"/>
        </w:rPr>
        <w:t>而是</w:t>
      </w:r>
      <w:r>
        <w:rPr>
          <w:rFonts w:hint="eastAsia" w:asciiTheme="majorEastAsia" w:hAnsiTheme="majorEastAsia" w:eastAsiaTheme="majorEastAsia" w:cstheme="majorEastAsia"/>
          <w:sz w:val="24"/>
          <w:szCs w:val="24"/>
        </w:rPr>
        <w:t>要耐心听，静心体验。其三，良好倾听需“不作评价”，即</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不对学生所说的话</w:t>
      </w:r>
      <w:r>
        <w:rPr>
          <w:rFonts w:hint="eastAsia" w:asciiTheme="majorEastAsia" w:hAnsiTheme="majorEastAsia" w:eastAsiaTheme="majorEastAsia" w:cstheme="majorEastAsia"/>
          <w:sz w:val="24"/>
          <w:szCs w:val="24"/>
          <w:lang w:eastAsia="zh-CN"/>
        </w:rPr>
        <w:t>予以直接</w:t>
      </w:r>
      <w:r>
        <w:rPr>
          <w:rFonts w:hint="eastAsia" w:asciiTheme="majorEastAsia" w:hAnsiTheme="majorEastAsia" w:eastAsiaTheme="majorEastAsia" w:cstheme="majorEastAsia"/>
          <w:sz w:val="24"/>
          <w:szCs w:val="24"/>
        </w:rPr>
        <w:t>否定</w:t>
      </w:r>
      <w:r>
        <w:rPr>
          <w:rFonts w:hint="eastAsia" w:asciiTheme="majorEastAsia" w:hAnsiTheme="majorEastAsia" w:eastAsiaTheme="majorEastAsia" w:cstheme="majorEastAsia"/>
          <w:sz w:val="24"/>
          <w:szCs w:val="24"/>
          <w:lang w:eastAsia="zh-CN"/>
        </w:rPr>
        <w:t>或判断对错</w:t>
      </w:r>
      <w:r>
        <w:rPr>
          <w:rFonts w:hint="eastAsia" w:asciiTheme="majorEastAsia" w:hAnsiTheme="majorEastAsia" w:eastAsiaTheme="majorEastAsia" w:cstheme="majorEastAsia"/>
          <w:sz w:val="24"/>
          <w:szCs w:val="24"/>
        </w:rPr>
        <w:t>。</w:t>
      </w:r>
      <w:r>
        <w:rPr>
          <w:rFonts w:hint="eastAsia" w:asciiTheme="majorEastAsia" w:hAnsiTheme="majorEastAsia" w:eastAsiaTheme="majorEastAsia" w:cstheme="majorEastAsia"/>
          <w:sz w:val="24"/>
          <w:szCs w:val="24"/>
          <w:lang w:eastAsia="zh-CN"/>
        </w:rPr>
        <w:t>这容易引起学生产生负面情绪，使得</w:t>
      </w:r>
      <w:r>
        <w:rPr>
          <w:rFonts w:hint="eastAsia" w:asciiTheme="majorEastAsia" w:hAnsiTheme="majorEastAsia" w:eastAsiaTheme="majorEastAsia" w:cstheme="majorEastAsia"/>
          <w:sz w:val="24"/>
          <w:szCs w:val="24"/>
        </w:rPr>
        <w:t>学生不愿沟通，</w:t>
      </w:r>
      <w:r>
        <w:rPr>
          <w:rFonts w:hint="eastAsia" w:asciiTheme="majorEastAsia" w:hAnsiTheme="majorEastAsia" w:eastAsiaTheme="majorEastAsia" w:cstheme="majorEastAsia"/>
          <w:sz w:val="24"/>
          <w:szCs w:val="24"/>
          <w:lang w:eastAsia="zh-CN"/>
        </w:rPr>
        <w:t>那么</w:t>
      </w:r>
      <w:r>
        <w:rPr>
          <w:rFonts w:hint="eastAsia" w:asciiTheme="majorEastAsia" w:hAnsiTheme="majorEastAsia" w:eastAsiaTheme="majorEastAsia" w:cstheme="majorEastAsia"/>
          <w:sz w:val="24"/>
          <w:szCs w:val="24"/>
        </w:rPr>
        <w:t>共情也就不准确了。教师应学会尊重学生选择</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真诚倾听是共情产生的基础。</w:t>
      </w:r>
    </w:p>
    <w:p>
      <w:pPr>
        <w:keepNext w:val="0"/>
        <w:keepLines w:val="0"/>
        <w:pageBreakBefore w:val="0"/>
        <w:kinsoku/>
        <w:wordWrap/>
        <w:overflowPunct/>
        <w:topLinePunct w:val="0"/>
        <w:autoSpaceDE/>
        <w:autoSpaceDN/>
        <w:bidi w:val="0"/>
        <w:adjustRightInd w:val="0"/>
        <w:snapToGrid w:val="0"/>
        <w:spacing w:line="300" w:lineRule="auto"/>
        <w:ind w:left="0" w:leftChars="0" w:firstLine="480" w:firstLineChars="200"/>
        <w:textAlignment w:val="auto"/>
        <w:outlineLvl w:val="9"/>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3、换位思考，善解人意</w:t>
      </w:r>
    </w:p>
    <w:p>
      <w:pPr>
        <w:keepNext w:val="0"/>
        <w:keepLines w:val="0"/>
        <w:pageBreakBefore w:val="0"/>
        <w:kinsoku/>
        <w:wordWrap/>
        <w:overflowPunct/>
        <w:topLinePunct w:val="0"/>
        <w:autoSpaceDE/>
        <w:autoSpaceDN/>
        <w:bidi w:val="0"/>
        <w:adjustRightInd w:val="0"/>
        <w:snapToGrid w:val="0"/>
        <w:spacing w:line="300" w:lineRule="auto"/>
        <w:ind w:left="0" w:leftChars="0" w:firstLine="480" w:firstLineChars="200"/>
        <w:textAlignment w:val="auto"/>
        <w:outlineLvl w:val="9"/>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与中职生相处中，很多老师感觉到对学生做的事“好心没有好报”，我们希望学生变得更好，但总是事与愿违。学生也经常抱怨：“老师讲的，不是我们想的；我们想的，恰恰没人回答！”作为教师，特别是班主任，我们有足够的善良，但我们却很少做到站在学生立场思考问题，甚至有些教师绝望地认为根本无法体验学生内心世界。但恰恰换位思考尤为重要。换位思考，是将心比心，设身处地地为他人着想，即想人所想，理解至上的一种思考方式和心理体验过程。陶行知先生多次告诫教育者：“我们必须会变小孩子，才配做小孩子的先生。”教师要尽量使自己具备学生心灵，用学生眼光去看待，用学生情感去体验。</w:t>
      </w:r>
      <w:r>
        <w:rPr>
          <w:rFonts w:hint="eastAsia" w:asciiTheme="majorEastAsia" w:hAnsiTheme="majorEastAsia" w:eastAsiaTheme="majorEastAsia" w:cstheme="majorEastAsia"/>
          <w:sz w:val="24"/>
          <w:szCs w:val="24"/>
        </w:rPr>
        <w:t>在实际沟通中,我们可尝试尽可能对学生行为寻找理由</w:t>
      </w:r>
      <w:r>
        <w:rPr>
          <w:rFonts w:hint="eastAsia" w:asciiTheme="majorEastAsia" w:hAnsiTheme="majorEastAsia" w:eastAsiaTheme="majorEastAsia" w:cstheme="majorEastAsia"/>
          <w:sz w:val="24"/>
          <w:szCs w:val="24"/>
          <w:lang w:eastAsia="zh-CN"/>
        </w:rPr>
        <w:t>，理解他们的言行</w:t>
      </w:r>
      <w:r>
        <w:rPr>
          <w:rFonts w:hint="eastAsia" w:asciiTheme="majorEastAsia" w:hAnsiTheme="majorEastAsia" w:eastAsiaTheme="majorEastAsia" w:cstheme="majorEastAsia"/>
          <w:sz w:val="24"/>
          <w:szCs w:val="24"/>
        </w:rPr>
        <w:t>。这能增强我们对学生的理解和宽容。</w:t>
      </w:r>
      <w:r>
        <w:rPr>
          <w:rFonts w:hint="eastAsia" w:asciiTheme="majorEastAsia" w:hAnsiTheme="majorEastAsia" w:eastAsiaTheme="majorEastAsia" w:cstheme="majorEastAsia"/>
          <w:sz w:val="24"/>
          <w:szCs w:val="24"/>
        </w:rPr>
        <w:t>这是一种理解，也是一种关爱。这种感受越准确、越深入，共情的层次就越高。</w:t>
      </w:r>
    </w:p>
    <w:p>
      <w:pPr>
        <w:keepNext w:val="0"/>
        <w:keepLines w:val="0"/>
        <w:pageBreakBefore w:val="0"/>
        <w:kinsoku/>
        <w:wordWrap/>
        <w:overflowPunct/>
        <w:topLinePunct w:val="0"/>
        <w:autoSpaceDE/>
        <w:autoSpaceDN/>
        <w:bidi w:val="0"/>
        <w:adjustRightInd w:val="0"/>
        <w:snapToGrid w:val="0"/>
        <w:spacing w:line="300" w:lineRule="auto"/>
        <w:ind w:left="0" w:leftChars="0" w:firstLine="480" w:firstLineChars="200"/>
        <w:textAlignment w:val="auto"/>
        <w:outlineLvl w:val="9"/>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4、准确表达，正确引导</w:t>
      </w:r>
    </w:p>
    <w:p>
      <w:pPr>
        <w:keepNext w:val="0"/>
        <w:keepLines w:val="0"/>
        <w:pageBreakBefore w:val="0"/>
        <w:kinsoku/>
        <w:wordWrap/>
        <w:overflowPunct/>
        <w:topLinePunct w:val="0"/>
        <w:autoSpaceDE/>
        <w:autoSpaceDN/>
        <w:bidi w:val="0"/>
        <w:adjustRightInd w:val="0"/>
        <w:snapToGrid w:val="0"/>
        <w:spacing w:line="300" w:lineRule="auto"/>
        <w:ind w:left="0" w:leftChars="0" w:firstLine="480" w:firstLineChars="200"/>
        <w:textAlignment w:val="auto"/>
        <w:outlineLvl w:val="9"/>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苏霍姆林斯基曾说道：“教育——首先是关怀备至地，深思熟虑地，小心翼翼地去触及年轻的心灵。”教师的表达不应是不着边际的空洞说教，更不应是居高临下的训斥，而是应充满人情味，以谈心方式和学生一起解决问题的办法，获得学生信任。共情表达分言语和非言语表达。如果不太肯定自己对学生是否共情，可使用尝试性</w:t>
      </w:r>
      <w:r>
        <w:rPr>
          <w:rFonts w:hint="eastAsia" w:asciiTheme="majorEastAsia" w:hAnsiTheme="majorEastAsia" w:eastAsiaTheme="majorEastAsia" w:cstheme="majorEastAsia"/>
          <w:sz w:val="24"/>
          <w:szCs w:val="24"/>
          <w:lang w:eastAsia="zh-CN"/>
        </w:rPr>
        <w:t>语气来试探</w:t>
      </w:r>
      <w:r>
        <w:rPr>
          <w:rFonts w:hint="eastAsia" w:asciiTheme="majorEastAsia" w:hAnsiTheme="majorEastAsia" w:eastAsiaTheme="majorEastAsia" w:cstheme="majorEastAsia"/>
          <w:sz w:val="24"/>
          <w:szCs w:val="24"/>
        </w:rPr>
        <w:t>，如，“你刚才的意思是</w:t>
      </w:r>
      <w:r>
        <w:rPr>
          <w:rFonts w:hint="eastAsia" w:asciiTheme="majorEastAsia" w:hAnsiTheme="majorEastAsia" w:eastAsiaTheme="majorEastAsia" w:cstheme="majorEastAsia"/>
          <w:sz w:val="24"/>
          <w:szCs w:val="24"/>
        </w:rPr>
        <w:t>……吗</w:t>
      </w:r>
      <w:r>
        <w:rPr>
          <w:rFonts w:hint="eastAsia" w:asciiTheme="majorEastAsia" w:hAnsiTheme="majorEastAsia" w:eastAsiaTheme="majorEastAsia" w:cstheme="majorEastAsia"/>
          <w:sz w:val="24"/>
          <w:szCs w:val="24"/>
        </w:rPr>
        <w:t>？”“老师这样的理解对吗？”除</w:t>
      </w:r>
      <w:r>
        <w:rPr>
          <w:rFonts w:hint="eastAsia" w:asciiTheme="majorEastAsia" w:hAnsiTheme="majorEastAsia" w:eastAsiaTheme="majorEastAsia" w:cstheme="majorEastAsia"/>
          <w:sz w:val="24"/>
          <w:szCs w:val="24"/>
          <w:lang w:eastAsia="zh-CN"/>
        </w:rPr>
        <w:t>此</w:t>
      </w:r>
      <w:r>
        <w:rPr>
          <w:rFonts w:hint="eastAsia" w:asciiTheme="majorEastAsia" w:hAnsiTheme="majorEastAsia" w:eastAsiaTheme="majorEastAsia" w:cstheme="majorEastAsia"/>
          <w:sz w:val="24"/>
          <w:szCs w:val="24"/>
        </w:rPr>
        <w:t>之外，还有非言语</w:t>
      </w:r>
      <w:r>
        <w:rPr>
          <w:rFonts w:hint="eastAsia" w:asciiTheme="majorEastAsia" w:hAnsiTheme="majorEastAsia" w:eastAsiaTheme="majorEastAsia" w:cstheme="majorEastAsia"/>
          <w:sz w:val="24"/>
          <w:szCs w:val="24"/>
          <w:lang w:eastAsia="zh-CN"/>
        </w:rPr>
        <w:t>表达</w:t>
      </w:r>
      <w:r>
        <w:rPr>
          <w:rFonts w:hint="eastAsia" w:asciiTheme="majorEastAsia" w:hAnsiTheme="majorEastAsia" w:eastAsiaTheme="majorEastAsia" w:cstheme="majorEastAsia"/>
          <w:sz w:val="24"/>
          <w:szCs w:val="24"/>
        </w:rPr>
        <w:t>，如表情、目光、</w:t>
      </w:r>
      <w:r>
        <w:rPr>
          <w:rFonts w:hint="eastAsia" w:asciiTheme="majorEastAsia" w:hAnsiTheme="majorEastAsia" w:eastAsiaTheme="majorEastAsia" w:cstheme="majorEastAsia"/>
          <w:sz w:val="24"/>
          <w:szCs w:val="24"/>
          <w:lang w:eastAsia="zh-CN"/>
        </w:rPr>
        <w:t>姿势</w:t>
      </w:r>
      <w:r>
        <w:rPr>
          <w:rFonts w:hint="eastAsia" w:asciiTheme="majorEastAsia" w:hAnsiTheme="majorEastAsia" w:eastAsiaTheme="majorEastAsia" w:cstheme="majorEastAsia"/>
          <w:sz w:val="24"/>
          <w:szCs w:val="24"/>
        </w:rPr>
        <w:t>等。有时非言语表达</w:t>
      </w:r>
      <w:r>
        <w:rPr>
          <w:rFonts w:hint="eastAsia" w:asciiTheme="majorEastAsia" w:hAnsiTheme="majorEastAsia" w:eastAsiaTheme="majorEastAsia" w:cstheme="majorEastAsia"/>
          <w:sz w:val="24"/>
          <w:szCs w:val="24"/>
          <w:lang w:eastAsia="zh-CN"/>
        </w:rPr>
        <w:t>甚至</w:t>
      </w:r>
      <w:r>
        <w:rPr>
          <w:rFonts w:hint="eastAsia" w:asciiTheme="majorEastAsia" w:hAnsiTheme="majorEastAsia" w:eastAsiaTheme="majorEastAsia" w:cstheme="majorEastAsia"/>
          <w:sz w:val="24"/>
          <w:szCs w:val="24"/>
        </w:rPr>
        <w:t>更有效</w:t>
      </w:r>
      <w:r>
        <w:rPr>
          <w:rFonts w:hint="eastAsia" w:asciiTheme="majorEastAsia" w:hAnsiTheme="majorEastAsia" w:eastAsiaTheme="majorEastAsia" w:cstheme="majorEastAsia"/>
          <w:sz w:val="24"/>
          <w:szCs w:val="24"/>
          <w:lang w:eastAsia="zh-CN"/>
        </w:rPr>
        <w:t>果。</w:t>
      </w:r>
      <w:r>
        <w:rPr>
          <w:rFonts w:hint="eastAsia" w:asciiTheme="majorEastAsia" w:hAnsiTheme="majorEastAsia" w:eastAsiaTheme="majorEastAsia" w:cstheme="majorEastAsia"/>
          <w:sz w:val="24"/>
          <w:szCs w:val="24"/>
        </w:rPr>
        <w:t>教师应</w:t>
      </w:r>
      <w:r>
        <w:rPr>
          <w:rFonts w:hint="eastAsia" w:asciiTheme="majorEastAsia" w:hAnsiTheme="majorEastAsia" w:eastAsiaTheme="majorEastAsia" w:cstheme="majorEastAsia"/>
          <w:sz w:val="24"/>
          <w:szCs w:val="24"/>
          <w:lang w:eastAsia="zh-CN"/>
        </w:rPr>
        <w:t>尝试</w:t>
      </w:r>
      <w:r>
        <w:rPr>
          <w:rFonts w:hint="eastAsia" w:asciiTheme="majorEastAsia" w:hAnsiTheme="majorEastAsia" w:eastAsiaTheme="majorEastAsia" w:cstheme="majorEastAsia"/>
          <w:sz w:val="24"/>
          <w:szCs w:val="24"/>
        </w:rPr>
        <w:t>将两者结合，有意识将自己对学生理解与尊重反馈给学生，让学生感到被理解，并促进学生身心成长。</w:t>
      </w:r>
    </w:p>
    <w:p>
      <w:pPr>
        <w:keepNext w:val="0"/>
        <w:keepLines w:val="0"/>
        <w:pageBreakBefore w:val="0"/>
        <w:kinsoku/>
        <w:wordWrap/>
        <w:overflowPunct/>
        <w:topLinePunct w:val="0"/>
        <w:autoSpaceDE/>
        <w:autoSpaceDN/>
        <w:bidi w:val="0"/>
        <w:adjustRightInd w:val="0"/>
        <w:snapToGrid w:val="0"/>
        <w:spacing w:line="300" w:lineRule="auto"/>
        <w:ind w:left="0" w:leftChars="0" w:firstLine="480" w:firstLineChars="200"/>
        <w:textAlignment w:val="auto"/>
        <w:outlineLvl w:val="9"/>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（二）学生共情能力的培养</w:t>
      </w:r>
    </w:p>
    <w:p>
      <w:pPr>
        <w:keepNext w:val="0"/>
        <w:keepLines w:val="0"/>
        <w:pageBreakBefore w:val="0"/>
        <w:kinsoku/>
        <w:wordWrap/>
        <w:overflowPunct/>
        <w:topLinePunct w:val="0"/>
        <w:autoSpaceDE/>
        <w:autoSpaceDN/>
        <w:bidi w:val="0"/>
        <w:adjustRightInd w:val="0"/>
        <w:snapToGrid w:val="0"/>
        <w:spacing w:line="300" w:lineRule="auto"/>
        <w:ind w:left="0" w:leftChars="0" w:right="0" w:rightChars="0" w:firstLine="480" w:firstLineChars="200"/>
        <w:textAlignment w:val="auto"/>
        <w:outlineLvl w:val="9"/>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有效共情是双向的、互动的。教师在培养和提高共情能力的同时，也要促进学生共情能力的培养。师生共情，才能使教师和学生互相理解、尊重和支持，才能达到双赢的教学效果，构建和谐稳固的师生关系。因此，教师在注重自身共情能力培养的同时，还应培养学生的共情能力。培养中职生的共情能力，一方面，提高中职生对自我情绪的理解与觉察，使其具有积极的自我认识，</w:t>
      </w:r>
      <w:r>
        <w:rPr>
          <w:rFonts w:hint="eastAsia" w:asciiTheme="majorEastAsia" w:hAnsiTheme="majorEastAsia" w:eastAsiaTheme="majorEastAsia" w:cstheme="majorEastAsia"/>
          <w:sz w:val="24"/>
          <w:szCs w:val="24"/>
        </w:rPr>
        <w:t>形成良好的人格</w:t>
      </w:r>
      <w:r>
        <w:rPr>
          <w:rFonts w:hint="eastAsia" w:asciiTheme="majorEastAsia" w:hAnsiTheme="majorEastAsia" w:eastAsiaTheme="majorEastAsia" w:cstheme="majorEastAsia"/>
          <w:sz w:val="24"/>
          <w:szCs w:val="24"/>
        </w:rPr>
        <w:t>；另一方面，缓解中职生紧张的师生、同伴、亲子和社会关系，</w:t>
      </w:r>
      <w:r>
        <w:rPr>
          <w:rFonts w:hint="eastAsia" w:asciiTheme="majorEastAsia" w:hAnsiTheme="majorEastAsia" w:eastAsiaTheme="majorEastAsia" w:cstheme="majorEastAsia"/>
          <w:sz w:val="24"/>
          <w:szCs w:val="24"/>
        </w:rPr>
        <w:t>促进</w:t>
      </w:r>
      <w:r>
        <w:rPr>
          <w:rFonts w:hint="eastAsia" w:asciiTheme="majorEastAsia" w:hAnsiTheme="majorEastAsia" w:eastAsiaTheme="majorEastAsia" w:cstheme="majorEastAsia"/>
          <w:sz w:val="24"/>
          <w:szCs w:val="24"/>
        </w:rPr>
        <w:t>健康和谐的人际关系。</w:t>
      </w:r>
    </w:p>
    <w:p>
      <w:pPr>
        <w:pStyle w:val="4"/>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300" w:lineRule="auto"/>
        <w:ind w:left="0" w:leftChars="0" w:firstLine="480" w:firstLineChars="200"/>
        <w:textAlignment w:val="auto"/>
        <w:outlineLvl w:val="9"/>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1、摆脱自我中心，培养共情意识</w:t>
      </w:r>
    </w:p>
    <w:p>
      <w:pPr>
        <w:keepNext w:val="0"/>
        <w:keepLines w:val="0"/>
        <w:pageBreakBefore w:val="0"/>
        <w:kinsoku/>
        <w:wordWrap/>
        <w:overflowPunct/>
        <w:topLinePunct w:val="0"/>
        <w:autoSpaceDE/>
        <w:autoSpaceDN/>
        <w:bidi w:val="0"/>
        <w:adjustRightInd w:val="0"/>
        <w:snapToGrid w:val="0"/>
        <w:spacing w:line="300" w:lineRule="auto"/>
        <w:ind w:left="0" w:leftChars="0" w:right="0" w:rightChars="0" w:firstLine="480" w:firstLineChars="200"/>
        <w:textAlignment w:val="auto"/>
        <w:outlineLvl w:val="9"/>
        <w:rPr>
          <w:rFonts w:hint="eastAsia" w:asciiTheme="majorEastAsia" w:hAnsiTheme="majorEastAsia" w:eastAsiaTheme="majorEastAsia" w:cstheme="majorEastAsia"/>
          <w:color w:val="111111"/>
          <w:sz w:val="24"/>
          <w:szCs w:val="24"/>
        </w:rPr>
      </w:pPr>
      <w:r>
        <w:rPr>
          <w:rFonts w:hint="eastAsia" w:asciiTheme="majorEastAsia" w:hAnsiTheme="majorEastAsia" w:eastAsiaTheme="majorEastAsia" w:cstheme="majorEastAsia"/>
          <w:sz w:val="24"/>
          <w:szCs w:val="24"/>
        </w:rPr>
        <w:t>中职生也正处于青春期，自认为真理在握，一言不合就大打出手，不明白退一步海阔天空。当然，这并不是说他们从不会替别人着想，而是缺乏共情意识。因此，要想使学生拥有共情的能力，首先要让学生摆脱自我中心。</w:t>
      </w:r>
      <w:r>
        <w:rPr>
          <w:rFonts w:hint="eastAsia" w:asciiTheme="majorEastAsia" w:hAnsiTheme="majorEastAsia" w:eastAsiaTheme="majorEastAsia" w:cstheme="majorEastAsia"/>
          <w:color w:val="111111"/>
          <w:sz w:val="24"/>
          <w:szCs w:val="24"/>
        </w:rPr>
        <w:t>我们要教育学生把“我”放下。要建立这样一个观念：</w:t>
      </w:r>
      <w:r>
        <w:rPr>
          <w:rFonts w:hint="eastAsia" w:asciiTheme="majorEastAsia" w:hAnsiTheme="majorEastAsia" w:eastAsiaTheme="majorEastAsia" w:cstheme="majorEastAsia"/>
          <w:color w:val="111111"/>
          <w:sz w:val="24"/>
          <w:szCs w:val="24"/>
          <w:lang w:eastAsia="zh-CN"/>
        </w:rPr>
        <w:t>每个人都是不同的个体，对同一件事，每个人有不同的观念，不同的视角，别人看到和感受到的和自己不一定一样，而自己的观点也不一定是正确的</w:t>
      </w:r>
      <w:r>
        <w:rPr>
          <w:rFonts w:hint="eastAsia" w:asciiTheme="majorEastAsia" w:hAnsiTheme="majorEastAsia" w:eastAsiaTheme="majorEastAsia" w:cstheme="majorEastAsia"/>
          <w:color w:val="111111"/>
          <w:sz w:val="24"/>
          <w:szCs w:val="24"/>
        </w:rPr>
        <w:t>。</w:t>
      </w:r>
      <w:r>
        <w:rPr>
          <w:rFonts w:hint="eastAsia" w:asciiTheme="majorEastAsia" w:hAnsiTheme="majorEastAsia" w:eastAsiaTheme="majorEastAsia" w:cstheme="majorEastAsia"/>
          <w:color w:val="111111"/>
          <w:sz w:val="24"/>
          <w:szCs w:val="24"/>
          <w:lang w:eastAsia="zh-CN"/>
        </w:rPr>
        <w:t>只有拜托自我为中心</w:t>
      </w:r>
      <w:r>
        <w:rPr>
          <w:rFonts w:hint="eastAsia" w:asciiTheme="majorEastAsia" w:hAnsiTheme="majorEastAsia" w:eastAsiaTheme="majorEastAsia" w:cstheme="majorEastAsia"/>
          <w:color w:val="111111"/>
          <w:sz w:val="24"/>
          <w:szCs w:val="24"/>
        </w:rPr>
        <w:t>，共情才能发生。</w:t>
      </w:r>
      <w:r>
        <w:rPr>
          <w:rFonts w:hint="eastAsia" w:asciiTheme="majorEastAsia" w:hAnsiTheme="majorEastAsia" w:eastAsiaTheme="majorEastAsia" w:cstheme="majorEastAsia"/>
          <w:color w:val="111111"/>
          <w:sz w:val="24"/>
          <w:szCs w:val="24"/>
          <w:lang w:eastAsia="zh-CN"/>
        </w:rPr>
        <w:t>作为教师，</w:t>
      </w:r>
      <w:r>
        <w:rPr>
          <w:rFonts w:hint="eastAsia" w:asciiTheme="majorEastAsia" w:hAnsiTheme="majorEastAsia" w:eastAsiaTheme="majorEastAsia" w:cstheme="majorEastAsia"/>
          <w:color w:val="111111"/>
          <w:sz w:val="24"/>
          <w:szCs w:val="24"/>
        </w:rPr>
        <w:t>协助学生改变</w:t>
      </w:r>
      <w:r>
        <w:rPr>
          <w:rFonts w:hint="eastAsia" w:asciiTheme="majorEastAsia" w:hAnsiTheme="majorEastAsia" w:eastAsiaTheme="majorEastAsia" w:cstheme="majorEastAsia"/>
          <w:color w:val="111111"/>
          <w:sz w:val="24"/>
          <w:szCs w:val="24"/>
          <w:lang w:eastAsia="zh-CN"/>
        </w:rPr>
        <w:t>个人为中心</w:t>
      </w:r>
      <w:r>
        <w:rPr>
          <w:rFonts w:hint="eastAsia" w:asciiTheme="majorEastAsia" w:hAnsiTheme="majorEastAsia" w:eastAsiaTheme="majorEastAsia" w:cstheme="majorEastAsia"/>
          <w:color w:val="111111"/>
          <w:sz w:val="24"/>
          <w:szCs w:val="24"/>
        </w:rPr>
        <w:t>的利己思维，形成利他、利群的思维方式，培养豁达、宽容心态。</w:t>
      </w:r>
      <w:r>
        <w:rPr>
          <w:rFonts w:hint="eastAsia" w:asciiTheme="majorEastAsia" w:hAnsiTheme="majorEastAsia" w:eastAsiaTheme="majorEastAsia" w:cstheme="majorEastAsia"/>
          <w:color w:val="111111"/>
          <w:sz w:val="24"/>
          <w:szCs w:val="24"/>
          <w:lang w:eastAsia="zh-CN"/>
        </w:rPr>
        <w:t>使</w:t>
      </w:r>
      <w:r>
        <w:rPr>
          <w:rFonts w:hint="eastAsia" w:asciiTheme="majorEastAsia" w:hAnsiTheme="majorEastAsia" w:eastAsiaTheme="majorEastAsia" w:cstheme="majorEastAsia"/>
          <w:sz w:val="24"/>
          <w:szCs w:val="24"/>
        </w:rPr>
        <w:t>学生能够具有积极自我概念，提高对自</w:t>
      </w:r>
      <w:r>
        <w:rPr>
          <w:rFonts w:hint="eastAsia" w:asciiTheme="majorEastAsia" w:hAnsiTheme="majorEastAsia" w:eastAsiaTheme="majorEastAsia" w:cstheme="majorEastAsia"/>
          <w:sz w:val="24"/>
          <w:szCs w:val="24"/>
          <w:lang w:eastAsia="zh-CN"/>
        </w:rPr>
        <w:t>身</w:t>
      </w:r>
      <w:r>
        <w:rPr>
          <w:rFonts w:hint="eastAsia" w:asciiTheme="majorEastAsia" w:hAnsiTheme="majorEastAsia" w:eastAsiaTheme="majorEastAsia" w:cstheme="majorEastAsia"/>
          <w:sz w:val="24"/>
          <w:szCs w:val="24"/>
        </w:rPr>
        <w:t>情绪觉察和识别，能自主分析自身情绪产生的原因，理解和分享情绪，使得他人理解自己的感受和想法。同时在自我认识的基础上，去自我中心化，避免对他人认识的片面化、绝对化，防止刻板印象和光环效应。学会辨别他人情绪状态，换位思考，从自身以外的更多角度考虑问题，关注、理解他人，感受</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体验他人想法和情绪。</w:t>
      </w:r>
    </w:p>
    <w:p>
      <w:pPr>
        <w:pStyle w:val="4"/>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300" w:lineRule="auto"/>
        <w:ind w:left="0" w:leftChars="0" w:firstLine="480" w:firstLineChars="200"/>
        <w:textAlignment w:val="auto"/>
        <w:outlineLvl w:val="9"/>
        <w:rPr>
          <w:rFonts w:hint="eastAsia" w:asciiTheme="majorEastAsia" w:hAnsiTheme="majorEastAsia" w:eastAsiaTheme="majorEastAsia" w:cstheme="majorEastAsia"/>
          <w:color w:val="111111"/>
          <w:sz w:val="24"/>
          <w:szCs w:val="24"/>
        </w:rPr>
      </w:pPr>
      <w:r>
        <w:rPr>
          <w:rFonts w:hint="eastAsia" w:asciiTheme="majorEastAsia" w:hAnsiTheme="majorEastAsia" w:eastAsiaTheme="majorEastAsia" w:cstheme="majorEastAsia"/>
          <w:color w:val="111111"/>
          <w:sz w:val="24"/>
          <w:szCs w:val="24"/>
        </w:rPr>
        <w:t>2、加强品德教育，培养共情行为</w:t>
      </w:r>
    </w:p>
    <w:p>
      <w:pPr>
        <w:keepNext w:val="0"/>
        <w:keepLines w:val="0"/>
        <w:pageBreakBefore w:val="0"/>
        <w:kinsoku/>
        <w:wordWrap/>
        <w:overflowPunct/>
        <w:topLinePunct w:val="0"/>
        <w:autoSpaceDE/>
        <w:autoSpaceDN/>
        <w:bidi w:val="0"/>
        <w:adjustRightInd w:val="0"/>
        <w:snapToGrid w:val="0"/>
        <w:spacing w:line="300" w:lineRule="auto"/>
        <w:ind w:leftChars="0" w:right="0" w:rightChars="0" w:firstLine="480" w:firstLineChars="200"/>
        <w:textAlignment w:val="auto"/>
        <w:outlineLvl w:val="9"/>
        <w:rPr>
          <w:rFonts w:hint="eastAsia" w:asciiTheme="majorEastAsia" w:hAnsiTheme="majorEastAsia" w:eastAsiaTheme="majorEastAsia" w:cstheme="majorEastAsia"/>
          <w:color w:val="111111"/>
          <w:sz w:val="24"/>
          <w:szCs w:val="24"/>
        </w:rPr>
      </w:pPr>
      <w:r>
        <w:rPr>
          <w:rFonts w:hint="eastAsia" w:asciiTheme="majorEastAsia" w:hAnsiTheme="majorEastAsia" w:eastAsiaTheme="majorEastAsia" w:cstheme="majorEastAsia"/>
          <w:sz w:val="24"/>
          <w:szCs w:val="24"/>
          <w:lang w:eastAsia="zh-CN"/>
        </w:rPr>
        <w:t>在师</w:t>
      </w:r>
      <w:r>
        <w:rPr>
          <w:rFonts w:hint="eastAsia" w:asciiTheme="majorEastAsia" w:hAnsiTheme="majorEastAsia" w:eastAsiaTheme="majorEastAsia" w:cstheme="majorEastAsia"/>
          <w:sz w:val="24"/>
          <w:szCs w:val="24"/>
        </w:rPr>
        <w:t>生沟通过程中，教师单方面讲理论、讲道理，说教式的沟通容易导致学生听觉疲劳，引起学生反感</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其实</w:t>
      </w:r>
      <w:r>
        <w:rPr>
          <w:rFonts w:hint="eastAsia" w:asciiTheme="majorEastAsia" w:hAnsiTheme="majorEastAsia" w:eastAsiaTheme="majorEastAsia" w:cstheme="majorEastAsia"/>
          <w:sz w:val="24"/>
          <w:szCs w:val="24"/>
          <w:lang w:eastAsia="zh-CN"/>
        </w:rPr>
        <w:t>教师</w:t>
      </w:r>
      <w:r>
        <w:rPr>
          <w:rFonts w:hint="eastAsia" w:asciiTheme="majorEastAsia" w:hAnsiTheme="majorEastAsia" w:eastAsiaTheme="majorEastAsia" w:cstheme="majorEastAsia"/>
          <w:sz w:val="24"/>
          <w:szCs w:val="24"/>
        </w:rPr>
        <w:t>批评学生的内容多是宣泄自己的不满，是重复了无数遍的老生常谈,学生在受训时之所以一言不发，并非为我们的逻辑折服，而是我们尚未开口，学生就知道我们要说什么，或者他们认为沟通无效。</w:t>
      </w:r>
      <w:r>
        <w:rPr>
          <w:rFonts w:hint="eastAsia" w:asciiTheme="majorEastAsia" w:hAnsiTheme="majorEastAsia" w:eastAsiaTheme="majorEastAsia" w:cstheme="majorEastAsia"/>
          <w:sz w:val="24"/>
          <w:szCs w:val="24"/>
        </w:rPr>
        <w:t>教师也</w:t>
      </w:r>
      <w:r>
        <w:rPr>
          <w:rFonts w:hint="eastAsia" w:asciiTheme="majorEastAsia" w:hAnsiTheme="majorEastAsia" w:eastAsiaTheme="majorEastAsia" w:cstheme="majorEastAsia"/>
          <w:sz w:val="24"/>
          <w:szCs w:val="24"/>
          <w:lang w:eastAsia="zh-CN"/>
        </w:rPr>
        <w:t>就</w:t>
      </w:r>
      <w:r>
        <w:rPr>
          <w:rFonts w:hint="eastAsia" w:asciiTheme="majorEastAsia" w:hAnsiTheme="majorEastAsia" w:eastAsiaTheme="majorEastAsia" w:cstheme="majorEastAsia"/>
          <w:sz w:val="24"/>
          <w:szCs w:val="24"/>
        </w:rPr>
        <w:t>很难</w:t>
      </w:r>
      <w:r>
        <w:rPr>
          <w:rFonts w:hint="eastAsia" w:asciiTheme="majorEastAsia" w:hAnsiTheme="majorEastAsia" w:eastAsiaTheme="majorEastAsia" w:cstheme="majorEastAsia"/>
          <w:sz w:val="24"/>
          <w:szCs w:val="24"/>
          <w:lang w:eastAsia="zh-CN"/>
        </w:rPr>
        <w:t>真正</w:t>
      </w:r>
      <w:r>
        <w:rPr>
          <w:rFonts w:hint="eastAsia" w:asciiTheme="majorEastAsia" w:hAnsiTheme="majorEastAsia" w:eastAsiaTheme="majorEastAsia" w:cstheme="majorEastAsia"/>
          <w:sz w:val="24"/>
          <w:szCs w:val="24"/>
        </w:rPr>
        <w:t>走进学生心理</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学生主动参与和体验不够，缺乏有效认知、情感和行为训练，往往感触不深，最终效果不太理想。</w:t>
      </w:r>
      <w:r>
        <w:rPr>
          <w:rFonts w:hint="eastAsia" w:asciiTheme="majorEastAsia" w:hAnsiTheme="majorEastAsia" w:eastAsiaTheme="majorEastAsia" w:cstheme="majorEastAsia"/>
          <w:sz w:val="24"/>
          <w:szCs w:val="24"/>
          <w:lang w:eastAsia="zh-CN"/>
        </w:rPr>
        <w:t>因此，</w:t>
      </w:r>
      <w:r>
        <w:rPr>
          <w:rFonts w:hint="eastAsia" w:asciiTheme="majorEastAsia" w:hAnsiTheme="majorEastAsia" w:eastAsiaTheme="majorEastAsia" w:cstheme="majorEastAsia"/>
          <w:color w:val="111111"/>
          <w:sz w:val="24"/>
          <w:szCs w:val="24"/>
        </w:rPr>
        <w:t>在品德教育中，教师应高度重视人文关怀，关心和爱护学生，让他们感受到教师的关怀，学生会以教师为榜样，关心爱护他人。其次，在德育工作中</w:t>
      </w:r>
      <w:r>
        <w:rPr>
          <w:rFonts w:hint="eastAsia" w:asciiTheme="majorEastAsia" w:hAnsiTheme="majorEastAsia" w:eastAsiaTheme="majorEastAsia" w:cstheme="majorEastAsia"/>
          <w:color w:val="111111"/>
          <w:sz w:val="24"/>
          <w:szCs w:val="24"/>
          <w:lang w:eastAsia="zh-CN"/>
        </w:rPr>
        <w:t>，</w:t>
      </w:r>
      <w:r>
        <w:rPr>
          <w:rFonts w:hint="eastAsia" w:asciiTheme="majorEastAsia" w:hAnsiTheme="majorEastAsia" w:eastAsiaTheme="majorEastAsia" w:cstheme="majorEastAsia"/>
          <w:color w:val="111111"/>
          <w:sz w:val="24"/>
          <w:szCs w:val="24"/>
        </w:rPr>
        <w:t>应运用多种教学方法，如角色扮演、情境讨论、心理剧等，让学生亲身参与，真实体会不同角色情感，并在体验角色转换中思考，激发学生对他人共情。</w:t>
      </w:r>
    </w:p>
    <w:p>
      <w:pPr>
        <w:pStyle w:val="4"/>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300" w:lineRule="auto"/>
        <w:ind w:left="0" w:leftChars="0" w:firstLine="480" w:firstLineChars="200"/>
        <w:textAlignment w:val="auto"/>
        <w:outlineLvl w:val="9"/>
        <w:rPr>
          <w:rFonts w:hint="eastAsia" w:asciiTheme="majorEastAsia" w:hAnsiTheme="majorEastAsia" w:eastAsiaTheme="majorEastAsia" w:cstheme="majorEastAsia"/>
          <w:color w:val="111111"/>
          <w:sz w:val="24"/>
          <w:szCs w:val="24"/>
        </w:rPr>
      </w:pPr>
      <w:r>
        <w:rPr>
          <w:rFonts w:hint="eastAsia" w:asciiTheme="majorEastAsia" w:hAnsiTheme="majorEastAsia" w:eastAsiaTheme="majorEastAsia" w:cstheme="majorEastAsia"/>
          <w:color w:val="111111"/>
          <w:sz w:val="24"/>
          <w:szCs w:val="24"/>
        </w:rPr>
        <w:t>3、增强社会实践，提升共情能力</w:t>
      </w:r>
    </w:p>
    <w:p>
      <w:pPr>
        <w:pStyle w:val="4"/>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300" w:lineRule="auto"/>
        <w:ind w:left="0" w:leftChars="0" w:right="0" w:rightChars="0" w:firstLine="480" w:firstLineChars="200"/>
        <w:jc w:val="left"/>
        <w:textAlignment w:val="auto"/>
        <w:outlineLvl w:val="9"/>
        <w:rPr>
          <w:rFonts w:hint="eastAsia" w:asciiTheme="majorEastAsia" w:hAnsiTheme="majorEastAsia" w:eastAsiaTheme="majorEastAsia" w:cstheme="majorEastAsia"/>
          <w:color w:val="111111"/>
          <w:sz w:val="24"/>
          <w:szCs w:val="24"/>
          <w:lang w:val="en-US" w:eastAsia="zh-CN"/>
        </w:rPr>
      </w:pPr>
      <w:r>
        <w:rPr>
          <w:rFonts w:hint="eastAsia" w:asciiTheme="majorEastAsia" w:hAnsiTheme="majorEastAsia" w:eastAsiaTheme="majorEastAsia" w:cstheme="majorEastAsia"/>
          <w:color w:val="111111"/>
          <w:sz w:val="24"/>
          <w:szCs w:val="24"/>
        </w:rPr>
        <w:t>中职生将来是技能型社会工作者，他们通过社会实践活动，不仅能进行专业实践训练，又能够接触到很多不同</w:t>
      </w:r>
      <w:r>
        <w:rPr>
          <w:rFonts w:hint="eastAsia" w:asciiTheme="majorEastAsia" w:hAnsiTheme="majorEastAsia" w:eastAsiaTheme="majorEastAsia" w:cstheme="majorEastAsia"/>
          <w:color w:val="111111"/>
          <w:sz w:val="24"/>
          <w:szCs w:val="24"/>
          <w:lang w:eastAsia="zh-CN"/>
        </w:rPr>
        <w:t>背景、不同性格、不同职业</w:t>
      </w:r>
      <w:r>
        <w:rPr>
          <w:rFonts w:hint="eastAsia" w:asciiTheme="majorEastAsia" w:hAnsiTheme="majorEastAsia" w:eastAsiaTheme="majorEastAsia" w:cstheme="majorEastAsia"/>
          <w:color w:val="111111"/>
          <w:sz w:val="24"/>
          <w:szCs w:val="24"/>
        </w:rPr>
        <w:t>的人，</w:t>
      </w:r>
      <w:r>
        <w:rPr>
          <w:rFonts w:hint="eastAsia" w:asciiTheme="majorEastAsia" w:hAnsiTheme="majorEastAsia" w:eastAsiaTheme="majorEastAsia" w:cstheme="majorEastAsia"/>
          <w:color w:val="111111"/>
          <w:sz w:val="24"/>
          <w:szCs w:val="24"/>
          <w:lang w:eastAsia="zh-CN"/>
        </w:rPr>
        <w:t>让</w:t>
      </w:r>
      <w:r>
        <w:rPr>
          <w:rFonts w:hint="eastAsia" w:asciiTheme="majorEastAsia" w:hAnsiTheme="majorEastAsia" w:eastAsiaTheme="majorEastAsia" w:cstheme="majorEastAsia"/>
          <w:color w:val="111111"/>
          <w:sz w:val="24"/>
          <w:szCs w:val="24"/>
        </w:rPr>
        <w:t>学生感受</w:t>
      </w:r>
      <w:r>
        <w:rPr>
          <w:rFonts w:hint="eastAsia" w:asciiTheme="majorEastAsia" w:hAnsiTheme="majorEastAsia" w:eastAsiaTheme="majorEastAsia" w:cstheme="majorEastAsia"/>
          <w:color w:val="111111"/>
          <w:sz w:val="24"/>
          <w:szCs w:val="24"/>
          <w:lang w:eastAsia="zh-CN"/>
        </w:rPr>
        <w:t>和理解</w:t>
      </w:r>
      <w:r>
        <w:rPr>
          <w:rFonts w:hint="eastAsia" w:asciiTheme="majorEastAsia" w:hAnsiTheme="majorEastAsia" w:eastAsiaTheme="majorEastAsia" w:cstheme="majorEastAsia"/>
          <w:color w:val="111111"/>
          <w:sz w:val="24"/>
          <w:szCs w:val="24"/>
        </w:rPr>
        <w:t>不同处境。特别是医护类专业的中职生，面对如今医患关系紧张的普遍现象，更需要通过社会实践活动获得临床经验，体会患者的情绪和想法，理解患者的立场和感受，以此培养和提升共情能力。</w:t>
      </w:r>
      <w:r>
        <w:rPr>
          <w:rFonts w:hint="eastAsia" w:asciiTheme="majorEastAsia" w:hAnsiTheme="majorEastAsia" w:eastAsiaTheme="majorEastAsia" w:cstheme="majorEastAsia"/>
          <w:color w:val="111111"/>
          <w:sz w:val="24"/>
          <w:szCs w:val="24"/>
          <w:lang w:val="en-US" w:eastAsia="zh-CN"/>
        </w:rPr>
        <w:t xml:space="preserve"> </w:t>
      </w:r>
    </w:p>
    <w:p>
      <w:pPr>
        <w:pStyle w:val="4"/>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300" w:lineRule="auto"/>
        <w:ind w:left="0" w:leftChars="0" w:right="0" w:rightChars="0" w:firstLine="480" w:firstLineChars="200"/>
        <w:jc w:val="left"/>
        <w:textAlignment w:val="auto"/>
        <w:outlineLvl w:val="9"/>
        <w:rPr>
          <w:rFonts w:hint="eastAsia" w:asciiTheme="majorEastAsia" w:hAnsiTheme="majorEastAsia" w:eastAsiaTheme="majorEastAsia" w:cstheme="majorEastAsia"/>
          <w:color w:val="111111"/>
          <w:sz w:val="24"/>
          <w:szCs w:val="24"/>
        </w:rPr>
      </w:pPr>
      <w:r>
        <w:rPr>
          <w:rFonts w:hint="eastAsia" w:asciiTheme="majorEastAsia" w:hAnsiTheme="majorEastAsia" w:eastAsiaTheme="majorEastAsia" w:cstheme="majorEastAsia"/>
          <w:color w:val="111111"/>
          <w:sz w:val="24"/>
          <w:szCs w:val="24"/>
        </w:rPr>
        <w:t>五、结语</w:t>
      </w:r>
    </w:p>
    <w:p>
      <w:pPr>
        <w:keepNext w:val="0"/>
        <w:keepLines w:val="0"/>
        <w:pageBreakBefore w:val="0"/>
        <w:kinsoku/>
        <w:wordWrap/>
        <w:overflowPunct/>
        <w:topLinePunct w:val="0"/>
        <w:autoSpaceDE/>
        <w:autoSpaceDN/>
        <w:bidi w:val="0"/>
        <w:adjustRightInd w:val="0"/>
        <w:snapToGrid w:val="0"/>
        <w:spacing w:line="300" w:lineRule="auto"/>
        <w:ind w:left="0" w:leftChars="0" w:right="0" w:rightChars="0" w:firstLine="480" w:firstLineChars="200"/>
        <w:textAlignment w:val="auto"/>
        <w:outlineLvl w:val="9"/>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color w:val="111111"/>
          <w:sz w:val="24"/>
          <w:szCs w:val="24"/>
        </w:rPr>
        <w:t>师生共情是师生沟通的桥梁，将教师和学生情感</w:t>
      </w:r>
      <w:r>
        <w:rPr>
          <w:rFonts w:hint="eastAsia" w:asciiTheme="majorEastAsia" w:hAnsiTheme="majorEastAsia" w:eastAsiaTheme="majorEastAsia" w:cstheme="majorEastAsia"/>
          <w:color w:val="111111"/>
          <w:sz w:val="24"/>
          <w:szCs w:val="24"/>
          <w:lang w:eastAsia="zh-CN"/>
        </w:rPr>
        <w:t>连接起来</w:t>
      </w:r>
      <w:r>
        <w:rPr>
          <w:rFonts w:hint="eastAsia" w:asciiTheme="majorEastAsia" w:hAnsiTheme="majorEastAsia" w:eastAsiaTheme="majorEastAsia" w:cstheme="majorEastAsia"/>
          <w:color w:val="111111"/>
          <w:sz w:val="24"/>
          <w:szCs w:val="24"/>
        </w:rPr>
        <w:t>，有利</w:t>
      </w:r>
      <w:r>
        <w:rPr>
          <w:rFonts w:hint="eastAsia" w:asciiTheme="majorEastAsia" w:hAnsiTheme="majorEastAsia" w:eastAsiaTheme="majorEastAsia" w:cstheme="majorEastAsia"/>
          <w:color w:val="111111"/>
          <w:sz w:val="24"/>
          <w:szCs w:val="24"/>
          <w:lang w:eastAsia="zh-CN"/>
        </w:rPr>
        <w:t>培养良好的</w:t>
      </w:r>
      <w:r>
        <w:rPr>
          <w:rFonts w:hint="eastAsia" w:asciiTheme="majorEastAsia" w:hAnsiTheme="majorEastAsia" w:eastAsiaTheme="majorEastAsia" w:cstheme="majorEastAsia"/>
          <w:color w:val="111111"/>
          <w:sz w:val="24"/>
          <w:szCs w:val="24"/>
        </w:rPr>
        <w:t>师生关系，</w:t>
      </w:r>
      <w:r>
        <w:rPr>
          <w:rFonts w:hint="eastAsia" w:asciiTheme="majorEastAsia" w:hAnsiTheme="majorEastAsia" w:eastAsiaTheme="majorEastAsia" w:cstheme="majorEastAsia"/>
          <w:color w:val="111111"/>
          <w:sz w:val="24"/>
          <w:szCs w:val="24"/>
          <w:lang w:eastAsia="zh-CN"/>
        </w:rPr>
        <w:t>提升教学效果，</w:t>
      </w:r>
      <w:r>
        <w:rPr>
          <w:rFonts w:hint="eastAsia" w:asciiTheme="majorEastAsia" w:hAnsiTheme="majorEastAsia" w:eastAsiaTheme="majorEastAsia" w:cstheme="majorEastAsia"/>
          <w:color w:val="111111"/>
          <w:sz w:val="24"/>
          <w:szCs w:val="24"/>
        </w:rPr>
        <w:t>促进学生身心</w:t>
      </w:r>
      <w:r>
        <w:rPr>
          <w:rFonts w:hint="eastAsia" w:asciiTheme="majorEastAsia" w:hAnsiTheme="majorEastAsia" w:eastAsiaTheme="majorEastAsia" w:cstheme="majorEastAsia"/>
          <w:color w:val="111111"/>
          <w:sz w:val="24"/>
          <w:szCs w:val="24"/>
          <w:lang w:eastAsia="zh-CN"/>
        </w:rPr>
        <w:t>健康</w:t>
      </w:r>
      <w:r>
        <w:rPr>
          <w:rFonts w:hint="eastAsia" w:asciiTheme="majorEastAsia" w:hAnsiTheme="majorEastAsia" w:eastAsiaTheme="majorEastAsia" w:cstheme="majorEastAsia"/>
          <w:color w:val="111111"/>
          <w:sz w:val="24"/>
          <w:szCs w:val="24"/>
        </w:rPr>
        <w:t>发展。</w:t>
      </w:r>
      <w:r>
        <w:rPr>
          <w:rFonts w:hint="eastAsia" w:asciiTheme="majorEastAsia" w:hAnsiTheme="majorEastAsia" w:eastAsiaTheme="majorEastAsia" w:cstheme="majorEastAsia"/>
          <w:sz w:val="24"/>
          <w:szCs w:val="24"/>
        </w:rPr>
        <w:t>共情能力与人际关系具有正相关</w:t>
      </w:r>
      <w:r>
        <w:rPr>
          <w:rFonts w:hint="eastAsia" w:asciiTheme="majorEastAsia" w:hAnsiTheme="majorEastAsia" w:eastAsiaTheme="majorEastAsia" w:cstheme="majorEastAsia"/>
          <w:sz w:val="24"/>
          <w:szCs w:val="24"/>
        </w:rPr>
        <w:t>。</w:t>
      </w:r>
      <w:r>
        <w:rPr>
          <w:rFonts w:hint="eastAsia" w:asciiTheme="majorEastAsia" w:hAnsiTheme="majorEastAsia" w:eastAsiaTheme="majorEastAsia" w:cstheme="majorEastAsia"/>
          <w:sz w:val="24"/>
          <w:szCs w:val="24"/>
        </w:rPr>
        <w:t>良好的人际关系不仅有利于身心健康</w:t>
      </w:r>
      <w:r>
        <w:rPr>
          <w:rFonts w:hint="eastAsia" w:asciiTheme="majorEastAsia" w:hAnsiTheme="majorEastAsia" w:eastAsiaTheme="majorEastAsia" w:cstheme="majorEastAsia"/>
          <w:sz w:val="24"/>
          <w:szCs w:val="24"/>
        </w:rPr>
        <w:t>，</w:t>
      </w:r>
      <w:r>
        <w:rPr>
          <w:rFonts w:hint="eastAsia" w:asciiTheme="majorEastAsia" w:hAnsiTheme="majorEastAsia" w:eastAsiaTheme="majorEastAsia" w:cstheme="majorEastAsia"/>
          <w:sz w:val="24"/>
          <w:szCs w:val="24"/>
        </w:rPr>
        <w:t>生活幸福</w:t>
      </w:r>
      <w:r>
        <w:rPr>
          <w:rFonts w:hint="eastAsia" w:asciiTheme="majorEastAsia" w:hAnsiTheme="majorEastAsia" w:eastAsiaTheme="majorEastAsia" w:cstheme="majorEastAsia"/>
          <w:sz w:val="24"/>
          <w:szCs w:val="24"/>
        </w:rPr>
        <w:t>，</w:t>
      </w:r>
      <w:r>
        <w:rPr>
          <w:rFonts w:hint="eastAsia" w:asciiTheme="majorEastAsia" w:hAnsiTheme="majorEastAsia" w:eastAsiaTheme="majorEastAsia" w:cstheme="majorEastAsia"/>
          <w:sz w:val="24"/>
          <w:szCs w:val="24"/>
        </w:rPr>
        <w:t>同时也能塑造自我</w:t>
      </w:r>
      <w:r>
        <w:rPr>
          <w:rFonts w:hint="eastAsia" w:asciiTheme="majorEastAsia" w:hAnsiTheme="majorEastAsia" w:eastAsiaTheme="majorEastAsia" w:cstheme="majorEastAsia"/>
          <w:sz w:val="24"/>
          <w:szCs w:val="24"/>
        </w:rPr>
        <w:t>、</w:t>
      </w:r>
      <w:r>
        <w:rPr>
          <w:rFonts w:hint="eastAsia" w:asciiTheme="majorEastAsia" w:hAnsiTheme="majorEastAsia" w:eastAsiaTheme="majorEastAsia" w:cstheme="majorEastAsia"/>
          <w:sz w:val="24"/>
          <w:szCs w:val="24"/>
        </w:rPr>
        <w:t>完善个性</w:t>
      </w:r>
      <w:r>
        <w:rPr>
          <w:rFonts w:hint="eastAsia" w:asciiTheme="majorEastAsia" w:hAnsiTheme="majorEastAsia" w:eastAsiaTheme="majorEastAsia" w:cstheme="majorEastAsia"/>
          <w:sz w:val="24"/>
          <w:szCs w:val="24"/>
        </w:rPr>
        <w:t>。</w:t>
      </w:r>
      <w:r>
        <w:rPr>
          <w:rFonts w:hint="eastAsia" w:asciiTheme="majorEastAsia" w:hAnsiTheme="majorEastAsia" w:eastAsiaTheme="majorEastAsia" w:cstheme="majorEastAsia"/>
          <w:sz w:val="24"/>
          <w:szCs w:val="24"/>
        </w:rPr>
        <w:t>良好的人际关系，让学生感到被接纳和理解，有安全感和归属感，从而形成稳定的自我，建立正确的人生观和价值观，形成良好的个性品质和健康的心理。</w:t>
      </w:r>
      <w:r>
        <w:rPr>
          <w:rFonts w:hint="eastAsia" w:asciiTheme="majorEastAsia" w:hAnsiTheme="majorEastAsia" w:eastAsiaTheme="majorEastAsia" w:cstheme="majorEastAsia"/>
          <w:sz w:val="24"/>
          <w:szCs w:val="24"/>
        </w:rPr>
        <w:t>教育是</w:t>
      </w:r>
      <w:r>
        <w:rPr>
          <w:rFonts w:hint="eastAsia" w:asciiTheme="majorEastAsia" w:hAnsiTheme="majorEastAsia" w:eastAsiaTheme="majorEastAsia" w:cstheme="majorEastAsia"/>
          <w:sz w:val="24"/>
          <w:szCs w:val="24"/>
          <w:lang w:eastAsia="zh-CN"/>
        </w:rPr>
        <w:t>心心相印的活动，</w:t>
      </w:r>
      <w:r>
        <w:rPr>
          <w:rFonts w:hint="eastAsia" w:asciiTheme="majorEastAsia" w:hAnsiTheme="majorEastAsia" w:eastAsiaTheme="majorEastAsia" w:cstheme="majorEastAsia"/>
          <w:sz w:val="24"/>
          <w:szCs w:val="24"/>
        </w:rPr>
        <w:t>师生双方在教育过程中如果都能共情，那么，心灵沟通将会更精彩。</w:t>
      </w:r>
    </w:p>
    <w:p>
      <w:pPr>
        <w:pStyle w:val="4"/>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300" w:lineRule="auto"/>
        <w:textAlignment w:val="auto"/>
        <w:rPr>
          <w:rFonts w:hint="eastAsia" w:asciiTheme="majorEastAsia" w:hAnsiTheme="majorEastAsia" w:eastAsiaTheme="majorEastAsia" w:cstheme="majorEastAsia"/>
          <w:color w:val="111111"/>
          <w:sz w:val="24"/>
          <w:szCs w:val="24"/>
        </w:rPr>
      </w:pPr>
    </w:p>
    <w:p>
      <w:pPr>
        <w:pStyle w:val="4"/>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300" w:lineRule="auto"/>
        <w:textAlignment w:val="auto"/>
        <w:rPr>
          <w:rFonts w:hint="eastAsia" w:asciiTheme="majorEastAsia" w:hAnsiTheme="majorEastAsia" w:eastAsiaTheme="majorEastAsia" w:cstheme="majorEastAsia"/>
          <w:color w:val="111111"/>
          <w:sz w:val="24"/>
          <w:szCs w:val="24"/>
        </w:rPr>
      </w:pPr>
    </w:p>
    <w:p>
      <w:pPr>
        <w:pStyle w:val="4"/>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300" w:lineRule="auto"/>
        <w:ind w:left="0" w:firstLine="0" w:firstLineChars="0"/>
        <w:textAlignment w:val="auto"/>
        <w:outlineLvl w:val="9"/>
        <w:rPr>
          <w:rFonts w:hint="eastAsia" w:asciiTheme="majorEastAsia" w:hAnsiTheme="majorEastAsia" w:eastAsiaTheme="majorEastAsia" w:cstheme="majorEastAsia"/>
          <w:color w:val="111111"/>
          <w:sz w:val="24"/>
          <w:szCs w:val="24"/>
        </w:rPr>
      </w:pPr>
      <w:r>
        <w:rPr>
          <w:rFonts w:hint="eastAsia" w:asciiTheme="majorEastAsia" w:hAnsiTheme="majorEastAsia" w:eastAsiaTheme="majorEastAsia" w:cstheme="majorEastAsia"/>
          <w:color w:val="111111"/>
          <w:sz w:val="24"/>
          <w:szCs w:val="24"/>
        </w:rPr>
        <w:t>参考文献：</w:t>
      </w:r>
    </w:p>
    <w:p>
      <w:pPr>
        <w:pStyle w:val="4"/>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300" w:lineRule="auto"/>
        <w:ind w:left="0" w:firstLine="0" w:firstLineChars="0"/>
        <w:textAlignment w:val="auto"/>
        <w:outlineLvl w:val="9"/>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color w:val="111111"/>
          <w:sz w:val="24"/>
          <w:szCs w:val="24"/>
        </w:rPr>
        <w:t>[</w:t>
      </w:r>
      <w:r>
        <w:rPr>
          <w:rFonts w:hint="eastAsia" w:asciiTheme="majorEastAsia" w:hAnsiTheme="majorEastAsia" w:eastAsiaTheme="majorEastAsia" w:cstheme="majorEastAsia"/>
          <w:color w:val="111111"/>
          <w:sz w:val="24"/>
          <w:szCs w:val="24"/>
          <w:lang w:val="en-US" w:eastAsia="zh-CN"/>
        </w:rPr>
        <w:t>1</w:t>
      </w:r>
      <w:r>
        <w:rPr>
          <w:rFonts w:hint="eastAsia" w:asciiTheme="majorEastAsia" w:hAnsiTheme="majorEastAsia" w:eastAsiaTheme="majorEastAsia" w:cstheme="majorEastAsia"/>
          <w:color w:val="111111"/>
          <w:sz w:val="24"/>
          <w:szCs w:val="24"/>
        </w:rPr>
        <w:t>]</w:t>
      </w:r>
      <w:r>
        <w:rPr>
          <w:rFonts w:hint="eastAsia" w:asciiTheme="majorEastAsia" w:hAnsiTheme="majorEastAsia" w:eastAsiaTheme="majorEastAsia" w:cstheme="majorEastAsia"/>
          <w:sz w:val="24"/>
          <w:szCs w:val="24"/>
        </w:rPr>
        <w:t>卡尔</w:t>
      </w:r>
      <w:r>
        <w:rPr>
          <w:rFonts w:hint="eastAsia" w:asciiTheme="majorEastAsia" w:hAnsiTheme="majorEastAsia" w:eastAsiaTheme="majorEastAsia" w:cstheme="majorEastAsia"/>
          <w:sz w:val="24"/>
          <w:szCs w:val="24"/>
        </w:rPr>
        <w:t>﹒</w:t>
      </w:r>
      <w:r>
        <w:rPr>
          <w:rFonts w:hint="eastAsia" w:asciiTheme="majorEastAsia" w:hAnsiTheme="majorEastAsia" w:eastAsiaTheme="majorEastAsia" w:cstheme="majorEastAsia"/>
          <w:sz w:val="24"/>
          <w:szCs w:val="24"/>
        </w:rPr>
        <w:t>罗杰斯著</w:t>
      </w:r>
      <w:r>
        <w:rPr>
          <w:rFonts w:hint="eastAsia" w:asciiTheme="majorEastAsia" w:hAnsiTheme="majorEastAsia" w:eastAsiaTheme="majorEastAsia" w:cstheme="majorEastAsia"/>
          <w:sz w:val="24"/>
          <w:szCs w:val="24"/>
        </w:rPr>
        <w:t>.石孟磊等译.论人的成长[M].世界图书出版公司：</w:t>
      </w:r>
      <w:r>
        <w:rPr>
          <w:rFonts w:hint="eastAsia" w:asciiTheme="majorEastAsia" w:hAnsiTheme="majorEastAsia" w:eastAsiaTheme="majorEastAsia" w:cstheme="majorEastAsia"/>
          <w:sz w:val="24"/>
          <w:szCs w:val="24"/>
        </w:rPr>
        <w:t>卡尔</w:t>
      </w:r>
      <w:r>
        <w:rPr>
          <w:rFonts w:hint="eastAsia" w:asciiTheme="majorEastAsia" w:hAnsiTheme="majorEastAsia" w:eastAsiaTheme="majorEastAsia" w:cstheme="majorEastAsia"/>
          <w:sz w:val="24"/>
          <w:szCs w:val="24"/>
        </w:rPr>
        <w:t>﹒</w:t>
      </w:r>
      <w:r>
        <w:rPr>
          <w:rFonts w:hint="eastAsia" w:asciiTheme="majorEastAsia" w:hAnsiTheme="majorEastAsia" w:eastAsiaTheme="majorEastAsia" w:cstheme="majorEastAsia"/>
          <w:sz w:val="24"/>
          <w:szCs w:val="24"/>
        </w:rPr>
        <w:t>罗杰斯</w:t>
      </w:r>
      <w:r>
        <w:rPr>
          <w:rFonts w:hint="eastAsia" w:asciiTheme="majorEastAsia" w:hAnsiTheme="majorEastAsia" w:eastAsiaTheme="majorEastAsia" w:cstheme="majorEastAsia"/>
          <w:sz w:val="24"/>
          <w:szCs w:val="24"/>
        </w:rPr>
        <w:t>，2015.</w:t>
      </w:r>
    </w:p>
    <w:p>
      <w:pPr>
        <w:pStyle w:val="4"/>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300" w:lineRule="auto"/>
        <w:ind w:left="0" w:firstLine="0" w:firstLineChars="0"/>
        <w:textAlignment w:val="auto"/>
        <w:outlineLvl w:val="9"/>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w:t>
      </w:r>
      <w:r>
        <w:rPr>
          <w:rFonts w:hint="eastAsia" w:asciiTheme="majorEastAsia" w:hAnsiTheme="majorEastAsia" w:eastAsiaTheme="majorEastAsia" w:cstheme="majorEastAsia"/>
          <w:sz w:val="24"/>
          <w:szCs w:val="24"/>
          <w:lang w:val="en-US" w:eastAsia="zh-CN"/>
        </w:rPr>
        <w:t>2</w:t>
      </w:r>
      <w:r>
        <w:rPr>
          <w:rFonts w:hint="eastAsia" w:asciiTheme="majorEastAsia" w:hAnsiTheme="majorEastAsia" w:eastAsiaTheme="majorEastAsia" w:cstheme="majorEastAsia"/>
          <w:sz w:val="24"/>
          <w:szCs w:val="24"/>
        </w:rPr>
        <w:t>]陈小荟.共情理论研究概述[J].社会心理科学，2013，28（150）：3-5.</w:t>
      </w:r>
    </w:p>
    <w:p>
      <w:pPr>
        <w:pStyle w:val="4"/>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300" w:lineRule="auto"/>
        <w:ind w:left="0" w:firstLine="0" w:firstLineChars="0"/>
        <w:textAlignment w:val="auto"/>
        <w:outlineLvl w:val="9"/>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w:t>
      </w:r>
      <w:r>
        <w:rPr>
          <w:rFonts w:hint="eastAsia" w:asciiTheme="majorEastAsia" w:hAnsiTheme="majorEastAsia" w:eastAsiaTheme="majorEastAsia" w:cstheme="majorEastAsia"/>
          <w:sz w:val="24"/>
          <w:szCs w:val="24"/>
          <w:lang w:val="en-US" w:eastAsia="zh-CN"/>
        </w:rPr>
        <w:t>3</w:t>
      </w:r>
      <w:r>
        <w:rPr>
          <w:rFonts w:hint="eastAsia" w:asciiTheme="majorEastAsia" w:hAnsiTheme="majorEastAsia" w:eastAsiaTheme="majorEastAsia" w:cstheme="majorEastAsia"/>
          <w:sz w:val="24"/>
          <w:szCs w:val="24"/>
        </w:rPr>
        <w:t>]郑日昌.共情研究的历史与现状[J].中国心理卫生杂志，2006，20（4）：277-279.</w:t>
      </w:r>
    </w:p>
    <w:sectPr>
      <w:footerReference r:id="rId3" w:type="default"/>
      <w:pgSz w:w="11906" w:h="16838"/>
      <w:pgMar w:top="1440" w:right="1797" w:bottom="1440" w:left="1797"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华文行楷">
    <w:panose1 w:val="02010800040101010101"/>
    <w:charset w:val="86"/>
    <w:family w:val="auto"/>
    <w:pitch w:val="default"/>
    <w:sig w:usb0="00000001" w:usb1="080F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A00002EF" w:usb1="4000004B" w:usb2="00000000" w:usb3="00000000" w:csb0="2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2"/>
                            <w:jc w:val="center"/>
                          </w:pPr>
                          <w:r>
                            <w:fldChar w:fldCharType="begin"/>
                          </w:r>
                          <w:r>
                            <w:instrText xml:space="preserve"> PAGE   \* MERGEFORMAT </w:instrText>
                          </w:r>
                          <w:r>
                            <w:fldChar w:fldCharType="separate"/>
                          </w:r>
                          <w:r>
                            <w:rPr>
                              <w:lang w:val="zh-CN"/>
                            </w:rPr>
                            <w:t>7</w:t>
                          </w:r>
                          <w:r>
                            <w:fldChar w:fldCharType="end"/>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C02fSzFAQAAawMAAA4AAAAAAAAAAQAgAAAAHgEAAGRycy9lMm9Eb2MueG1s&#10;UEsFBgAAAAAGAAYAWQEAAFUFAAAAAA==&#10;">
              <v:fill on="f" focussize="0,0"/>
              <v:stroke on="f"/>
              <v:imagedata o:title=""/>
              <o:lock v:ext="edit" aspectratio="f"/>
              <v:textbox inset="0mm,0mm,0mm,0mm" style="mso-fit-shape-to-text:t;">
                <w:txbxContent>
                  <w:p>
                    <w:pPr>
                      <w:pStyle w:val="2"/>
                      <w:jc w:val="center"/>
                    </w:pPr>
                    <w:r>
                      <w:fldChar w:fldCharType="begin"/>
                    </w:r>
                    <w:r>
                      <w:instrText xml:space="preserve"> PAGE   \* MERGEFORMAT </w:instrText>
                    </w:r>
                    <w:r>
                      <w:fldChar w:fldCharType="separate"/>
                    </w:r>
                    <w:r>
                      <w:rPr>
                        <w:lang w:val="zh-CN"/>
                      </w:rPr>
                      <w:t>7</w:t>
                    </w:r>
                    <w:r>
                      <w:fldChar w:fldCharType="end"/>
                    </w:r>
                  </w:p>
                </w:txbxContent>
              </v:textbox>
            </v:shape>
          </w:pict>
        </mc:Fallback>
      </mc:AlternateContent>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hdrShapeDefaults>
    <o:shapelayout v:ext="edit">
      <o:idmap v:ext="edit" data="1"/>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289C"/>
    <w:rsid w:val="0000316E"/>
    <w:rsid w:val="0002673B"/>
    <w:rsid w:val="00032BCE"/>
    <w:rsid w:val="00053DFF"/>
    <w:rsid w:val="00063361"/>
    <w:rsid w:val="00066752"/>
    <w:rsid w:val="00092820"/>
    <w:rsid w:val="000D3661"/>
    <w:rsid w:val="000D4B3E"/>
    <w:rsid w:val="000D73AA"/>
    <w:rsid w:val="000E60B8"/>
    <w:rsid w:val="00113E7C"/>
    <w:rsid w:val="00117DE9"/>
    <w:rsid w:val="00121903"/>
    <w:rsid w:val="00121A6C"/>
    <w:rsid w:val="00132779"/>
    <w:rsid w:val="001651E2"/>
    <w:rsid w:val="00167B43"/>
    <w:rsid w:val="00175458"/>
    <w:rsid w:val="00183011"/>
    <w:rsid w:val="0019290A"/>
    <w:rsid w:val="001A3493"/>
    <w:rsid w:val="001C21A3"/>
    <w:rsid w:val="001D4641"/>
    <w:rsid w:val="001E0EE6"/>
    <w:rsid w:val="00217A48"/>
    <w:rsid w:val="00217A90"/>
    <w:rsid w:val="00222009"/>
    <w:rsid w:val="0022785E"/>
    <w:rsid w:val="002430FE"/>
    <w:rsid w:val="00247EDF"/>
    <w:rsid w:val="00263C84"/>
    <w:rsid w:val="00265DDD"/>
    <w:rsid w:val="002756CB"/>
    <w:rsid w:val="002809B0"/>
    <w:rsid w:val="00297744"/>
    <w:rsid w:val="002A06C1"/>
    <w:rsid w:val="002B1A69"/>
    <w:rsid w:val="002D1078"/>
    <w:rsid w:val="002D6339"/>
    <w:rsid w:val="002E37E6"/>
    <w:rsid w:val="002E7483"/>
    <w:rsid w:val="00303A0E"/>
    <w:rsid w:val="00357A4A"/>
    <w:rsid w:val="003671D4"/>
    <w:rsid w:val="0037289F"/>
    <w:rsid w:val="003855FE"/>
    <w:rsid w:val="00391D35"/>
    <w:rsid w:val="003A0113"/>
    <w:rsid w:val="003A1F96"/>
    <w:rsid w:val="003C519A"/>
    <w:rsid w:val="003C5CA2"/>
    <w:rsid w:val="003D277C"/>
    <w:rsid w:val="003D7577"/>
    <w:rsid w:val="003F481A"/>
    <w:rsid w:val="003F65B1"/>
    <w:rsid w:val="004002F3"/>
    <w:rsid w:val="00410C66"/>
    <w:rsid w:val="00420AB0"/>
    <w:rsid w:val="004363D3"/>
    <w:rsid w:val="00440773"/>
    <w:rsid w:val="004541FE"/>
    <w:rsid w:val="00482F76"/>
    <w:rsid w:val="004A20C9"/>
    <w:rsid w:val="004B5B9B"/>
    <w:rsid w:val="004C0BFD"/>
    <w:rsid w:val="004C1796"/>
    <w:rsid w:val="004C6DC3"/>
    <w:rsid w:val="004C7FF4"/>
    <w:rsid w:val="004E17D5"/>
    <w:rsid w:val="004E7440"/>
    <w:rsid w:val="004F53AA"/>
    <w:rsid w:val="00500AF2"/>
    <w:rsid w:val="005019A7"/>
    <w:rsid w:val="00505B5A"/>
    <w:rsid w:val="00512ED4"/>
    <w:rsid w:val="0051528A"/>
    <w:rsid w:val="00517DD0"/>
    <w:rsid w:val="005253A1"/>
    <w:rsid w:val="0053209E"/>
    <w:rsid w:val="005322A9"/>
    <w:rsid w:val="0053661A"/>
    <w:rsid w:val="00543044"/>
    <w:rsid w:val="00546092"/>
    <w:rsid w:val="00551161"/>
    <w:rsid w:val="00552D4E"/>
    <w:rsid w:val="005605CF"/>
    <w:rsid w:val="005930B9"/>
    <w:rsid w:val="005931E4"/>
    <w:rsid w:val="00596F16"/>
    <w:rsid w:val="005A40BD"/>
    <w:rsid w:val="005B68E5"/>
    <w:rsid w:val="005C2AEC"/>
    <w:rsid w:val="005C38B2"/>
    <w:rsid w:val="005C4D97"/>
    <w:rsid w:val="005D0D19"/>
    <w:rsid w:val="005D347B"/>
    <w:rsid w:val="005E40C5"/>
    <w:rsid w:val="00604965"/>
    <w:rsid w:val="0060694C"/>
    <w:rsid w:val="00606CFF"/>
    <w:rsid w:val="00606E3C"/>
    <w:rsid w:val="0064781B"/>
    <w:rsid w:val="006576D7"/>
    <w:rsid w:val="006611EF"/>
    <w:rsid w:val="00665F50"/>
    <w:rsid w:val="006B2568"/>
    <w:rsid w:val="006C26E6"/>
    <w:rsid w:val="006D1062"/>
    <w:rsid w:val="007030A6"/>
    <w:rsid w:val="0070523C"/>
    <w:rsid w:val="00713CA1"/>
    <w:rsid w:val="007304CD"/>
    <w:rsid w:val="00732638"/>
    <w:rsid w:val="00733DA8"/>
    <w:rsid w:val="00735CD6"/>
    <w:rsid w:val="00745F62"/>
    <w:rsid w:val="00754598"/>
    <w:rsid w:val="00754E78"/>
    <w:rsid w:val="00763033"/>
    <w:rsid w:val="00770468"/>
    <w:rsid w:val="00774A2C"/>
    <w:rsid w:val="007800FF"/>
    <w:rsid w:val="00781A5F"/>
    <w:rsid w:val="00793146"/>
    <w:rsid w:val="007947A0"/>
    <w:rsid w:val="007C715E"/>
    <w:rsid w:val="007E1156"/>
    <w:rsid w:val="007E2B0C"/>
    <w:rsid w:val="007E6C88"/>
    <w:rsid w:val="008044CE"/>
    <w:rsid w:val="00835E36"/>
    <w:rsid w:val="00846B42"/>
    <w:rsid w:val="00866F73"/>
    <w:rsid w:val="00872A9B"/>
    <w:rsid w:val="00881BAC"/>
    <w:rsid w:val="008928EC"/>
    <w:rsid w:val="008956AD"/>
    <w:rsid w:val="008963DA"/>
    <w:rsid w:val="008A3B07"/>
    <w:rsid w:val="008A6F05"/>
    <w:rsid w:val="008C6AED"/>
    <w:rsid w:val="008E640E"/>
    <w:rsid w:val="009036A9"/>
    <w:rsid w:val="0093440E"/>
    <w:rsid w:val="009378D2"/>
    <w:rsid w:val="009428E7"/>
    <w:rsid w:val="009669E6"/>
    <w:rsid w:val="00975190"/>
    <w:rsid w:val="0099371F"/>
    <w:rsid w:val="009938BF"/>
    <w:rsid w:val="0099438D"/>
    <w:rsid w:val="009B316A"/>
    <w:rsid w:val="009C53C0"/>
    <w:rsid w:val="009D0589"/>
    <w:rsid w:val="009D1778"/>
    <w:rsid w:val="009D59F3"/>
    <w:rsid w:val="009E118C"/>
    <w:rsid w:val="009E16AB"/>
    <w:rsid w:val="009F5A81"/>
    <w:rsid w:val="009F636B"/>
    <w:rsid w:val="00A04616"/>
    <w:rsid w:val="00AD5955"/>
    <w:rsid w:val="00AD5C38"/>
    <w:rsid w:val="00AF0083"/>
    <w:rsid w:val="00B552CF"/>
    <w:rsid w:val="00B6289C"/>
    <w:rsid w:val="00B738F7"/>
    <w:rsid w:val="00BA5911"/>
    <w:rsid w:val="00BD6965"/>
    <w:rsid w:val="00BE6D96"/>
    <w:rsid w:val="00BF1AAA"/>
    <w:rsid w:val="00BF30C1"/>
    <w:rsid w:val="00BF698F"/>
    <w:rsid w:val="00C1397A"/>
    <w:rsid w:val="00C142A1"/>
    <w:rsid w:val="00C3169F"/>
    <w:rsid w:val="00C345EC"/>
    <w:rsid w:val="00C50A1F"/>
    <w:rsid w:val="00C54EC7"/>
    <w:rsid w:val="00C56B0B"/>
    <w:rsid w:val="00C56DAE"/>
    <w:rsid w:val="00C60EAD"/>
    <w:rsid w:val="00C8495B"/>
    <w:rsid w:val="00C9735A"/>
    <w:rsid w:val="00CB26A3"/>
    <w:rsid w:val="00CB59F2"/>
    <w:rsid w:val="00CC7682"/>
    <w:rsid w:val="00CD3DC1"/>
    <w:rsid w:val="00CE2827"/>
    <w:rsid w:val="00D0354B"/>
    <w:rsid w:val="00D213AA"/>
    <w:rsid w:val="00D23A80"/>
    <w:rsid w:val="00D268C5"/>
    <w:rsid w:val="00D33332"/>
    <w:rsid w:val="00D343D0"/>
    <w:rsid w:val="00D4290F"/>
    <w:rsid w:val="00D46278"/>
    <w:rsid w:val="00D60671"/>
    <w:rsid w:val="00D660BF"/>
    <w:rsid w:val="00D66DEF"/>
    <w:rsid w:val="00D815CB"/>
    <w:rsid w:val="00D8201B"/>
    <w:rsid w:val="00D90349"/>
    <w:rsid w:val="00DA086E"/>
    <w:rsid w:val="00DA3564"/>
    <w:rsid w:val="00DC7349"/>
    <w:rsid w:val="00DC7752"/>
    <w:rsid w:val="00DF295C"/>
    <w:rsid w:val="00E02746"/>
    <w:rsid w:val="00E12044"/>
    <w:rsid w:val="00E345CA"/>
    <w:rsid w:val="00E641F8"/>
    <w:rsid w:val="00E87CD1"/>
    <w:rsid w:val="00E9030E"/>
    <w:rsid w:val="00EC49CD"/>
    <w:rsid w:val="00ED7D0F"/>
    <w:rsid w:val="00ED7D1F"/>
    <w:rsid w:val="00EE521F"/>
    <w:rsid w:val="00F04E99"/>
    <w:rsid w:val="00F217A5"/>
    <w:rsid w:val="00F258A3"/>
    <w:rsid w:val="00F27C94"/>
    <w:rsid w:val="00F3010E"/>
    <w:rsid w:val="00F31DD9"/>
    <w:rsid w:val="00F331B8"/>
    <w:rsid w:val="00F3379F"/>
    <w:rsid w:val="00F362CB"/>
    <w:rsid w:val="00F4128D"/>
    <w:rsid w:val="00F6595D"/>
    <w:rsid w:val="00F67149"/>
    <w:rsid w:val="00F67844"/>
    <w:rsid w:val="00F67D7C"/>
    <w:rsid w:val="00F9299E"/>
    <w:rsid w:val="00FA335F"/>
    <w:rsid w:val="00FC0436"/>
    <w:rsid w:val="00FC1674"/>
    <w:rsid w:val="00FD1A8A"/>
    <w:rsid w:val="00FD5A70"/>
    <w:rsid w:val="00FE38A6"/>
    <w:rsid w:val="00FF4222"/>
    <w:rsid w:val="00FF4F56"/>
    <w:rsid w:val="04F757DA"/>
    <w:rsid w:val="0DCA45EB"/>
    <w:rsid w:val="0F660CC2"/>
    <w:rsid w:val="11902634"/>
    <w:rsid w:val="16AB219C"/>
    <w:rsid w:val="174B7998"/>
    <w:rsid w:val="21375E81"/>
    <w:rsid w:val="224251A2"/>
    <w:rsid w:val="2AED0D89"/>
    <w:rsid w:val="31123B29"/>
    <w:rsid w:val="40A850C4"/>
    <w:rsid w:val="441458C9"/>
    <w:rsid w:val="44A32723"/>
    <w:rsid w:val="48C116EA"/>
    <w:rsid w:val="5D98459C"/>
    <w:rsid w:val="616534DD"/>
    <w:rsid w:val="6188597A"/>
    <w:rsid w:val="62A4363E"/>
    <w:rsid w:val="63630CDE"/>
    <w:rsid w:val="64CB4275"/>
    <w:rsid w:val="71E64671"/>
    <w:rsid w:val="7498495B"/>
    <w:rsid w:val="7C65718B"/>
    <w:rsid w:val="7F1D20D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Calibri"/>
      <w:kern w:val="2"/>
      <w:sz w:val="21"/>
      <w:szCs w:val="21"/>
      <w:lang w:val="en-US" w:eastAsia="zh-CN" w:bidi="ar-SA"/>
    </w:rPr>
  </w:style>
  <w:style w:type="character" w:default="1" w:styleId="5">
    <w:name w:val="Default Paragraph Font"/>
    <w:semiHidden/>
    <w:uiPriority w:val="99"/>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10"/>
    <w:uiPriority w:val="99"/>
    <w:pPr>
      <w:tabs>
        <w:tab w:val="center" w:pos="4153"/>
        <w:tab w:val="right" w:pos="8306"/>
      </w:tabs>
      <w:snapToGrid w:val="0"/>
      <w:jc w:val="left"/>
    </w:pPr>
    <w:rPr>
      <w:sz w:val="18"/>
      <w:szCs w:val="18"/>
    </w:rPr>
  </w:style>
  <w:style w:type="paragraph" w:styleId="3">
    <w:name w:val="header"/>
    <w:basedOn w:val="1"/>
    <w:link w:val="9"/>
    <w:semiHidden/>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iPriority w:val="0"/>
    <w:pPr>
      <w:widowControl/>
      <w:spacing w:before="100" w:beforeAutospacing="1" w:after="100" w:afterAutospacing="1"/>
      <w:jc w:val="left"/>
    </w:pPr>
    <w:rPr>
      <w:rFonts w:ascii="宋体" w:hAnsi="宋体" w:cs="宋体"/>
      <w:kern w:val="0"/>
      <w:sz w:val="24"/>
      <w:szCs w:val="24"/>
    </w:rPr>
  </w:style>
  <w:style w:type="character" w:styleId="6">
    <w:name w:val="Strong"/>
    <w:basedOn w:val="5"/>
    <w:qFormat/>
    <w:locked/>
    <w:uiPriority w:val="0"/>
    <w:rPr>
      <w:b/>
      <w:bCs/>
    </w:rPr>
  </w:style>
  <w:style w:type="paragraph" w:customStyle="1" w:styleId="8">
    <w:name w:val="列出段落"/>
    <w:basedOn w:val="1"/>
    <w:qFormat/>
    <w:uiPriority w:val="99"/>
    <w:pPr>
      <w:ind w:firstLine="420" w:firstLineChars="200"/>
    </w:pPr>
  </w:style>
  <w:style w:type="character" w:customStyle="1" w:styleId="9">
    <w:name w:val=" Char Char1"/>
    <w:basedOn w:val="5"/>
    <w:link w:val="3"/>
    <w:semiHidden/>
    <w:qFormat/>
    <w:locked/>
    <w:uiPriority w:val="99"/>
    <w:rPr>
      <w:sz w:val="18"/>
      <w:szCs w:val="18"/>
    </w:rPr>
  </w:style>
  <w:style w:type="character" w:customStyle="1" w:styleId="10">
    <w:name w:val=" Char Char"/>
    <w:basedOn w:val="5"/>
    <w:link w:val="2"/>
    <w:qFormat/>
    <w:locked/>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Company>MC SYSTEM</Company>
  <Pages>1</Pages>
  <Words>1205</Words>
  <Characters>6869</Characters>
  <Lines>57</Lines>
  <Paragraphs>16</Paragraphs>
  <TotalTime>1</TotalTime>
  <ScaleCrop>false</ScaleCrop>
  <LinksUpToDate>false</LinksUpToDate>
  <CharactersWithSpaces>8058</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2016-12-02T10:46:00Z</dcterms:created>
  <dc:creator>jhon</dc:creator>
  <cp:lastModifiedBy>安贝拉</cp:lastModifiedBy>
  <dcterms:modified xsi:type="dcterms:W3CDTF">2018-06-26T01:41:12Z</dcterms:modified>
  <cp:revision>114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y fmtid="{D5CDD505-2E9C-101B-9397-08002B2CF9AE}" pid="3" name="KSORubyTemplateID">
    <vt:lpwstr>6</vt:lpwstr>
  </property>
</Properties>
</file>