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100" w:beforeAutospacing="1" w:after="100" w:afterAutospacing="1"/>
        <w:jc w:val="center"/>
        <w:rPr>
          <w:rFonts w:ascii="宋体" w:hAnsi="宋体" w:cs="宋体"/>
          <w:b/>
          <w:bCs/>
          <w:kern w:val="0"/>
          <w:sz w:val="36"/>
          <w:szCs w:val="36"/>
        </w:rPr>
      </w:pPr>
      <w:r>
        <w:rPr>
          <w:rFonts w:hint="eastAsia" w:ascii="宋体" w:hAnsi="宋体" w:cs="宋体"/>
          <w:b/>
          <w:bCs/>
          <w:kern w:val="0"/>
          <w:sz w:val="36"/>
          <w:szCs w:val="36"/>
        </w:rPr>
        <w:t>班级文化建设中“团体咨询法”的可行性分析</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0" w:after="100" w:afterAutospacing="0" w:line="360" w:lineRule="auto"/>
        <w:jc w:val="center"/>
        <w:textAlignment w:val="auto"/>
        <w:outlineLvl w:val="9"/>
        <w:rPr>
          <w:rFonts w:ascii="宋体" w:hAnsi="宋体" w:cs="宋体"/>
          <w:kern w:val="0"/>
          <w:sz w:val="24"/>
          <w:szCs w:val="24"/>
        </w:rPr>
      </w:pPr>
      <w:bookmarkStart w:id="0" w:name="_GoBack"/>
      <w:r>
        <w:rPr>
          <w:rFonts w:hint="eastAsia" w:ascii="宋体" w:hAnsi="宋体" w:cs="宋体"/>
          <w:kern w:val="0"/>
          <w:sz w:val="24"/>
          <w:szCs w:val="24"/>
        </w:rPr>
        <w:t xml:space="preserve">甘肃省渭源二中 胡富存 张旺雪  </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0" w:after="100" w:afterAutospacing="0" w:line="360" w:lineRule="auto"/>
        <w:textAlignment w:val="auto"/>
        <w:outlineLvl w:val="9"/>
        <w:rPr>
          <w:rFonts w:ascii="宋体" w:hAnsi="宋体" w:cs="宋体"/>
          <w:kern w:val="0"/>
          <w:sz w:val="24"/>
          <w:szCs w:val="24"/>
        </w:rPr>
      </w:pPr>
      <w:r>
        <w:rPr>
          <w:rFonts w:hint="eastAsia" w:ascii="宋体" w:hAnsi="宋体" w:cs="宋体"/>
          <w:kern w:val="0"/>
          <w:sz w:val="24"/>
          <w:szCs w:val="24"/>
        </w:rPr>
        <w:t>关键词：班级文化 团体咨询法 可行性 分析</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0" w:after="100" w:afterAutospacing="0" w:line="360" w:lineRule="auto"/>
        <w:textAlignment w:val="auto"/>
        <w:outlineLvl w:val="9"/>
        <w:rPr>
          <w:rFonts w:ascii="宋体" w:hAnsi="宋体" w:cs="宋体"/>
          <w:kern w:val="0"/>
          <w:sz w:val="24"/>
          <w:szCs w:val="24"/>
        </w:rPr>
      </w:pPr>
      <w:r>
        <w:rPr>
          <w:rFonts w:hint="eastAsia" w:ascii="宋体" w:hAnsi="宋体" w:cs="宋体"/>
          <w:kern w:val="0"/>
          <w:sz w:val="24"/>
          <w:szCs w:val="24"/>
        </w:rPr>
        <w:t>内容提要：本文作者就班级文化建设中“团体咨询法”的可行性进行了有效分析。</w:t>
      </w:r>
      <w:r>
        <w:rPr>
          <w:rFonts w:hint="eastAsia" w:ascii="宋体" w:hAnsi="宋体" w:cs="宋体"/>
          <w:kern w:val="0"/>
          <w:sz w:val="24"/>
          <w:szCs w:val="24"/>
        </w:rPr>
        <w:br w:type="textWrapping"/>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0" w:after="100" w:afterAutospacing="0" w:line="360" w:lineRule="auto"/>
        <w:ind w:firstLine="480" w:firstLineChars="200"/>
        <w:textAlignment w:val="auto"/>
        <w:outlineLvl w:val="9"/>
        <w:rPr>
          <w:rFonts w:ascii="宋体" w:hAnsi="宋体" w:cs="宋体"/>
          <w:kern w:val="0"/>
          <w:sz w:val="24"/>
          <w:szCs w:val="24"/>
        </w:rPr>
      </w:pPr>
      <w:r>
        <w:rPr>
          <w:rFonts w:hint="eastAsia" w:ascii="宋体" w:hAnsi="宋体" w:cs="宋体"/>
          <w:kern w:val="0"/>
          <w:sz w:val="24"/>
          <w:szCs w:val="24"/>
        </w:rPr>
        <w:t>从表面上看来，团体咨询法是一种心理辅导的方法，那么它能否进入我们的学校甚至是班级，并成为班级德育或班级价值观及主流班级精神培养的基本方法，还得进行可行性分析。对这一问题的分析，我将从“班级为本”的学校辅导</w:t>
      </w:r>
      <w:r>
        <w:rPr>
          <w:rFonts w:hint="eastAsia" w:ascii="宋体" w:hAnsi="宋体" w:cs="宋体"/>
          <w:kern w:val="0"/>
          <w:sz w:val="24"/>
          <w:szCs w:val="24"/>
        </w:rPr>
        <w:br w:type="textWrapping"/>
      </w:r>
      <w:r>
        <w:rPr>
          <w:rFonts w:hint="eastAsia" w:ascii="宋体" w:hAnsi="宋体" w:cs="宋体"/>
          <w:kern w:val="0"/>
          <w:sz w:val="24"/>
          <w:szCs w:val="24"/>
        </w:rPr>
        <w:t>模式的可行性分析进行。</w:t>
      </w:r>
      <w:r>
        <w:rPr>
          <w:rFonts w:hint="eastAsia" w:ascii="宋体" w:hAnsi="宋体" w:cs="宋体"/>
          <w:kern w:val="0"/>
          <w:sz w:val="24"/>
          <w:szCs w:val="24"/>
        </w:rPr>
        <w:br w:type="textWrapping"/>
      </w:r>
      <w:r>
        <w:rPr>
          <w:rFonts w:hint="eastAsia" w:ascii="宋体" w:hAnsi="宋体" w:cs="宋体"/>
          <w:kern w:val="0"/>
          <w:sz w:val="24"/>
          <w:szCs w:val="24"/>
        </w:rPr>
        <w:t>（1）“班级为本”学校心理辅导模式的可行性分析</w:t>
      </w:r>
      <w:r>
        <w:rPr>
          <w:rFonts w:hint="eastAsia" w:ascii="宋体" w:hAnsi="宋体" w:cs="宋体"/>
          <w:kern w:val="0"/>
          <w:sz w:val="24"/>
          <w:szCs w:val="24"/>
        </w:rPr>
        <w:br w:type="textWrapping"/>
      </w:r>
      <w:r>
        <w:rPr>
          <w:rFonts w:hint="eastAsia" w:ascii="宋体" w:hAnsi="宋体" w:cs="宋体"/>
          <w:kern w:val="0"/>
          <w:sz w:val="24"/>
          <w:szCs w:val="24"/>
        </w:rPr>
        <w:t>作为“素质教育”改革努力的一方面，政府开始在中小学推行学校辅导（又称心理健康教育）（中华人民共和国教育部，1999）。而在此领域，由于大陆此前没有任何工作基础，故目前正处于一个起步、探索的阶段。以目前情势而言，当务之急乃是探索在中国大陆政治经济背景和学校体制下，切实可行的学校辅导模式。除却现实的考虑外，在学校辅导方面，辅导界对以下观点存有共识：辅导除照顾少数有特别需要的学生以外，应该面向多数乃至全体学生；在治疗、补救——预防、发展这一维度上，应该取得一个平衡，预防、发展这一端应该受到强调；辅导不能脱离学校或其他教育教学活动，好的学校辅导应该体现在普通课堂上；学生的问题不能离开其所处的家庭——学校——班级环境来理解和解决。在这同时，我们要考虑到班级的三个具体背景条件：</w:t>
      </w:r>
      <w:r>
        <w:rPr>
          <w:rFonts w:hint="eastAsia" w:ascii="宋体" w:hAnsi="宋体" w:cs="宋体"/>
          <w:kern w:val="0"/>
          <w:sz w:val="24"/>
          <w:szCs w:val="24"/>
        </w:rPr>
        <w:br w:type="textWrapping"/>
      </w:r>
      <w:r>
        <w:rPr>
          <w:rFonts w:hint="eastAsia" w:ascii="宋体" w:hAnsi="宋体" w:cs="宋体"/>
          <w:kern w:val="0"/>
          <w:sz w:val="24"/>
          <w:szCs w:val="24"/>
        </w:rPr>
        <w:t>第一，学校中辅导资源的短缺。一般学校既没有专业的学校辅导人员的储备，而大学又没有能力在短期内培养大量的合格的专业辅导人员。因而可预期，在相当长的时期里，中小学将一直缺乏足够的辅导人员。</w:t>
      </w:r>
      <w:r>
        <w:rPr>
          <w:rFonts w:hint="eastAsia" w:ascii="宋体" w:hAnsi="宋体" w:cs="宋体"/>
          <w:kern w:val="0"/>
          <w:sz w:val="24"/>
          <w:szCs w:val="24"/>
        </w:rPr>
        <w:br w:type="textWrapping"/>
      </w:r>
      <w:r>
        <w:rPr>
          <w:rFonts w:hint="eastAsia" w:ascii="宋体" w:hAnsi="宋体" w:cs="宋体"/>
          <w:kern w:val="0"/>
          <w:sz w:val="24"/>
          <w:szCs w:val="24"/>
        </w:rPr>
        <w:t>第二，中小学独特的班级制度。在中国大陆中小学里，班级是一个长期独立而稳定的群体，是学生在家庭之外的最重要的生活和发展环境。另外，每班有一位班主任教师，对这个班负有全面教育的责任，既要“教书”又要“育人”，还要做好班级建设与管理工作。</w:t>
      </w:r>
      <w:r>
        <w:rPr>
          <w:rFonts w:hint="eastAsia" w:ascii="宋体" w:hAnsi="宋体" w:cs="宋体"/>
          <w:kern w:val="0"/>
          <w:sz w:val="24"/>
          <w:szCs w:val="24"/>
        </w:rPr>
        <w:br w:type="textWrapping"/>
      </w:r>
      <w:r>
        <w:rPr>
          <w:rFonts w:hint="eastAsia" w:ascii="宋体" w:hAnsi="宋体" w:cs="宋体"/>
          <w:kern w:val="0"/>
          <w:sz w:val="24"/>
          <w:szCs w:val="24"/>
        </w:rPr>
        <w:t>第三， 文化传统赋予教师的角色期待。中国传统文化对教师有所谓“传道、授业、解惑”之说，也就是现在所说的“教书育人”。“育人”是一个笼统的说法，举凡学生的品德、行为习惯、身体发育和健康、情绪和心理问题，概可归入其中。在观念上，社会大众和教师本身还是认可教书育人是教师之职责所在。基于现实的和理念上的认识，有专家提出一种“班级为本的学校辅导模式”的设想。这一设想有几个要点：学校辅导活动在学校和班级两个水平展开，而不是只在学校水平展开；建立专业——半专业的学校辅导队伍，把班主任变成半专业的辅导人员；促进班主任为管理者、训导者和辅导者三种角色的整合；把辅导精神渗透在班级日常生活中；以营造促进学生成长和发展的班级环境为学校辅导工作的重点。这一提法，与我将“团体咨询法”用于班级文化建设的意图一致。</w:t>
      </w:r>
      <w:r>
        <w:rPr>
          <w:rFonts w:hint="eastAsia" w:ascii="宋体" w:hAnsi="宋体" w:cs="宋体"/>
          <w:kern w:val="0"/>
          <w:sz w:val="24"/>
          <w:szCs w:val="24"/>
        </w:rPr>
        <w:br w:type="textWrapping"/>
      </w:r>
      <w:r>
        <w:rPr>
          <w:rFonts w:hint="eastAsia" w:ascii="宋体" w:hAnsi="宋体" w:cs="宋体"/>
          <w:kern w:val="0"/>
          <w:sz w:val="24"/>
          <w:szCs w:val="24"/>
        </w:rPr>
        <w:t>（2）进行团体治疗的理由</w:t>
      </w:r>
      <w:r>
        <w:rPr>
          <w:rFonts w:hint="eastAsia" w:ascii="宋体" w:hAnsi="宋体" w:cs="宋体"/>
          <w:kern w:val="0"/>
          <w:sz w:val="24"/>
          <w:szCs w:val="24"/>
        </w:rPr>
        <w:br w:type="textWrapping"/>
      </w:r>
      <w:r>
        <w:rPr>
          <w:rFonts w:hint="eastAsia" w:ascii="宋体" w:hAnsi="宋体" w:cs="宋体"/>
          <w:kern w:val="0"/>
          <w:sz w:val="24"/>
          <w:szCs w:val="24"/>
        </w:rPr>
        <w:t>第一，与个别辅导相比，团体辅导的途径更有效率。使数个为共同目标而来的来访者聚在一起作为团体进行活动，可以节省大量的时间和精力。团体途径提供了一种基本框架，可以保证最有效地应用时间，将服务提供给最大数量的学生。这有利于解决我国中小学专业辅导员缺乏这一问题。</w:t>
      </w:r>
      <w:r>
        <w:rPr>
          <w:rFonts w:hint="eastAsia" w:ascii="宋体" w:hAnsi="宋体" w:cs="宋体"/>
          <w:kern w:val="0"/>
          <w:sz w:val="24"/>
          <w:szCs w:val="24"/>
        </w:rPr>
        <w:br w:type="textWrapping"/>
      </w:r>
      <w:r>
        <w:rPr>
          <w:rFonts w:hint="eastAsia" w:ascii="宋体" w:hAnsi="宋体" w:cs="宋体"/>
          <w:kern w:val="0"/>
          <w:sz w:val="24"/>
          <w:szCs w:val="24"/>
        </w:rPr>
        <w:t>第二，团体可以提供更多的资源或观点。当人们聚集在一起时，他们就会发现：自己并不是独一无二的，许多人拥有类似的想法和体验。团体能给予学生“和别人一样”的感觉，有“归属”的体验。被接受的体验是团体最重要的特征之一。对于青少年来说，这一点尤为重要，这也许解释了为什么在中学里各类团体如此流行。</w:t>
      </w:r>
      <w:r>
        <w:rPr>
          <w:rFonts w:hint="eastAsia" w:ascii="宋体" w:hAnsi="宋体" w:cs="宋体"/>
          <w:kern w:val="0"/>
          <w:sz w:val="24"/>
          <w:szCs w:val="24"/>
        </w:rPr>
        <w:br w:type="textWrapping"/>
      </w:r>
      <w:r>
        <w:rPr>
          <w:rFonts w:hint="eastAsia" w:ascii="宋体" w:hAnsi="宋体" w:cs="宋体"/>
          <w:kern w:val="0"/>
          <w:sz w:val="24"/>
          <w:szCs w:val="24"/>
        </w:rPr>
        <w:t>第三，团体让学生有更安全的学习机会和反馈的机会。团体提供了一个安全的练习场所，团体成员们在真实生活场景中尝试某些技巧和行为之前，可以在一个支持性环境中先行练习，团体同时为成员提供了可以接受反馈的机会。</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0" w:after="100" w:afterAutospacing="0" w:line="360" w:lineRule="auto"/>
        <w:ind w:firstLine="480" w:firstLineChars="200"/>
        <w:textAlignment w:val="auto"/>
        <w:outlineLvl w:val="9"/>
        <w:rPr>
          <w:rFonts w:ascii="宋体" w:hAnsi="宋体" w:cs="宋体"/>
          <w:kern w:val="0"/>
          <w:sz w:val="24"/>
          <w:szCs w:val="24"/>
        </w:rPr>
      </w:pPr>
      <w:r>
        <w:rPr>
          <w:rFonts w:hint="eastAsia" w:ascii="宋体" w:hAnsi="宋体" w:cs="宋体"/>
          <w:kern w:val="0"/>
          <w:sz w:val="24"/>
          <w:szCs w:val="24"/>
        </w:rPr>
        <w:t xml:space="preserve">第四，团体能更好的模拟与真实生活相似的场景，更有效地解决学生遇到的问题。与一对一咨询相比，团体咨询更好地复制了真实生活。在团体相对安全的氛围里，情感、人类行为以及一些态度如对抗、严厉、恐惧、愤怒、怀疑、沮丧以及妒忌都可以被辨别出来并加以讨论。在一个团体环境中暴露这些，可使个体学会表述及应对的方法，并扩展到他们的日常生活中去。团体经验所提供的社会内涵，还有许多其他的价值。在团体中，不仅可以对不适宜的行为和情感进行详细观察和处理，团体成员还有机会在几周或几个月的时间内，去发现别人是怎样对他们做出诚挚的反应的。当然，团体咨询的也有不利之处，如：不愿参加或还没有准备好参加团体的个体会破坏它或受到伤害，因为团体的压力可能导致人们在还没有准备好之前就采取某些行动或自我封闭；在团体条件下，由于时间的限制，个体的问题有时不能得到适当的处理。 </w:t>
      </w:r>
    </w:p>
    <w:p>
      <w:pPr>
        <w:keepNext w:val="0"/>
        <w:keepLines w:val="0"/>
        <w:pageBreakBefore w:val="0"/>
        <w:kinsoku/>
        <w:wordWrap/>
        <w:overflowPunct/>
        <w:topLinePunct w:val="0"/>
        <w:autoSpaceDE/>
        <w:autoSpaceDN/>
        <w:bidi w:val="0"/>
        <w:adjustRightInd/>
        <w:spacing w:beforeAutospacing="0" w:afterAutospacing="0" w:line="360" w:lineRule="auto"/>
        <w:textAlignment w:val="auto"/>
        <w:outlineLvl w:val="9"/>
        <w:rPr>
          <w:rFonts w:hint="eastAsia"/>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AE1"/>
    <w:rsid w:val="005B1AE1"/>
    <w:rsid w:val="0A684A1F"/>
    <w:rsid w:val="0B232A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胡富存</Company>
  <Pages>1</Pages>
  <Words>283</Words>
  <Characters>1618</Characters>
  <Lines>13</Lines>
  <Paragraphs>3</Paragraphs>
  <TotalTime>1</TotalTime>
  <ScaleCrop>false</ScaleCrop>
  <LinksUpToDate>false</LinksUpToDate>
  <CharactersWithSpaces>1898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2018-06-11T06:22:00Z</dcterms:created>
  <dc:creator>胡富存</dc:creator>
  <cp:lastModifiedBy>安贝拉</cp:lastModifiedBy>
  <dcterms:modified xsi:type="dcterms:W3CDTF">2018-06-26T02:11:21Z</dcterms:modified>
  <dc:title>班级文化建设中“团体咨询法”的可行性分析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