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1" w:hanging="161" w:hangingChars="50"/>
        <w:jc w:val="center"/>
        <w:rPr>
          <w:b/>
          <w:sz w:val="32"/>
          <w:szCs w:val="32"/>
        </w:rPr>
      </w:pPr>
      <w:r>
        <w:rPr>
          <w:rFonts w:hint="eastAsia"/>
          <w:b/>
          <w:sz w:val="32"/>
          <w:szCs w:val="32"/>
        </w:rPr>
        <w:t>“悦动”英语教学助力电商专业学生职业技能发展的探究</w:t>
      </w:r>
    </w:p>
    <w:p>
      <w:pPr>
        <w:keepNext w:val="0"/>
        <w:keepLines w:val="0"/>
        <w:pageBreakBefore w:val="0"/>
        <w:kinsoku/>
        <w:wordWrap/>
        <w:overflowPunct/>
        <w:topLinePunct w:val="0"/>
        <w:autoSpaceDE/>
        <w:autoSpaceDN/>
        <w:bidi w:val="0"/>
        <w:snapToGrid/>
        <w:spacing w:line="360" w:lineRule="auto"/>
        <w:ind w:left="750" w:right="0" w:rightChars="0" w:hanging="600" w:hangingChars="250"/>
        <w:jc w:val="center"/>
        <w:textAlignment w:val="auto"/>
        <w:outlineLvl w:val="9"/>
        <w:rPr>
          <w:rFonts w:hint="eastAsia" w:asciiTheme="majorEastAsia" w:hAnsiTheme="majorEastAsia" w:eastAsiaTheme="majorEastAsia" w:cstheme="majorEastAsia"/>
          <w:color w:val="000000"/>
          <w:sz w:val="24"/>
          <w:szCs w:val="24"/>
        </w:rPr>
      </w:pPr>
      <w:bookmarkStart w:id="0" w:name="_GoBack"/>
      <w:bookmarkEnd w:id="0"/>
      <w:r>
        <w:rPr>
          <w:rFonts w:hint="eastAsia" w:asciiTheme="majorEastAsia" w:hAnsiTheme="majorEastAsia" w:eastAsiaTheme="majorEastAsia" w:cstheme="majorEastAsia"/>
          <w:b w:val="0"/>
          <w:i w:val="0"/>
          <w:caps w:val="0"/>
          <w:color w:val="000000"/>
          <w:spacing w:val="0"/>
          <w:sz w:val="24"/>
          <w:szCs w:val="24"/>
        </w:rPr>
        <w:t>杨俊芳</w:t>
      </w:r>
      <w:r>
        <w:rPr>
          <w:rFonts w:hint="eastAsia" w:asciiTheme="majorEastAsia" w:hAnsiTheme="majorEastAsia" w:eastAsiaTheme="majorEastAsia" w:cstheme="majorEastAsia"/>
          <w:b w:val="0"/>
          <w:i w:val="0"/>
          <w:caps w:val="0"/>
          <w:color w:val="000000"/>
          <w:spacing w:val="0"/>
          <w:sz w:val="24"/>
          <w:szCs w:val="24"/>
          <w:lang w:val="en-US" w:eastAsia="zh-CN"/>
        </w:rPr>
        <w:t xml:space="preserve">  </w:t>
      </w:r>
      <w:r>
        <w:rPr>
          <w:rFonts w:hint="eastAsia" w:asciiTheme="majorEastAsia" w:hAnsiTheme="majorEastAsia" w:eastAsiaTheme="majorEastAsia" w:cstheme="majorEastAsia"/>
          <w:color w:val="000000"/>
          <w:sz w:val="24"/>
          <w:szCs w:val="24"/>
        </w:rPr>
        <w:t>浙江省桐乡技师学院</w:t>
      </w:r>
    </w:p>
    <w:p>
      <w:pPr>
        <w:keepNext w:val="0"/>
        <w:keepLines w:val="0"/>
        <w:pageBreakBefore w:val="0"/>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b/>
          <w:sz w:val="24"/>
          <w:szCs w:val="24"/>
        </w:rPr>
      </w:pPr>
    </w:p>
    <w:p>
      <w:pPr>
        <w:keepNext w:val="0"/>
        <w:keepLines w:val="0"/>
        <w:pageBreakBefore w:val="0"/>
        <w:kinsoku/>
        <w:wordWrap/>
        <w:overflowPunct/>
        <w:topLinePunct w:val="0"/>
        <w:autoSpaceDE/>
        <w:autoSpaceDN/>
        <w:bidi w:val="0"/>
        <w:snapToGrid/>
        <w:spacing w:line="360" w:lineRule="auto"/>
        <w:ind w:right="0" w:rightChars="0" w:firstLine="472" w:firstLineChars="196"/>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 xml:space="preserve">【摘要】 </w:t>
      </w:r>
      <w:r>
        <w:rPr>
          <w:rFonts w:hint="eastAsia" w:asciiTheme="majorEastAsia" w:hAnsiTheme="majorEastAsia" w:eastAsiaTheme="majorEastAsia" w:cstheme="majorEastAsia"/>
          <w:sz w:val="24"/>
          <w:szCs w:val="24"/>
        </w:rPr>
        <w:t>以核心素养为指向的课程改革已经开始，教育问题，特别是中职教育越来越为社会各阶层人士所关注。因此教育理念的与时俱进、不断更新显得尤其重要。本文旨在探索“悦动”英语教学对电商专业学生学习英语兴趣的提高，从面对的现状、实施方法以及实施途径三个方面展开论述。旨在通过这种尝试，能够拓宽英语教学的途径。以此激发和培养学生学习英语的兴趣，帮助学生掌握学习策略，提高自信心。</w:t>
      </w:r>
    </w:p>
    <w:p>
      <w:pPr>
        <w:keepNext w:val="0"/>
        <w:keepLines w:val="0"/>
        <w:pageBreakBefore w:val="0"/>
        <w:kinsoku/>
        <w:wordWrap/>
        <w:overflowPunct/>
        <w:topLinePunct w:val="0"/>
        <w:autoSpaceDE/>
        <w:autoSpaceDN/>
        <w:bidi w:val="0"/>
        <w:snapToGrid/>
        <w:spacing w:line="360" w:lineRule="auto"/>
        <w:ind w:right="0" w:rightChars="0" w:firstLine="470" w:firstLineChars="196"/>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sz w:val="24"/>
          <w:szCs w:val="24"/>
        </w:rPr>
        <w:t>关键词】 “</w:t>
      </w:r>
      <w:r>
        <w:rPr>
          <w:rFonts w:hint="eastAsia" w:asciiTheme="majorEastAsia" w:hAnsiTheme="majorEastAsia" w:eastAsiaTheme="majorEastAsia" w:cstheme="majorEastAsia"/>
          <w:sz w:val="24"/>
          <w:szCs w:val="24"/>
        </w:rPr>
        <w:t>悦动</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教学；学习兴趣；技能发展</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引言</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世纪的今天，信息化带动工业化，信息资源的经济价值和社会价值越来越明显。互联网已成为个人和企业发展不可缺少的工具。由此产生的电子商务给我们生活的各个方面带来了新的生机。它是世界潮流，也是一项新技术，发展速度非常快。由于电子商务突破了传统商务的时空界限，目前各行各业对于此方面的人才求贤若渴。我校电子商务专业的开设也是大势所趋。</w:t>
      </w:r>
    </w:p>
    <w:p>
      <w:pPr>
        <w:keepNext w:val="0"/>
        <w:keepLines w:val="0"/>
        <w:pageBreakBefore w:val="0"/>
        <w:kinsoku/>
        <w:wordWrap/>
        <w:overflowPunct/>
        <w:topLinePunct w:val="0"/>
        <w:autoSpaceDE/>
        <w:autoSpaceDN/>
        <w:bidi w:val="0"/>
        <w:snapToGrid/>
        <w:spacing w:line="360" w:lineRule="auto"/>
        <w:ind w:right="0" w:rightChars="0" w:firstLine="360" w:firstLineChars="15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商专业看似与英语没有直接的关系，实则紧密相连。开设电商专业是我校适应社会发展、紧跟时代步伐、培养社会需要的高级技工人才的必然选择。高一学生在入学初并不明白专业的意义，只是觉得很“高大上”。当他们知道英语也是必学科目之一后显得有些惊讶。电子商务专业在他们看来就是开个店做生意，如此简单，何需英语。实则不然。电子商务从英文的字面意思上看就是利用先进的电子技术从事各种商业活动的方式，它通常是指在全球各地广泛的贸易活动。若离开了英语这一世界性的语言，如何与对方进行更快捷、更有效的沟通？所以学好英语，既是学校对提高学生文化素养的要求，也是个人终身发展的需要。</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一、现状呈现</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笔者目前所教的班级，学生的英语水平整体不高：中考成绩高于600分的两个班加起来有五个；有些学生比较腼腆，字母都不敢大声读出来，更别提单词和句子。这部分同学在课堂上叫起来回答问题基本上就两种情况：沉默不语或者说自己不会。有些学生在进入职高后对自己的心态进行了积极的调整，想尽快适应全新的学习、生活，英语方面也希望有一个新的开始。第一节课还雄心壮志的，结果发现由于基础薄弱，听不大懂，慢慢地也灰心了……这些现象的产生皆是因为他们的英语知识储备非常有限。再加上传统的英语教学一方面无法营造和谐、活泼的气氛，学生的积极性不能充分的调动起来，降低了学习效率；另一方面我们看不到学生求知的热情和思考的能力；看不到学生独立的愿望和思想的自由；看不到学生潜伏的智慧和求善的意向；看不到学生人格的尊严与生命的价值。这样的教育方式必将引起学生的不满、不服和反抗，从而丧失学习的热情，进而产生厌学、恐学心理。所以那种墨守陈旧、填鸭式的教学方式根本是行不通的。基于此情况，需要教师进行适当地调整教学方法，以鼓励和引导为主，激发他们的学习兴趣，增强自信心，曲线实现学习英语的目标.</w:t>
      </w:r>
    </w:p>
    <w:p>
      <w:pPr>
        <w:keepNext w:val="0"/>
        <w:keepLines w:val="0"/>
        <w:pageBreakBefore w:val="0"/>
        <w:kinsoku/>
        <w:wordWrap/>
        <w:overflowPunct/>
        <w:topLinePunct w:val="0"/>
        <w:autoSpaceDE/>
        <w:autoSpaceDN/>
        <w:bidi w:val="0"/>
        <w:adjustRightInd w:val="0"/>
        <w:snapToGrid/>
        <w:spacing w:line="360" w:lineRule="auto"/>
        <w:ind w:right="0" w:rightChars="0"/>
        <w:jc w:val="left"/>
        <w:textAlignment w:val="auto"/>
        <w:outlineLvl w:val="9"/>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二、</w:t>
      </w:r>
      <w:r>
        <w:rPr>
          <w:rFonts w:hint="eastAsia" w:asciiTheme="majorEastAsia" w:hAnsiTheme="majorEastAsia" w:eastAsiaTheme="majorEastAsia" w:cstheme="majorEastAsia"/>
          <w:b/>
          <w:sz w:val="24"/>
          <w:szCs w:val="24"/>
        </w:rPr>
        <w:t>实施方法</w:t>
      </w:r>
    </w:p>
    <w:p>
      <w:pPr>
        <w:keepNext w:val="0"/>
        <w:keepLines w:val="0"/>
        <w:pageBreakBefore w:val="0"/>
        <w:kinsoku/>
        <w:wordWrap/>
        <w:overflowPunct/>
        <w:topLinePunct w:val="0"/>
        <w:autoSpaceDE/>
        <w:autoSpaceDN/>
        <w:bidi w:val="0"/>
        <w:adjustRightInd w:val="0"/>
        <w:snapToGrid/>
        <w:spacing w:line="360" w:lineRule="auto"/>
        <w:ind w:right="0" w:rightChars="0"/>
        <w:jc w:val="left"/>
        <w:textAlignment w:val="auto"/>
        <w:outlineLvl w:val="9"/>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sz w:val="24"/>
          <w:szCs w:val="24"/>
        </w:rPr>
        <w:t>（一）问卷调查法</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通过对学生进行问卷调查，了解初中英语学习习惯、学习方法、中考所得与所失、对职高英语的期望等相关内容，掌握第一手材料，在之后的教学中能更有宏观性与针对性。</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p>
    <w:tbl>
      <w:tblPr>
        <w:tblStyle w:val="7"/>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0A0A0"/>
        <w:tblLayout w:type="fixed"/>
        <w:tblCellMar>
          <w:top w:w="0" w:type="dxa"/>
          <w:left w:w="108" w:type="dxa"/>
          <w:bottom w:w="0" w:type="dxa"/>
          <w:right w:w="108" w:type="dxa"/>
        </w:tblCellMar>
      </w:tblPr>
      <w:tblGrid>
        <w:gridCol w:w="274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0A0A0"/>
          <w:tblLayout w:type="fixed"/>
          <w:tblCellMar>
            <w:top w:w="0" w:type="dxa"/>
            <w:left w:w="108" w:type="dxa"/>
            <w:bottom w:w="0" w:type="dxa"/>
            <w:right w:w="108" w:type="dxa"/>
          </w:tblCellMar>
        </w:tblPrEx>
        <w:trPr>
          <w:trHeight w:val="600" w:hRule="atLeast"/>
        </w:trPr>
        <w:tc>
          <w:tcPr>
            <w:tcW w:w="2740"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班级</w:t>
            </w:r>
          </w:p>
        </w:tc>
        <w:tc>
          <w:tcPr>
            <w:tcW w:w="5922"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40"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姓名</w:t>
            </w:r>
          </w:p>
        </w:tc>
        <w:tc>
          <w:tcPr>
            <w:tcW w:w="5922"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40"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接触英语的开始时间</w:t>
            </w:r>
          </w:p>
        </w:tc>
        <w:tc>
          <w:tcPr>
            <w:tcW w:w="5922"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40"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英语学习习惯</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（尽量具体）</w:t>
            </w:r>
          </w:p>
        </w:tc>
        <w:tc>
          <w:tcPr>
            <w:tcW w:w="5922"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40"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英语学习方法</w:t>
            </w:r>
          </w:p>
        </w:tc>
        <w:tc>
          <w:tcPr>
            <w:tcW w:w="5922"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40"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英语学习自我评价</w:t>
            </w:r>
          </w:p>
        </w:tc>
        <w:tc>
          <w:tcPr>
            <w:tcW w:w="5922"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40"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对英语老师的期望</w:t>
            </w:r>
          </w:p>
        </w:tc>
        <w:tc>
          <w:tcPr>
            <w:tcW w:w="5922"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40"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高中英语学习的目标</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（近期目标和远期目标）</w:t>
            </w:r>
          </w:p>
        </w:tc>
        <w:tc>
          <w:tcPr>
            <w:tcW w:w="5922" w:type="dxa"/>
            <w:shd w:val="clear" w:color="auto" w:fill="A0A0A0"/>
            <w:vAlign w:val="center"/>
          </w:tcPr>
          <w:p>
            <w:pPr>
              <w:keepNext w:val="0"/>
              <w:keepLines w:val="0"/>
              <w:pageBreakBefore w:val="0"/>
              <w:widowControl/>
              <w:kinsoku/>
              <w:wordWrap/>
              <w:overflowPunct/>
              <w:topLinePunct w:val="0"/>
              <w:autoSpaceDE/>
              <w:autoSpaceDN/>
              <w:bidi w:val="0"/>
              <w:snapToGrid/>
              <w:spacing w:line="360" w:lineRule="auto"/>
              <w:ind w:right="0" w:rightChars="0"/>
              <w:jc w:val="center"/>
              <w:textAlignment w:val="auto"/>
              <w:outlineLvl w:val="9"/>
              <w:rPr>
                <w:rFonts w:hint="eastAsia" w:asciiTheme="majorEastAsia" w:hAnsiTheme="majorEastAsia" w:eastAsiaTheme="majorEastAsia" w:cstheme="majorEastAsia"/>
                <w:color w:val="000000"/>
                <w:kern w:val="0"/>
                <w:sz w:val="24"/>
                <w:szCs w:val="24"/>
              </w:rPr>
            </w:pPr>
          </w:p>
        </w:tc>
      </w:tr>
    </w:tbl>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（二）课堂观察法</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堂是最能反映学生各个方面的舞台。从上课前的准备、教师走上讲台后的问候，到上课的专心听讲程度以及课堂上的反馈等等所有这些细节都一览无余地展现在教师面前。教师可以凭借自己的观察、感悟来了解学生的情感世界。如对学生表情（特别是眼神）的观察，可推断学生对知识的学习兴趣、掌握程度以及心理的想法等。所以我们得具备一双“慧眼”，及时发现问题。</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（三）任务型教学法</w:t>
      </w:r>
      <w:r>
        <w:rPr>
          <w:rFonts w:hint="eastAsia" w:asciiTheme="majorEastAsia" w:hAnsiTheme="majorEastAsia" w:eastAsiaTheme="majorEastAsia" w:cstheme="majorEastAsia"/>
          <w:color w:val="333333"/>
          <w:sz w:val="24"/>
          <w:szCs w:val="24"/>
          <w:shd w:val="clear" w:color="auto" w:fill="FFFFFF"/>
        </w:rPr>
        <w:t>(Task-based Language Teaching)</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在每一个阶段，都给予不同的教学任务，以便进行定性、定量的考察。并且及时反馈，鼓励，激发学习的兴趣与成功的喜悦。</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三</w:t>
      </w:r>
      <w:r>
        <w:rPr>
          <w:rFonts w:hint="eastAsia" w:asciiTheme="majorEastAsia" w:hAnsiTheme="majorEastAsia" w:eastAsiaTheme="majorEastAsia" w:cstheme="majorEastAsia"/>
          <w:b/>
          <w:sz w:val="24"/>
          <w:szCs w:val="24"/>
        </w:rPr>
        <w:t>、实施途径</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（一）锤炼语言，和颜悦色</w:t>
      </w:r>
    </w:p>
    <w:p>
      <w:pPr>
        <w:keepNext w:val="0"/>
        <w:keepLines w:val="0"/>
        <w:pageBreakBefore w:val="0"/>
        <w:kinsoku/>
        <w:wordWrap/>
        <w:overflowPunct/>
        <w:topLinePunct w:val="0"/>
        <w:autoSpaceDE/>
        <w:autoSpaceDN/>
        <w:bidi w:val="0"/>
        <w:snapToGrid/>
        <w:spacing w:line="360" w:lineRule="auto"/>
        <w:ind w:right="0" w:rightChars="0" w:firstLine="360" w:firstLineChars="15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古语说的好：“亲其师而信其道”，“善教者使人继其志”。学生学习英语的兴趣与任课教师有很大的关系。他们佩服、喜欢甚至崇拜任课教师，才会喜欢上他的课，才会对英语感兴趣。</w:t>
      </w:r>
    </w:p>
    <w:p>
      <w:pPr>
        <w:keepNext w:val="0"/>
        <w:keepLines w:val="0"/>
        <w:pageBreakBefore w:val="0"/>
        <w:kinsoku/>
        <w:wordWrap/>
        <w:overflowPunct/>
        <w:topLinePunct w:val="0"/>
        <w:autoSpaceDE/>
        <w:autoSpaceDN/>
        <w:bidi w:val="0"/>
        <w:snapToGrid/>
        <w:spacing w:line="360" w:lineRule="auto"/>
        <w:ind w:right="0" w:rightChars="0" w:firstLine="482" w:firstLineChars="200"/>
        <w:textAlignment w:val="auto"/>
        <w:outlineLvl w:val="9"/>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sz w:val="24"/>
          <w:szCs w:val="24"/>
        </w:rPr>
        <w:t>1、</w:t>
      </w:r>
      <w:r>
        <w:rPr>
          <w:rFonts w:hint="eastAsia" w:asciiTheme="majorEastAsia" w:hAnsiTheme="majorEastAsia" w:eastAsiaTheme="majorEastAsia" w:cstheme="majorEastAsia"/>
          <w:b/>
          <w:color w:val="000000"/>
          <w:sz w:val="24"/>
          <w:szCs w:val="24"/>
        </w:rPr>
        <w:t>多看书，提高个人修养</w:t>
      </w:r>
    </w:p>
    <w:p>
      <w:pPr>
        <w:keepNext w:val="0"/>
        <w:keepLines w:val="0"/>
        <w:pageBreakBefore w:val="0"/>
        <w:kinsoku/>
        <w:wordWrap/>
        <w:overflowPunct/>
        <w:topLinePunct w:val="0"/>
        <w:autoSpaceDE/>
        <w:autoSpaceDN/>
        <w:bidi w:val="0"/>
        <w:snapToGrid/>
        <w:spacing w:line="360" w:lineRule="auto"/>
        <w:ind w:right="0" w:rightChars="0" w:firstLine="470" w:firstLineChars="196"/>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“书籍是人类进步的阶梯”。教师对学生的人格雕塑、心灵成长在一定时间段扮演着至关重要的角色。而教师的涵养会在教学活动中完全展示出来。</w:t>
      </w:r>
      <w:r>
        <w:rPr>
          <w:rFonts w:hint="eastAsia" w:asciiTheme="majorEastAsia" w:hAnsiTheme="majorEastAsia" w:eastAsiaTheme="majorEastAsia" w:cstheme="majorEastAsia"/>
          <w:sz w:val="24"/>
          <w:szCs w:val="24"/>
        </w:rPr>
        <w:t>多读书，可以让我们有许多的写作灵感；多读书，可以让我们多增加一些课外知识；多读书，也能使我们的心情变得快乐，而这种快乐也会传递给学生。教师自身的个人修养在平时的教学活动中潜移默化地影响着学生。</w:t>
      </w:r>
    </w:p>
    <w:p>
      <w:pPr>
        <w:keepNext w:val="0"/>
        <w:keepLines w:val="0"/>
        <w:pageBreakBefore w:val="0"/>
        <w:kinsoku/>
        <w:wordWrap/>
        <w:overflowPunct/>
        <w:topLinePunct w:val="0"/>
        <w:autoSpaceDE/>
        <w:autoSpaceDN/>
        <w:bidi w:val="0"/>
        <w:snapToGrid/>
        <w:spacing w:line="360" w:lineRule="auto"/>
        <w:ind w:right="0" w:rightChars="0" w:firstLine="482" w:firstLineChars="200"/>
        <w:textAlignment w:val="auto"/>
        <w:outlineLvl w:val="9"/>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sz w:val="24"/>
          <w:szCs w:val="24"/>
        </w:rPr>
        <w:t>2、</w:t>
      </w:r>
      <w:r>
        <w:rPr>
          <w:rFonts w:hint="eastAsia" w:asciiTheme="majorEastAsia" w:hAnsiTheme="majorEastAsia" w:eastAsiaTheme="majorEastAsia" w:cstheme="majorEastAsia"/>
          <w:b/>
          <w:color w:val="000000"/>
          <w:sz w:val="24"/>
          <w:szCs w:val="24"/>
        </w:rPr>
        <w:t>多微笑，提高个人魅力</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教师一个真诚的微笑、一丝赞许的目光，对学生来说都是莫大的鼓舞。因此在教学中要随时读懂学生的心情，多用礼貌性、尊重性的目光、动作、表情、体态，使学生不断产生一种温暖感、亲切感，帮助他们增强自信心，从而在轻松愉快的心理状态下进行课堂活动，使课堂真正成为“放飞心灵”的互动天地。</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这对学生以后走出学校，走向社会也多多益善。因为</w:t>
      </w:r>
      <w:r>
        <w:rPr>
          <w:rFonts w:hint="eastAsia" w:asciiTheme="majorEastAsia" w:hAnsiTheme="majorEastAsia" w:eastAsiaTheme="majorEastAsia" w:cstheme="majorEastAsia"/>
          <w:sz w:val="24"/>
          <w:szCs w:val="24"/>
        </w:rPr>
        <w:t>在社交场合中每个人难免会接触或置身于陌生的环境。一般来说，在陌生的环境里，人人都习惯于把自己包装起来，板起一张冰冷的面孔。如果我们彼此笑脸相迎，尽管依旧是“陌生”，但我们的内心却再不会疲惫和紧张，我们的心里也变得轻松而愉快，彼此沟通起来也将会融洽和惬意。因为微笑是人类面孔上最动人的一种表情，是社会生活中美好而无声的语言。</w:t>
      </w:r>
    </w:p>
    <w:p>
      <w:pPr>
        <w:keepNext w:val="0"/>
        <w:keepLines w:val="0"/>
        <w:pageBreakBefore w:val="0"/>
        <w:widowControl/>
        <w:shd w:val="clear" w:color="auto" w:fill="FFFFFF"/>
        <w:kinsoku/>
        <w:wordWrap/>
        <w:overflowPunct/>
        <w:topLinePunct w:val="0"/>
        <w:autoSpaceDE/>
        <w:autoSpaceDN/>
        <w:bidi w:val="0"/>
        <w:snapToGrid/>
        <w:spacing w:line="360" w:lineRule="auto"/>
        <w:ind w:right="0" w:rightChars="0"/>
        <w:jc w:val="left"/>
        <w:textAlignment w:val="auto"/>
        <w:outlineLvl w:val="9"/>
        <w:rPr>
          <w:rFonts w:hint="eastAsia" w:asciiTheme="majorEastAsia" w:hAnsiTheme="majorEastAsia" w:eastAsiaTheme="majorEastAsia" w:cstheme="majorEastAsia"/>
          <w:color w:val="595959"/>
          <w:kern w:val="0"/>
          <w:sz w:val="24"/>
          <w:szCs w:val="24"/>
        </w:rPr>
      </w:pPr>
      <w:r>
        <w:rPr>
          <w:rFonts w:hint="eastAsia" w:asciiTheme="majorEastAsia" w:hAnsiTheme="majorEastAsia" w:eastAsiaTheme="majorEastAsia" w:cstheme="majorEastAsia"/>
          <w:b/>
          <w:sz w:val="24"/>
          <w:szCs w:val="24"/>
        </w:rPr>
        <w:t>（二）精做课件，悦心悦目</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兴趣是最好的老师”,兴趣是智能发展的基础,是主动学习的启动力。在实际教学中运用多媒体,可使抽象的教学具体化、形象化、生动化,适应了中学生注意力持续时间短、易发散的年龄和心理特点；鲜艳的色彩、生动的画面,极大地吸引了学生的注意力,充分调动了学生的好奇心,从而激发了学习英语的浓厚兴趣。下面以语音教学和词汇教学为例。</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语音教学如果采用单纯的“老师照着书教，学生跟着一遍一遍地读”这种做法无疑是事倍功半，因为太枯燥，毫无美感而言。比如在教音标|i:| 时，我们知道，此音是长元音，一定注意把音发足。其发音要领是：发音时舌尖抵着下齿，前舌尽量抬高，口形扁平。即使老师在课堂上跟学生讲了发音要领，据笔者实际操作经验，学生在下节课复习时又会忘记。学生看不到老师在发此音时舌尖的具体动作，无法直观地获得体验，故而容易遗忘，相信没教几个音标后学生就会失去新鲜感。如果我们利用多媒体制作出颜色鲜明、动态十足的课件，相对来说，学生的兴趣点会保持的时间较长。</w:t>
      </w:r>
    </w:p>
    <w:p>
      <w:pPr>
        <w:keepNext w:val="0"/>
        <w:keepLines w:val="0"/>
        <w:pageBreakBefore w:val="0"/>
        <w:kinsoku/>
        <w:wordWrap/>
        <w:overflowPunct/>
        <w:topLinePunct w:val="0"/>
        <w:autoSpaceDE/>
        <w:autoSpaceDN/>
        <w:bidi w:val="0"/>
        <w:snapToGrid/>
        <w:spacing w:line="360" w:lineRule="auto"/>
        <w:ind w:right="0" w:rightChars="0" w:firstLine="472" w:firstLineChars="196"/>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1、让学生了解我们的发音器官</w:t>
      </w:r>
    </w:p>
    <w:p>
      <w:pPr>
        <w:keepNext w:val="0"/>
        <w:keepLines w:val="0"/>
        <w:pageBreakBefore w:val="0"/>
        <w:kinsoku/>
        <w:wordWrap/>
        <w:overflowPunct/>
        <w:topLinePunct w:val="0"/>
        <w:autoSpaceDE/>
        <w:autoSpaceDN/>
        <w:bidi w:val="0"/>
        <w:snapToGrid/>
        <w:spacing w:line="360" w:lineRule="auto"/>
        <w:ind w:right="0" w:rightChars="0" w:firstLine="470" w:firstLineChars="196"/>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比如：舌尖顶住上颚的具体位置、发鼻音时气流的冲击方位、软腭和硬腭分别在哪里等等，有了对发音器官的基本了解，可以加快之后语音教学的进程，所谓的“磨刀不误砍柴工”。</w:t>
      </w:r>
    </w:p>
    <w:p>
      <w:pPr>
        <w:keepNext w:val="0"/>
        <w:keepLines w:val="0"/>
        <w:pageBreakBefore w:val="0"/>
        <w:kinsoku/>
        <w:wordWrap/>
        <w:overflowPunct/>
        <w:topLinePunct w:val="0"/>
        <w:autoSpaceDE/>
        <w:autoSpaceDN/>
        <w:bidi w:val="0"/>
        <w:snapToGrid/>
        <w:spacing w:line="360" w:lineRule="auto"/>
        <w:ind w:right="0" w:rightChars="0" w:firstLine="472" w:firstLineChars="196"/>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2、利用flash进行动态教学</w:t>
      </w:r>
    </w:p>
    <w:p>
      <w:pPr>
        <w:keepNext w:val="0"/>
        <w:keepLines w:val="0"/>
        <w:pageBreakBefore w:val="0"/>
        <w:kinsoku/>
        <w:wordWrap/>
        <w:overflowPunct/>
        <w:topLinePunct w:val="0"/>
        <w:autoSpaceDE/>
        <w:autoSpaceDN/>
        <w:bidi w:val="0"/>
        <w:snapToGrid/>
        <w:spacing w:line="360" w:lineRule="auto"/>
        <w:ind w:right="0" w:rightChars="0" w:firstLine="470" w:firstLineChars="196"/>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们的高一学生虽然可以进行理性思维，但心智尚未发育成熟，可谓“童心未泯”。Flash教学恰好抓住这一点，学生能很清楚地看到发音时各个器官的运作，更好地调整自己的发音方式，从而做到元音饱满、辅音对整。</w:t>
      </w:r>
    </w:p>
    <w:p>
      <w:pPr>
        <w:keepNext w:val="0"/>
        <w:keepLines w:val="0"/>
        <w:pageBreakBefore w:val="0"/>
        <w:kinsoku/>
        <w:wordWrap/>
        <w:overflowPunct/>
        <w:topLinePunct w:val="0"/>
        <w:autoSpaceDE/>
        <w:autoSpaceDN/>
        <w:bidi w:val="0"/>
        <w:snapToGrid/>
        <w:spacing w:line="360" w:lineRule="auto"/>
        <w:ind w:right="0" w:rightChars="0" w:firstLine="482" w:firstLineChars="20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(1)、利用多媒体呈现生词</w:t>
      </w:r>
    </w:p>
    <w:p>
      <w:pPr>
        <w:keepNext w:val="0"/>
        <w:keepLines w:val="0"/>
        <w:pageBreakBefore w:val="0"/>
        <w:kinsoku/>
        <w:wordWrap/>
        <w:overflowPunct/>
        <w:topLinePunct w:val="0"/>
        <w:autoSpaceDE/>
        <w:autoSpaceDN/>
        <w:bidi w:val="0"/>
        <w:snapToGrid/>
        <w:spacing w:line="360" w:lineRule="auto"/>
        <w:ind w:right="0" w:rightChars="0" w:firstLine="470" w:firstLineChars="196"/>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中利用多媒体直观地呈现生词，加深学生的感性认识，激发学生的学习兴趣。这种方法最大的亮点就是能恰到好处地运用学生喜闻乐见的图片让学生从画面中学习使用英语词汇。而这些词汇有的是必须要掌握的，有些是扩展词汇，学习这些词汇后还能让学生去使用它们，学生的兴奋点被最大限度地调动起来，学习效果显著，课堂教学非常有效。</w:t>
      </w:r>
    </w:p>
    <w:p>
      <w:pPr>
        <w:keepNext w:val="0"/>
        <w:keepLines w:val="0"/>
        <w:pageBreakBefore w:val="0"/>
        <w:kinsoku/>
        <w:wordWrap/>
        <w:overflowPunct/>
        <w:topLinePunct w:val="0"/>
        <w:autoSpaceDE/>
        <w:autoSpaceDN/>
        <w:bidi w:val="0"/>
        <w:snapToGrid/>
        <w:spacing w:line="360" w:lineRule="auto"/>
        <w:ind w:left="1" w:right="0" w:rightChars="0" w:firstLine="419" w:firstLineChars="174"/>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(2)、利用多媒体阐释词汇</w:t>
      </w:r>
      <w:r>
        <w:rPr>
          <w:rFonts w:hint="eastAsia" w:asciiTheme="majorEastAsia" w:hAnsiTheme="majorEastAsia" w:eastAsiaTheme="majorEastAsia" w:cstheme="majorEastAsia"/>
          <w:sz w:val="24"/>
          <w:szCs w:val="24"/>
        </w:rPr>
        <w:t> </w:t>
      </w:r>
    </w:p>
    <w:p>
      <w:pPr>
        <w:keepNext w:val="0"/>
        <w:keepLines w:val="0"/>
        <w:pageBreakBefore w:val="0"/>
        <w:kinsoku/>
        <w:wordWrap/>
        <w:overflowPunct/>
        <w:topLinePunct w:val="0"/>
        <w:autoSpaceDE/>
        <w:autoSpaceDN/>
        <w:bidi w:val="0"/>
        <w:snapToGrid/>
        <w:spacing w:line="360" w:lineRule="auto"/>
        <w:ind w:left="1" w:right="0" w:rightChars="0" w:firstLine="417" w:firstLineChars="174"/>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一：下定义。依据英语语言特点，给某个单词下定义时，我们可以在屏幕上呈现它的界定词或中心词，再分别加些定语或状语等修饰、限制它。其二：根据上下文猜词义。教师应有意识地培养学生的猜词能力，它能激活学生的思维能力，培养其学习的主动性。学生在遇到生词并猜词时，首先要界定该词的词性，然后根据上下文猜出单词的意思。</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（三）美化教室，心悦神怡</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班级的环境建设直接关系到学生行为习惯、性格、思想品德等方面的养成。我们可以借助不同环境下的不同情境，借力打力，帮助学生形成良好的习惯，培养良好的性格，形成正确的思想，促进学生良好道德的养成。</w:t>
      </w:r>
    </w:p>
    <w:p>
      <w:pPr>
        <w:keepNext w:val="0"/>
        <w:keepLines w:val="0"/>
        <w:pageBreakBefore w:val="0"/>
        <w:kinsoku/>
        <w:wordWrap/>
        <w:overflowPunct/>
        <w:topLinePunct w:val="0"/>
        <w:autoSpaceDE/>
        <w:autoSpaceDN/>
        <w:bidi w:val="0"/>
        <w:snapToGrid/>
        <w:spacing w:line="360" w:lineRule="auto"/>
        <w:ind w:right="0" w:rightChars="0" w:firstLine="482" w:firstLineChars="20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1、硬环境：桌椅排放，窗明几净</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桌椅整齐的上课环境，让人看起来赏心悦目。笔者目前任教的班级都是单人单桌，这有利于个人物品自己保管，出现问题随时纠正；每扇窗户都有专人擦拭，做到上午、下午、晚上各一次，保证干净、无灰尘。</w:t>
      </w:r>
    </w:p>
    <w:p>
      <w:pPr>
        <w:keepNext w:val="0"/>
        <w:keepLines w:val="0"/>
        <w:pageBreakBefore w:val="0"/>
        <w:kinsoku/>
        <w:wordWrap/>
        <w:overflowPunct/>
        <w:topLinePunct w:val="0"/>
        <w:autoSpaceDE/>
        <w:autoSpaceDN/>
        <w:bidi w:val="0"/>
        <w:snapToGrid/>
        <w:spacing w:line="360" w:lineRule="auto"/>
        <w:ind w:right="0" w:rightChars="0" w:firstLine="482" w:firstLineChars="20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2、软环境：利用空间，美化环境</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各种竞赛、活动的照片也可以贴上墙壁，还有德育竞赛榜中榜、宣传栏、公告栏，让人眼前一亮的黑板报等等这些别有心思的布置，感觉特别的温馨，就像一个家。家的含义我们都知道。如果学生能把教室作为家，那岂不是体现了他们对班级浓浓的眷恋与亲情？在这样的氛围中学习会很轻松、很自在。</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（四）精选内容，怡情悦性</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们学校有些班级使用的是校本教材，笔者所带的电商班使用的是浙江人民出版社的教材。有些内容不太适合职高学生目前的接受水平，可以做适当地删减或者修改，为电商专业服务。要提高他们的学习积极性，就要抓住“眼球”，让学生跟着老师的思维走，喜欢学，乐于学。其实我们职高的英语教学没必要一定跟着课本的既定路线走，可以自编教材，事实证明，这的确是一个很好的探索。</w:t>
      </w:r>
    </w:p>
    <w:p>
      <w:pPr>
        <w:keepNext w:val="0"/>
        <w:keepLines w:val="0"/>
        <w:pageBreakBefore w:val="0"/>
        <w:kinsoku/>
        <w:wordWrap/>
        <w:overflowPunct/>
        <w:topLinePunct w:val="0"/>
        <w:autoSpaceDE/>
        <w:autoSpaceDN/>
        <w:bidi w:val="0"/>
        <w:snapToGrid/>
        <w:spacing w:line="360" w:lineRule="auto"/>
        <w:ind w:right="0" w:rightChars="0" w:firstLine="482" w:firstLineChars="20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1、理解教材，宏观把握</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一教材设置为每一册有六个单元，每个单元分为四部分。四个环节设置由简到难，由浅入深，层层递进。在对教材进行处理的时候，只能是在某个方面进行改动，不能舍弃某个环节，否则会影响整个单元的全面性与综合性。</w:t>
      </w:r>
    </w:p>
    <w:p>
      <w:pPr>
        <w:keepNext w:val="0"/>
        <w:keepLines w:val="0"/>
        <w:pageBreakBefore w:val="0"/>
        <w:kinsoku/>
        <w:wordWrap/>
        <w:overflowPunct/>
        <w:topLinePunct w:val="0"/>
        <w:autoSpaceDE/>
        <w:autoSpaceDN/>
        <w:bidi w:val="0"/>
        <w:snapToGrid/>
        <w:spacing w:line="360" w:lineRule="auto"/>
        <w:ind w:right="0" w:rightChars="0" w:firstLine="472" w:firstLineChars="196"/>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2、删减修改，提高兴趣</w:t>
      </w:r>
    </w:p>
    <w:p>
      <w:pPr>
        <w:keepNext w:val="0"/>
        <w:keepLines w:val="0"/>
        <w:pageBreakBefore w:val="0"/>
        <w:kinsoku/>
        <w:wordWrap/>
        <w:overflowPunct/>
        <w:topLinePunct w:val="0"/>
        <w:autoSpaceDE/>
        <w:autoSpaceDN/>
        <w:bidi w:val="0"/>
        <w:snapToGrid/>
        <w:spacing w:line="360" w:lineRule="auto"/>
        <w:ind w:right="0" w:rightChars="0" w:firstLine="470" w:firstLineChars="196"/>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对教材吃透的基础上，可以适当删减或者修改，这样贴近实际、具有生活气息的课堂气氛必然活跃。与专业设置有关的章节可以进行扩充，让学生了解更多的相关信息。基础英语高一第一学期有一个单元是以“School Life (校园生活)”为主题。单元的设计与校园生活息息相关，但课文本身的内容有些陈旧，因此我借用多媒体，制作课件。把平时他们生活中的点滴细节汇成一幅幅漂亮的幻灯片：苛刻要求的军训，美轮美奂的舞蹈，干净整洁的教室，激情飞跃的大合唱，你争我抢的运动会……学生看到这些图片，先是惊呆了，因为他们不知道老师会把这么多关于他们的高中生活记录下来，然后看到的是一幅幅熟悉的场景，那是何等的激动啊！</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整节课课堂气氛活跃，学生回答问题争先抢后，就连平时不愿张口的同学也可以用简单的英语来回答。所以从内心来打动学生，用兴趣来调动学生，让学生爱上英语学科，使学生从喜欢学、愿意学到自觉学，由“苦学”变成了“乐学”。</w:t>
      </w:r>
    </w:p>
    <w:p>
      <w:pPr>
        <w:keepNext w:val="0"/>
        <w:keepLines w:val="0"/>
        <w:pageBreakBefore w:val="0"/>
        <w:tabs>
          <w:tab w:val="left" w:pos="720"/>
          <w:tab w:val="left" w:pos="900"/>
        </w:tabs>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（五）布置习题，心悦诚服</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德国心理学家艾宾浩斯的遗忘曲线告诉我们：人们在学习中的遗忘是有规律的，遗忘的进程很快，并且先快后慢。学得的知识在一天后，如不抓紧复习，就只剩下原来的25%。课堂结束前，笔者都会对本节课的内容做系统性的总结，布置一些习题，趁热打铁 。</w:t>
      </w:r>
    </w:p>
    <w:p>
      <w:pPr>
        <w:keepNext w:val="0"/>
        <w:keepLines w:val="0"/>
        <w:pageBreakBefore w:val="0"/>
        <w:kinsoku/>
        <w:wordWrap/>
        <w:overflowPunct/>
        <w:topLinePunct w:val="0"/>
        <w:autoSpaceDE/>
        <w:autoSpaceDN/>
        <w:bidi w:val="0"/>
        <w:snapToGrid/>
        <w:spacing w:line="360" w:lineRule="auto"/>
        <w:ind w:right="0" w:rightChars="0" w:firstLine="472" w:firstLineChars="196"/>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1、听写</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Section A、B、C都有Word Bank，学完后我们都会在下一节上课之前进行单词、词组听写。课堂老师随机抽取五、六个同学的批改，其它的由小组长批改好后交给老师。用时三分钟左右，但对学生的掌握情况会有一个直观的把握。</w:t>
      </w:r>
    </w:p>
    <w:p>
      <w:pPr>
        <w:keepNext w:val="0"/>
        <w:keepLines w:val="0"/>
        <w:pageBreakBefore w:val="0"/>
        <w:kinsoku/>
        <w:wordWrap/>
        <w:overflowPunct/>
        <w:topLinePunct w:val="0"/>
        <w:autoSpaceDE/>
        <w:autoSpaceDN/>
        <w:bidi w:val="0"/>
        <w:snapToGrid/>
        <w:spacing w:line="360" w:lineRule="auto"/>
        <w:ind w:right="0" w:rightChars="0" w:firstLine="472" w:firstLineChars="196"/>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2、背诵</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Section A最后都会有English saying,这些名言警句和本单元的内容紧密相连，对学生世界观的形成也有非常好的指导意义。我们一般要求学生背诵，基础不太好的可以选择至少背出两句，剩下的要熟读。分阶段、分层次，有序推进。</w:t>
      </w:r>
    </w:p>
    <w:p>
      <w:pPr>
        <w:keepNext w:val="0"/>
        <w:keepLines w:val="0"/>
        <w:pageBreakBefore w:val="0"/>
        <w:kinsoku/>
        <w:wordWrap/>
        <w:overflowPunct/>
        <w:topLinePunct w:val="0"/>
        <w:autoSpaceDE/>
        <w:autoSpaceDN/>
        <w:bidi w:val="0"/>
        <w:snapToGrid/>
        <w:spacing w:line="360" w:lineRule="auto"/>
        <w:ind w:right="0" w:rightChars="0" w:firstLine="472" w:firstLineChars="196"/>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3、仿写</w:t>
      </w:r>
    </w:p>
    <w:p>
      <w:pPr>
        <w:keepNext w:val="0"/>
        <w:keepLines w:val="0"/>
        <w:pageBreakBefore w:val="0"/>
        <w:tabs>
          <w:tab w:val="left" w:pos="900"/>
        </w:tabs>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模仿范文的格式、题材、内容等，写一篇类似的</w:t>
      </w:r>
      <w:r>
        <w:rPr>
          <w:rFonts w:hint="eastAsia" w:asciiTheme="majorEastAsia" w:hAnsiTheme="majorEastAsia" w:eastAsiaTheme="majorEastAsia" w:cstheme="majorEastAsia"/>
          <w:color w:val="000000"/>
          <w:sz w:val="24"/>
          <w:szCs w:val="24"/>
        </w:rPr>
        <w:t>文章，学以致用，巩固新知。如学习了书信后可以给远方的朋友或者父母写一封信，讲述自己入校后的感受、学校生活、寝室舍友等。</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（六）师生齐力，近悦远来</w:t>
      </w:r>
    </w:p>
    <w:p>
      <w:pPr>
        <w:keepNext w:val="0"/>
        <w:keepLines w:val="0"/>
        <w:pageBreakBefore w:val="0"/>
        <w:kinsoku/>
        <w:wordWrap/>
        <w:overflowPunct/>
        <w:topLinePunct w:val="0"/>
        <w:autoSpaceDE/>
        <w:autoSpaceDN/>
        <w:bidi w:val="0"/>
        <w:snapToGrid/>
        <w:spacing w:line="360" w:lineRule="auto"/>
        <w:ind w:right="0" w:rightChars="0"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习本就是一个互动的过程。现在的课堂教学水平如何，不在于老师滔滔不绝的“独角戏”或者向学生灌输了多少内容、多少知识点，而是以课堂气氛、学生参与度和学生理解、接受新知识的能力作为衡量水准。以前是老师提出问题，学生来回答。现在慢慢过渡为学生去发现问题，然后通过小组讨论、课后查资料等方式自己解决。如果解决不了，再拿回课堂继续探讨。这样的教学模式，一则培养了学生的动手动脑能力，因为查资料的过程其实就是自己去尝试着解决问题。这期间需要思考、去伪存真、去繁求简。二则培养了学生的独立操作能力，因为即使同一个问题，站在不同的立场、处于不同的环境，其看法、思维路径、表达能力都会有所不同。这样不同的见解汇聚于课堂，大家各抒己见，气氛不言而喻。当然，老师这时候不仅仅是一位称职的听众，在必要的时候要给予画龙点睛的评述。这样的课堂相信绝大多数学生都会喜欢，都会迷恋，既能畅快的表述自己的见解，又能在轻松、愉快、民主的气氛中学到新知识，何乐而不为呢？</w:t>
      </w: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snapToGrid/>
        <w:spacing w:line="360" w:lineRule="auto"/>
        <w:ind w:right="0" w:rightChars="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参考文献：</w:t>
      </w:r>
    </w:p>
    <w:p>
      <w:pPr>
        <w:keepNext w:val="0"/>
        <w:keepLines w:val="0"/>
        <w:pageBreakBefore w:val="0"/>
        <w:kinsoku/>
        <w:wordWrap/>
        <w:overflowPunct/>
        <w:topLinePunct w:val="0"/>
        <w:autoSpaceDE/>
        <w:autoSpaceDN/>
        <w:bidi w:val="0"/>
        <w:snapToGrid/>
        <w:spacing w:line="360" w:lineRule="auto"/>
        <w:ind w:left="750" w:right="0" w:rightChars="0" w:hanging="600" w:hangingChars="25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sz w:val="24"/>
          <w:szCs w:val="24"/>
        </w:rPr>
        <w:t xml:space="preserve">马中华，[思想品德和谐课堂构建的思考与实践]，教育信息报，2010年6月12日。 </w:t>
      </w:r>
    </w:p>
    <w:p>
      <w:pPr>
        <w:keepNext w:val="0"/>
        <w:keepLines w:val="0"/>
        <w:pageBreakBefore w:val="0"/>
        <w:kinsoku/>
        <w:wordWrap/>
        <w:overflowPunct/>
        <w:topLinePunct w:val="0"/>
        <w:autoSpaceDE/>
        <w:autoSpaceDN/>
        <w:bidi w:val="0"/>
        <w:snapToGrid/>
        <w:spacing w:line="360" w:lineRule="auto"/>
        <w:ind w:left="750" w:right="0" w:rightChars="0" w:hanging="600" w:hangingChars="25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【2】</w:t>
      </w:r>
      <w:r>
        <w:rPr>
          <w:rFonts w:hint="eastAsia" w:asciiTheme="majorEastAsia" w:hAnsiTheme="majorEastAsia" w:eastAsiaTheme="majorEastAsia" w:cstheme="majorEastAsia"/>
          <w:sz w:val="24"/>
          <w:szCs w:val="24"/>
        </w:rPr>
        <w:t>李爱云，[在初中英语语法教学中渗透思维品质的培养]，中小学外语教学，2017年1月（上半月） 第40卷49页，江苏省南京外国语学校。</w:t>
      </w:r>
    </w:p>
    <w:p>
      <w:pPr>
        <w:keepNext w:val="0"/>
        <w:keepLines w:val="0"/>
        <w:pageBreakBefore w:val="0"/>
        <w:kinsoku/>
        <w:wordWrap/>
        <w:overflowPunct/>
        <w:topLinePunct w:val="0"/>
        <w:autoSpaceDE/>
        <w:autoSpaceDN/>
        <w:bidi w:val="0"/>
        <w:snapToGrid/>
        <w:spacing w:line="360" w:lineRule="auto"/>
        <w:ind w:left="750" w:right="0" w:rightChars="0" w:hanging="600" w:hangingChars="25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【3】</w:t>
      </w:r>
      <w:r>
        <w:rPr>
          <w:rFonts w:hint="eastAsia" w:asciiTheme="majorEastAsia" w:hAnsiTheme="majorEastAsia" w:eastAsiaTheme="majorEastAsia" w:cstheme="majorEastAsia"/>
          <w:sz w:val="24"/>
          <w:szCs w:val="24"/>
        </w:rPr>
        <w:t xml:space="preserve">唐刚，[浅谈多媒体课件在英语教学中的作用]，教育学刊，2009年第二期。 </w:t>
      </w:r>
    </w:p>
    <w:p>
      <w:pPr>
        <w:keepNext w:val="0"/>
        <w:keepLines w:val="0"/>
        <w:pageBreakBefore w:val="0"/>
        <w:kinsoku/>
        <w:wordWrap/>
        <w:overflowPunct/>
        <w:topLinePunct w:val="0"/>
        <w:autoSpaceDE/>
        <w:autoSpaceDN/>
        <w:bidi w:val="0"/>
        <w:snapToGrid/>
        <w:spacing w:line="360" w:lineRule="auto"/>
        <w:ind w:left="750" w:right="0" w:rightChars="0" w:hanging="600" w:hangingChars="250"/>
        <w:textAlignment w:val="auto"/>
        <w:outlineLvl w:val="9"/>
        <w:rPr>
          <w:rFonts w:hint="eastAsia" w:asciiTheme="majorEastAsia" w:hAnsiTheme="majorEastAsia" w:eastAsiaTheme="majorEastAsia" w:cstheme="majorEastAsia"/>
          <w:sz w:val="24"/>
          <w:szCs w:val="24"/>
        </w:rPr>
      </w:pPr>
    </w:p>
    <w:sectPr>
      <w:footerReference r:id="rId3" w:type="default"/>
      <w:footerReference r:id="rId4" w:type="even"/>
      <w:pgSz w:w="11906" w:h="16838"/>
      <w:pgMar w:top="1440"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4D"/>
    <w:rsid w:val="000C56A2"/>
    <w:rsid w:val="00176F0A"/>
    <w:rsid w:val="003043A4"/>
    <w:rsid w:val="003F6425"/>
    <w:rsid w:val="00553C70"/>
    <w:rsid w:val="005A6EE0"/>
    <w:rsid w:val="006137A4"/>
    <w:rsid w:val="00646456"/>
    <w:rsid w:val="007C7B22"/>
    <w:rsid w:val="008633AA"/>
    <w:rsid w:val="008A26A3"/>
    <w:rsid w:val="00926E81"/>
    <w:rsid w:val="009C7E97"/>
    <w:rsid w:val="00A95907"/>
    <w:rsid w:val="00B54877"/>
    <w:rsid w:val="00CC4FDB"/>
    <w:rsid w:val="00CE564D"/>
    <w:rsid w:val="00EC6AFA"/>
    <w:rsid w:val="00F94BD3"/>
    <w:rsid w:val="01003615"/>
    <w:rsid w:val="113F4578"/>
    <w:rsid w:val="22BA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page number"/>
    <w:basedOn w:val="4"/>
    <w:qFormat/>
    <w:uiPriority w:val="0"/>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qFormat/>
    <w:uiPriority w:val="0"/>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E19B1-A245-4AAA-921A-72A7D24104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807</Words>
  <Characters>4603</Characters>
  <Lines>38</Lines>
  <Paragraphs>10</Paragraphs>
  <ScaleCrop>false</ScaleCrop>
  <LinksUpToDate>false</LinksUpToDate>
  <CharactersWithSpaces>5400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2018-05-09T06:48:00Z</dcterms:created>
  <dc:creator>微软用户</dc:creator>
  <cp:lastModifiedBy>Administrator</cp:lastModifiedBy>
  <dcterms:modified xsi:type="dcterms:W3CDTF">2018-05-18T09:01:25Z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