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对小学数学分层次教学的</w:t>
      </w:r>
      <w:r>
        <w:rPr>
          <w:rFonts w:hint="eastAsia"/>
          <w:b/>
          <w:bCs/>
          <w:sz w:val="44"/>
          <w:szCs w:val="44"/>
          <w:lang w:eastAsia="zh-CN"/>
        </w:rPr>
        <w:t>重新</w:t>
      </w:r>
      <w:r>
        <w:rPr>
          <w:rFonts w:hint="eastAsia"/>
          <w:b/>
          <w:bCs/>
          <w:sz w:val="44"/>
          <w:szCs w:val="44"/>
        </w:rPr>
        <w:t>思考</w:t>
      </w:r>
    </w:p>
    <w:p>
      <w:pPr>
        <w:jc w:val="center"/>
        <w:rPr>
          <w:b w:val="0"/>
          <w:bCs w:val="0"/>
          <w:lang w:val="en-US" w:eastAsia="zh-CN"/>
        </w:rPr>
      </w:pPr>
      <w:bookmarkStart w:id="0" w:name="_GoBack"/>
      <w:r>
        <w:rPr>
          <w:b w:val="0"/>
          <w:bCs w:val="0"/>
          <w:lang w:val="en-US" w:eastAsia="zh-CN"/>
        </w:rPr>
        <w:t>张彩云 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b w:val="0"/>
          <w:bCs w:val="0"/>
          <w:lang w:val="en-US" w:eastAsia="zh-CN"/>
        </w:rPr>
        <w:t> 山东省青岛市平度市古岘小学</w:t>
      </w:r>
    </w:p>
    <w:p>
      <w:pPr>
        <w:rPr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摘要：</w:t>
      </w:r>
      <w:r>
        <w:rPr>
          <w:b w:val="0"/>
          <w:bCs w:val="0"/>
        </w:rPr>
        <w:t>随着科学技术的发展，社会日益进步，教育资源和教育需求的增长和变化，班级授课制逐步显现出其严重不足。教师在班级授课制下对能力强的学生“吃不饱”，能力欠佳的学生“吃不消”，普遍感到力不从心。分层教学在这种情况下应运而生，成为优化单一班级授课制的有利途径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关键词：小学；数学教学；分层次；几点思考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数学教学不仅是要求学生具备基本的数学知识，跟要学生具备终身的学习能力。</w:t>
      </w:r>
      <w:r>
        <w:rPr>
          <w:b w:val="0"/>
          <w:bCs w:val="0"/>
        </w:rPr>
        <w:t>小学数学新课程标准中特别提出:不同的</w:t>
      </w:r>
      <w:r>
        <w:rPr>
          <w:rFonts w:hint="eastAsia"/>
          <w:b w:val="0"/>
          <w:bCs w:val="0"/>
        </w:rPr>
        <w:t>学生</w:t>
      </w:r>
      <w:r>
        <w:rPr>
          <w:b w:val="0"/>
          <w:bCs w:val="0"/>
        </w:rPr>
        <w:t>在数学上得到不同的发展。每一个学生都有丰富的知识体验和生活积累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每一个学生都有各自的思维方式和解决问题的策略。</w:t>
      </w:r>
      <w:r>
        <w:rPr>
          <w:rFonts w:hint="eastAsia"/>
          <w:b w:val="0"/>
          <w:bCs w:val="0"/>
        </w:rPr>
        <w:t>因此，</w:t>
      </w:r>
      <w:r>
        <w:rPr>
          <w:b w:val="0"/>
          <w:bCs w:val="0"/>
        </w:rPr>
        <w:t>教师自身一定要通过大量相关理论的学习和交流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吸取实验先进地区的经验,确立新的教学理念</w:t>
      </w:r>
      <w:r>
        <w:rPr>
          <w:rFonts w:hint="eastAsia"/>
          <w:b w:val="0"/>
          <w:bCs w:val="0"/>
        </w:rPr>
        <w:t>，采用分层次教学的方法，使学生乐于学习，主动学习，积极的参与到学习中。</w:t>
      </w:r>
    </w:p>
    <w:p>
      <w:pPr>
        <w:rPr>
          <w:rFonts w:hint="eastAsia"/>
          <w:b w:val="0"/>
          <w:bCs w:val="0"/>
        </w:rPr>
      </w:pPr>
      <w:r>
        <w:rPr>
          <w:b w:val="0"/>
          <w:bCs w:val="0"/>
        </w:rPr>
        <w:t>一、分层次教学的必要性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不同的学生的学习能力是不同的，如果单纯的采用统一的教学方式，不利于提高学生的学习积极性，不利于</w:t>
      </w:r>
      <w:r>
        <w:rPr>
          <w:b w:val="0"/>
          <w:bCs w:val="0"/>
        </w:rPr>
        <w:t>提高</w:t>
      </w:r>
      <w:r>
        <w:rPr>
          <w:rFonts w:hint="eastAsia"/>
          <w:b w:val="0"/>
          <w:bCs w:val="0"/>
        </w:rPr>
        <w:t>学生</w:t>
      </w:r>
      <w:r>
        <w:rPr>
          <w:b w:val="0"/>
          <w:bCs w:val="0"/>
        </w:rPr>
        <w:t>的</w:t>
      </w:r>
      <w:r>
        <w:rPr>
          <w:rFonts w:hint="eastAsia"/>
          <w:b w:val="0"/>
          <w:bCs w:val="0"/>
        </w:rPr>
        <w:t>综合</w:t>
      </w:r>
      <w:r>
        <w:rPr>
          <w:b w:val="0"/>
          <w:bCs w:val="0"/>
        </w:rPr>
        <w:t>素质。</w:t>
      </w:r>
      <w:r>
        <w:rPr>
          <w:rFonts w:hint="eastAsia"/>
          <w:b w:val="0"/>
          <w:bCs w:val="0"/>
        </w:rPr>
        <w:t>因为，现在的小学学生的性格张扬，喜欢做一个独立的、自由的、不受拘束的人。作为一个小学教师决不能忽略学生的这一性格特点，不能</w:t>
      </w:r>
      <w:r>
        <w:rPr>
          <w:b w:val="0"/>
          <w:bCs w:val="0"/>
        </w:rPr>
        <w:t>忽视</w:t>
      </w:r>
      <w:r>
        <w:rPr>
          <w:rFonts w:hint="eastAsia"/>
          <w:b w:val="0"/>
          <w:bCs w:val="0"/>
        </w:rPr>
        <w:t>学生的</w:t>
      </w:r>
      <w:r>
        <w:rPr>
          <w:b w:val="0"/>
          <w:bCs w:val="0"/>
        </w:rPr>
        <w:t>个体意识品质和独立自由精神</w:t>
      </w:r>
      <w:r>
        <w:rPr>
          <w:rFonts w:hint="eastAsia"/>
          <w:b w:val="0"/>
          <w:bCs w:val="0"/>
        </w:rPr>
        <w:t>的存在。要结合学生的个性特点，实施分层次教学的教学方法，提高小学数学课堂学习效率。给</w:t>
      </w:r>
      <w:r>
        <w:rPr>
          <w:b w:val="0"/>
          <w:bCs w:val="0"/>
        </w:rPr>
        <w:t>那些想象力</w:t>
      </w:r>
      <w:r>
        <w:rPr>
          <w:rFonts w:hint="eastAsia"/>
          <w:b w:val="0"/>
          <w:bCs w:val="0"/>
        </w:rPr>
        <w:t>丰富</w:t>
      </w:r>
      <w:r>
        <w:rPr>
          <w:b w:val="0"/>
          <w:bCs w:val="0"/>
        </w:rPr>
        <w:t>、</w:t>
      </w:r>
      <w:r>
        <w:rPr>
          <w:rFonts w:hint="eastAsia"/>
          <w:b w:val="0"/>
          <w:bCs w:val="0"/>
        </w:rPr>
        <w:t>平时乐于</w:t>
      </w:r>
      <w:r>
        <w:rPr>
          <w:b w:val="0"/>
          <w:bCs w:val="0"/>
        </w:rPr>
        <w:t>思考、</w:t>
      </w:r>
      <w:r>
        <w:rPr>
          <w:rFonts w:hint="eastAsia"/>
          <w:b w:val="0"/>
          <w:bCs w:val="0"/>
        </w:rPr>
        <w:t>学习中勤于</w:t>
      </w:r>
      <w:r>
        <w:rPr>
          <w:b w:val="0"/>
          <w:bCs w:val="0"/>
        </w:rPr>
        <w:t>动脑</w:t>
      </w:r>
      <w:r>
        <w:rPr>
          <w:rFonts w:hint="eastAsia"/>
          <w:b w:val="0"/>
          <w:bCs w:val="0"/>
        </w:rPr>
        <w:t>的</w:t>
      </w:r>
      <w:r>
        <w:rPr>
          <w:b w:val="0"/>
          <w:bCs w:val="0"/>
        </w:rPr>
        <w:t>学生</w:t>
      </w:r>
      <w:r>
        <w:rPr>
          <w:rFonts w:hint="eastAsia"/>
          <w:b w:val="0"/>
          <w:bCs w:val="0"/>
        </w:rPr>
        <w:t>，一个张扬个性、自我表现的机会，</w:t>
      </w:r>
      <w:r>
        <w:rPr>
          <w:b w:val="0"/>
          <w:bCs w:val="0"/>
        </w:rPr>
        <w:t>最大限度地尊重学生的兴趣和爱好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尊重学生的</w:t>
      </w:r>
      <w:r>
        <w:rPr>
          <w:rFonts w:hint="eastAsia"/>
          <w:b w:val="0"/>
          <w:bCs w:val="0"/>
        </w:rPr>
        <w:t>个性发展，</w:t>
      </w:r>
      <w:r>
        <w:rPr>
          <w:b w:val="0"/>
          <w:bCs w:val="0"/>
        </w:rPr>
        <w:t>帮助学生养成积极独立思考、</w:t>
      </w:r>
      <w:r>
        <w:rPr>
          <w:rFonts w:hint="eastAsia"/>
          <w:b w:val="0"/>
          <w:bCs w:val="0"/>
        </w:rPr>
        <w:t>勤于</w:t>
      </w:r>
      <w:r>
        <w:rPr>
          <w:b w:val="0"/>
          <w:bCs w:val="0"/>
        </w:rPr>
        <w:t>探究的良好学习习惯。</w:t>
      </w:r>
      <w:r>
        <w:rPr>
          <w:rFonts w:hint="eastAsia"/>
          <w:b w:val="0"/>
          <w:bCs w:val="0"/>
        </w:rPr>
        <w:t>实施分层次教学</w:t>
      </w:r>
      <w:r>
        <w:rPr>
          <w:b w:val="0"/>
          <w:bCs w:val="0"/>
        </w:rPr>
        <w:t>有利于发挥学生内在潜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发挥学生</w:t>
      </w:r>
      <w:r>
        <w:rPr>
          <w:rFonts w:hint="eastAsia"/>
          <w:b w:val="0"/>
          <w:bCs w:val="0"/>
        </w:rPr>
        <w:t>在数学学习中</w:t>
      </w:r>
      <w:r>
        <w:rPr>
          <w:b w:val="0"/>
          <w:bCs w:val="0"/>
        </w:rPr>
        <w:t>的主观能动性</w:t>
      </w:r>
      <w:r>
        <w:rPr>
          <w:rFonts w:hint="eastAsia"/>
          <w:b w:val="0"/>
          <w:bCs w:val="0"/>
        </w:rPr>
        <w:t>，从而达到</w:t>
      </w:r>
      <w:r>
        <w:rPr>
          <w:b w:val="0"/>
          <w:bCs w:val="0"/>
        </w:rPr>
        <w:t>充分调动</w:t>
      </w:r>
      <w:r>
        <w:rPr>
          <w:rFonts w:hint="eastAsia"/>
          <w:b w:val="0"/>
          <w:bCs w:val="0"/>
        </w:rPr>
        <w:t>学习学习</w:t>
      </w:r>
      <w:r>
        <w:rPr>
          <w:b w:val="0"/>
          <w:bCs w:val="0"/>
        </w:rPr>
        <w:t>积极</w:t>
      </w:r>
      <w:r>
        <w:rPr>
          <w:rFonts w:hint="eastAsia"/>
          <w:b w:val="0"/>
          <w:bCs w:val="0"/>
        </w:rPr>
        <w:t>性</w:t>
      </w:r>
      <w:r>
        <w:rPr>
          <w:b w:val="0"/>
          <w:bCs w:val="0"/>
        </w:rPr>
        <w:t>的</w:t>
      </w:r>
      <w:r>
        <w:rPr>
          <w:rFonts w:hint="eastAsia"/>
          <w:b w:val="0"/>
          <w:bCs w:val="0"/>
        </w:rPr>
        <w:t>作用，使每个</w:t>
      </w:r>
      <w:r>
        <w:rPr>
          <w:b w:val="0"/>
          <w:bCs w:val="0"/>
        </w:rPr>
        <w:t>学生</w:t>
      </w:r>
      <w:r>
        <w:rPr>
          <w:rFonts w:hint="eastAsia"/>
          <w:b w:val="0"/>
          <w:bCs w:val="0"/>
        </w:rPr>
        <w:t>在学习数学的时候能够</w:t>
      </w:r>
      <w:r>
        <w:rPr>
          <w:b w:val="0"/>
          <w:bCs w:val="0"/>
        </w:rPr>
        <w:t>愉悦地接受</w:t>
      </w:r>
      <w:r>
        <w:rPr>
          <w:rFonts w:hint="eastAsia"/>
          <w:b w:val="0"/>
          <w:bCs w:val="0"/>
        </w:rPr>
        <w:t>所学</w:t>
      </w:r>
      <w:r>
        <w:rPr>
          <w:b w:val="0"/>
          <w:bCs w:val="0"/>
        </w:rPr>
        <w:t>的</w:t>
      </w:r>
      <w:r>
        <w:rPr>
          <w:rFonts w:hint="eastAsia"/>
          <w:b w:val="0"/>
          <w:bCs w:val="0"/>
        </w:rPr>
        <w:t>数学</w:t>
      </w:r>
      <w:r>
        <w:rPr>
          <w:b w:val="0"/>
          <w:bCs w:val="0"/>
        </w:rPr>
        <w:t>内容</w:t>
      </w:r>
      <w:r>
        <w:rPr>
          <w:rFonts w:hint="eastAsia"/>
          <w:b w:val="0"/>
          <w:bCs w:val="0"/>
        </w:rPr>
        <w:t>。</w:t>
      </w:r>
      <w:r>
        <w:rPr>
          <w:b w:val="0"/>
          <w:bCs w:val="0"/>
        </w:rPr>
        <w:t>最大限度地挖掘学生的潜能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做到人尽其才</w:t>
      </w:r>
      <w:r>
        <w:rPr>
          <w:rFonts w:hint="eastAsia"/>
          <w:b w:val="0"/>
          <w:bCs w:val="0"/>
        </w:rPr>
        <w:t>，因材施教的教学目标。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二、分层次教学的应用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（一）、课堂教学分层次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课堂教生足够的自由发挥空间，让学生占居主动学习的地位，积极主动的投入到数学的学习之中，利用分层次教学培养学生的逻辑思考能力、语言表达能力和自主学生能力。例如在《线与角》</w:t>
      </w:r>
      <w:r>
        <w:rPr>
          <w:rFonts w:hint="eastAsia"/>
          <w:b w:val="0"/>
          <w:bCs w:val="0"/>
          <w:lang w:eastAsia="zh-CN"/>
        </w:rPr>
        <w:t>教学</w:t>
      </w:r>
      <w:r>
        <w:rPr>
          <w:rFonts w:hint="eastAsia"/>
          <w:b w:val="0"/>
          <w:bCs w:val="0"/>
        </w:rPr>
        <w:t>时提问：“我们可以用两个点把直线表示出来，只要在线段上截取两个点，然后用英文字母表示出来就可以了，那么我们应该如何表现出射线呢？” 教师要求同学们进行讨论，对不同的学生有不同的要求，比如，学习能力强的学生，老师要求他说出这道题中，射线的表现方法以及这样表示的理由；而对学习能力稍差的学生提问的时候，就需要他说出射线的表现方法就足够了。这时前后左右的学生聚集起来，你一言我一语的展开了热烈的讨论，教室里嗡嗡的声音学习氛围浓烈。同学都积极地参与到了讨论之中，几分钟后学生回答，“射线只有一个端点……”“老师射线是有方向性的，我们只能从它的端点向另一端来读就可以了……”“我觉得是我应该……”。最后，教师为了调动学生的学习积极性，开发学生的智慧给大家出了一个谜语：“有始有终是什么段，有始无终是什么线，无始无终是什么线。”然后教师分层次的提问不同的学生，让他们对问题进行分析，学生的学习积极性都非常的高。由此可见，在课堂上通过分层次学习是一种实现资源有效利用、智慧有效发掘的学习模式，并且在分层次学习的过程中，能够提高数学课堂教学实效性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（二）、分层次布置作业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在小学教学中布置作业是教学的基础环节，是学生巩固学习知识，深化学习内容的主要教学手段，有利于学生的智力发展和创造才能的发展，是提高学生学习素质的重要载体。老师给学生留作业是一件必要的事情，但是大部分的教师布置的作业都是一些课后的练习题，或是一些与教学内容相关的习题。这些习题一般都是千篇一律的题型，学生在做作业的时候出现“照葫芦画瓢”个人操作式的模仿，忽视了学生的个性差异，让学生在一定的时间内完成同一习题内容，这样的布置作业方式不利于提高学习效率。一些优秀的学生很快的就能完成教师布置的作业，并且觉得这是一件非常简单的事情，但是一些学习能力相对比较差的学生，则觉得这是一件不易完成的教学任务，经常的不完成老师教给的作业。长此以往，这些学习有困难的学生就没有了学习的动力和积极性。因此，我们要采用分层次的教学方法，根据学生的具体学习能力分配作业，提高学生的学习能动性，条学习效率。例如：教师可以组织学生开展“数学应用题探究”作业，教师给出20个应用题，然后将学生按成绩的优良分配成小组，再根据学生的具体学习情况，分配不同的学习任务，并要求学生在规定的时间内完成学习任务，最后进行小组比拼，看哪个小组算对的应用题总和最多。学生为了集体荣誉都能够积极的投入到活动中，这样既调动了学生的学习兴趣，有利于加深学生对数学应用题的记忆，提高学生对数学的喜爱程度。由此可见，我们实施分层次教学，根据学生的实际情况和学习能力，布置不同的作业，能让学生通过亲身实践、自主探索，迅速获得直接的情感体验，强化动力机制，促进数学分层次教学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三</w:t>
      </w:r>
      <w:r>
        <w:rPr>
          <w:b w:val="0"/>
          <w:bCs w:val="0"/>
        </w:rPr>
        <w:t xml:space="preserve">、实施分层教学法的优势 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　　1．有利于所有学生的提高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分层教学法的实施，避免了部分学生在课堂上完成作业后无所事事，同时，所有学生都体验到学有所成， 增强了学习信心。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 xml:space="preserve">　　2.有利于课堂教学效率的提高 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 xml:space="preserve">首先，教师事先针对各层学生设计了不同的教学目标与练习，使得处于不同层的学生都能“摘到桃子”，获得成功的喜悦，这极大地优化了教师与学生的关系，从而提高师生合作、交流的效率；其次，教师在备课时事先估计了在各层中可能出现的问题，并做了充分的准备，使得实际施教更有的放矢、目标明确、针对性强，增大了课堂教学的容量。总之，通过这一教学法，有利于提高课堂教学的质量和效率。 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 xml:space="preserve">　3．有利于教师诸方面能力的提升 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通过有效地组织好对各层学生的教学，灵活地安排不同的层次策略，极大地锻炼了教师的组织调控与随机应变能力。分层教学本身引出的思考和学生在分层教学中提出来的挑战等，都有利于教师能力的全面提升。</w:t>
      </w:r>
      <w:r>
        <w:rPr>
          <w:b w:val="0"/>
          <w:bCs w:val="0"/>
        </w:rPr>
        <w:br w:type="textWrapping"/>
      </w:r>
      <w:r>
        <w:rPr>
          <w:b w:val="0"/>
          <w:bCs w:val="0"/>
        </w:rPr>
        <w:t>　　　综上所述，</w:t>
      </w:r>
      <w:r>
        <w:rPr>
          <w:rFonts w:hint="eastAsia"/>
          <w:b w:val="0"/>
          <w:bCs w:val="0"/>
        </w:rPr>
        <w:t>分层次教学能够较好地贯彻落实“以学生为主体”的教学理念，充分的满足学生的学习能力和个性特点的不同需求，让每个学生都能生活在适合自己的学习环境中，得到最佳的锻炼和发展。布置作业实施分层次教学能够使学生的学习能力得到有效的锻炼，课堂上运用分层次教学方法，能使不同层次的学生都找到适合自己的学习位置，调动学生学习的积极性，提高小学数学课堂教学效率，真正贯彻落实因材施教的教学理念。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参考文献：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[1]林发俊.小学数学分层教学在农村小班化教学中的应用[J].学园.2013（15）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[2]吴红霞. 互动:我的课堂我做主——小学数学复习课中优化师生互动的实践与研究[J].新课程（小学）.2010(10)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34"/>
    <w:rsid w:val="005963CD"/>
    <w:rsid w:val="007E04AD"/>
    <w:rsid w:val="0088557C"/>
    <w:rsid w:val="00892F34"/>
    <w:rsid w:val="009D7402"/>
    <w:rsid w:val="280D1DB0"/>
    <w:rsid w:val="2DAE4C78"/>
    <w:rsid w:val="32543C28"/>
    <w:rsid w:val="353D669D"/>
    <w:rsid w:val="39F217A3"/>
    <w:rsid w:val="41282609"/>
    <w:rsid w:val="548A02ED"/>
    <w:rsid w:val="75573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2093</Characters>
  <Lines>17</Lines>
  <Paragraphs>4</Paragraphs>
  <ScaleCrop>false</ScaleCrop>
  <LinksUpToDate>false</LinksUpToDate>
  <CharactersWithSpaces>2456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2014-01-27T05:24:00Z</dcterms:created>
  <dc:creator>User</dc:creator>
  <cp:lastModifiedBy>Administrator</cp:lastModifiedBy>
  <dcterms:modified xsi:type="dcterms:W3CDTF">2018-05-18T09:18:36Z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KSORubyTemplateID">
    <vt:lpwstr>6</vt:lpwstr>
  </property>
</Properties>
</file>