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对</w:t>
      </w:r>
      <w:r>
        <w:rPr>
          <w:b/>
          <w:bCs/>
          <w:sz w:val="32"/>
          <w:szCs w:val="32"/>
        </w:rPr>
        <w:t>初中英语生活化教学的</w:t>
      </w:r>
      <w:r>
        <w:rPr>
          <w:rFonts w:hint="eastAsia"/>
          <w:b/>
          <w:bCs/>
          <w:sz w:val="32"/>
          <w:szCs w:val="32"/>
          <w:lang w:eastAsia="zh-CN"/>
        </w:rPr>
        <w:t>重新思考</w:t>
      </w:r>
    </w:p>
    <w:p>
      <w:pPr>
        <w:jc w:val="center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山东省</w:t>
      </w:r>
      <w:r>
        <w:rPr>
          <w:b/>
          <w:bCs/>
          <w:lang w:val="en-US" w:eastAsia="zh-CN"/>
        </w:rPr>
        <w:t>胶州市第二初级实验中学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  <w:lang w:val="en-US" w:eastAsia="zh-CN"/>
        </w:rPr>
        <w:t>刘萍 </w:t>
      </w:r>
      <w:bookmarkEnd w:id="0"/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  <w:lang w:val="en-US" w:eastAsia="zh-CN"/>
        </w:rPr>
        <w:t>初中英语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摘要：</w:t>
      </w:r>
      <w:r>
        <w:rPr>
          <w:rFonts w:hint="eastAsia"/>
          <w:b/>
          <w:bCs/>
        </w:rPr>
        <w:t>通过英语生活化教学，可以改革课堂教学单一、封闭和学生被动学习的局面，培养学生的创新意识和实践能力，培养学生学习的兴趣和能力，提高教学质量，焕发课堂的生命活力。通过课堂设计的改进，努力建立学生“知识世界”和“生活世界”的桥梁，让孩子不再生活在两个世界中。努力让语言教学走向生活，在生活中学，为生活而用。</w:t>
      </w:r>
      <w:r>
        <w:rPr>
          <w:b/>
          <w:bCs/>
        </w:rPr>
        <w:t>把狭窄的课堂教学变为融入生活的生活化教学</w:t>
      </w:r>
      <w:r>
        <w:rPr>
          <w:rFonts w:hint="eastAsia"/>
          <w:b/>
          <w:bCs/>
        </w:rPr>
        <w:t>，</w:t>
      </w:r>
      <w:r>
        <w:rPr>
          <w:b/>
          <w:bCs/>
        </w:rPr>
        <w:t>让学生在生活化的情景中提高听、说、读、写的能力，从而激发学生对英语学习的兴趣，由被动学习变为主动学习</w:t>
      </w:r>
      <w:r>
        <w:rPr>
          <w:rFonts w:hint="eastAsia"/>
          <w:b/>
          <w:bCs/>
        </w:rPr>
        <w:t>。</w:t>
      </w:r>
    </w:p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关键词：</w:t>
      </w:r>
      <w:r>
        <w:rPr>
          <w:b/>
          <w:bCs/>
        </w:rPr>
        <w:t>初中英语</w:t>
      </w:r>
      <w:r>
        <w:rPr>
          <w:rFonts w:hint="eastAsia"/>
          <w:b/>
          <w:bCs/>
          <w:lang w:eastAsia="zh-CN"/>
        </w:rPr>
        <w:t>；</w:t>
      </w:r>
      <w:r>
        <w:rPr>
          <w:b/>
          <w:bCs/>
        </w:rPr>
        <w:t>生活化</w:t>
      </w:r>
      <w:r>
        <w:rPr>
          <w:rFonts w:hint="eastAsia"/>
          <w:b/>
          <w:bCs/>
          <w:lang w:eastAsia="zh-CN"/>
        </w:rPr>
        <w:t>；</w:t>
      </w:r>
      <w:r>
        <w:rPr>
          <w:b/>
          <w:bCs/>
        </w:rPr>
        <w:t>教学</w:t>
      </w:r>
      <w:r>
        <w:rPr>
          <w:rFonts w:hint="eastAsia"/>
          <w:b/>
          <w:bCs/>
          <w:lang w:eastAsia="zh-CN"/>
        </w:rPr>
        <w:t>；</w:t>
      </w:r>
      <w:r>
        <w:rPr>
          <w:b/>
          <w:bCs/>
        </w:rPr>
        <w:t>探索</w:t>
      </w:r>
    </w:p>
    <w:p>
      <w:pPr>
        <w:rPr>
          <w:b/>
          <w:bCs/>
        </w:rPr>
      </w:pPr>
      <w:r>
        <w:rPr>
          <w:rFonts w:hint="eastAsia"/>
          <w:b/>
          <w:bCs/>
        </w:rPr>
        <w:t>《英语课程标准》强调指出：英语课程的学习是“丰富生活经历”的过程，“从学生的学习兴趣、生活经验和认知水平出发，倡导体验、实践、参与、合作与交流的学习方式”，“能就日常生活的各种话题与他人交换信息并陈述自己的意见”。</w:t>
      </w:r>
      <w:r>
        <w:rPr>
          <w:b/>
          <w:bCs/>
        </w:rPr>
        <w:t>现实的语言生活环境是学好语言的关键所在, 而语言本身是一个抽象而又无形的东西, 它无法触摸, 无法摆弄, 但它可以耳听嘴用。对学生来说，英语离开了生活，也就失去了生活体验，失去了学习的意义。五彩缤纷的生活是语言的源头,又是运用语言的沃土。我们想让英语课堂生活化，学生对英语的兴趣才会历久弥新，所以我们提倡生活化的英语课堂，即让课堂回归生活，让浓郁的生活气息充满课堂。和谐的生活化英语课堂的构建，能有效地提高学生学习英语的主动性和积极性，培养学生的英语学习兴趣，改善学生的学习方式，有利于产生高质量的学习成果。在新课程理念指导下，这些都会更加容易得到实现和加强，学生的英语学习效果将会得到更大程度的提高，英语知识的运用能力也会得到更快的发展。</w:t>
      </w:r>
    </w:p>
    <w:p>
      <w:pPr>
        <w:rPr>
          <w:b/>
          <w:bCs/>
        </w:rPr>
      </w:pPr>
      <w:r>
        <w:rPr>
          <w:b/>
          <w:bCs/>
        </w:rPr>
        <w:t>一</w:t>
      </w:r>
      <w:r>
        <w:rPr>
          <w:rFonts w:hint="eastAsia"/>
          <w:b/>
          <w:bCs/>
          <w:lang w:val="en-US" w:eastAsia="zh-CN"/>
        </w:rPr>
        <w:t>、</w:t>
      </w:r>
      <w:r>
        <w:rPr>
          <w:b/>
          <w:bCs/>
        </w:rPr>
        <w:t>寻找教材与生活的结合点与切入点</w:t>
      </w:r>
    </w:p>
    <w:p>
      <w:pPr>
        <w:rPr>
          <w:b/>
          <w:bCs/>
        </w:rPr>
      </w:pPr>
      <w:r>
        <w:rPr>
          <w:b/>
          <w:bCs/>
        </w:rPr>
        <w:t>英语基础教育的任务不仅是传授英语知识和技能，更重要的是让学生掌握学习英语的方法，培养他们终身学习的能力。教学实际上是人的一种社会活动，发生在教师与学生的生活中，是教师与学生日常生活的一部分。因此，英语教学不能离开学生的生活实际，而应当依据课程标准的要求，根据目标的实施，设计贴近学生生活的教学活动，吸引和组织他们积极参与各种教学实践，在创新性活动中学习和使用语言，在民主的气氛下参与知识的学习、运用，完成教学任务。新课程改革为“生活化”的英语课堂教学提供了一个实施的舞台。所以,在日常教学中我有意识地去收集生活中的英语，把他们带进课堂，为教学服务。如在教字母前，我拍摄了学生生活中常见的缩写词：KFC，WC，DVD；搜集了学生生活中常见的商品英语：牛奶包装上的milk，橘子汁瓶上的juice。又如，在教学词汇cool，cold，warm，hot时，可以把冰块，热水袋，开水带进课堂，使这些抽象的单词，变得具体化，让学生摸得着，看得见。如在教学My family时，我先用自己的family photo向学生介绍家庭成员的爱好，激起了学生浓厚的兴趣。然后叫学生用他们自己的family photos互相介绍，并且猜猜照片中的人物的爱好，学生可以自由发表自己的想法，从中体会语言运用的乐趣和成就感。</w:t>
      </w:r>
    </w:p>
    <w:p>
      <w:pPr>
        <w:rPr>
          <w:b/>
          <w:bCs/>
        </w:rPr>
      </w:pPr>
      <w:r>
        <w:rPr>
          <w:b/>
          <w:bCs/>
        </w:rPr>
        <w:t>   二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</w:rPr>
        <w:t>寻找生活与语言的融合点</w:t>
      </w:r>
    </w:p>
    <w:p>
      <w:pPr>
        <w:rPr>
          <w:b/>
          <w:bCs/>
        </w:rPr>
      </w:pPr>
      <w:r>
        <w:rPr>
          <w:b/>
          <w:bCs/>
        </w:rPr>
        <w:t>教育应该是一种积极主动的过程，必须通过主体的积极体验、参与、实践，以及主动的尝试与创造，从而获得认知和语言能力的发展。因此，教师应凭借生活努力创设生动、真实的语言环境，让学生在自主、合作、探究学习中逐渐形成学习英语的兴趣和爱好，激发他们在动态真实环境中使用英语进行活动的积极性。如在教日期表达圣诞节时，我安排在圣诞节那天进行教学，精心布置好Christmas tree , Christmas gifts , Christmas food , Father Christmas 等，并渗透有关圣诞节的语言及文化，然后让学生学唱歌曲“A Merry Christmas”，并在歌声中互赠礼物或相互问好，最后让学生再来模拟表演这部分的内容。学生在真实的语境中完成了英语学习，激发了学习兴趣，提高了语言交际能力。我们还可以渗透教学Mother’s Day、Teachers’Day、 Women’s Day、Children’s Day、Christmas Day，并让学生为这些节日策划活动，学生在期待这些日子到来的同时，对英语学习充满了兴趣和渴望。这样学生自然而然地把学过的知识整和起来，使教学活动生活化。</w:t>
      </w:r>
    </w:p>
    <w:p>
      <w:pPr>
        <w:rPr>
          <w:b/>
          <w:bCs/>
        </w:rPr>
      </w:pPr>
      <w:r>
        <w:rPr>
          <w:b/>
          <w:bCs/>
        </w:rPr>
        <w:t>因此，在用真实生活来创设的情景中进行英语教学，可以给学生身临其境的真实感，让他们在完成真实生活任务的同时，进行英语的操练和交流，从而达到教学目的。课堂上需要教师整合学生的生活经验，适当运用于教学过程中。教师要把自己的教育意图隐蔽在友好的、毫无拘束的氛围中。在平时的教学中，我注重真实语境的创设，使学生在真实的语言环境中学习语言、体验语言。比如在教学单词big、small、long、short时，我要求学生观察教室和周围的物体，来谈谈“What is long？”， “What is short？”等等。这样一来，学生就把周围的事物和生活中的事物拉进了课堂。对于一些难进教室的教具，比如在学习有关建筑物的单词时，除了运用图片、课件等方式展示外，还可以课前让学生自制有关的学具，让学生运用塑料泡沫、纸箱等材料设计一座座大楼，包括restaurant, post office, hotel, supermarket等，这些自制道具不但可以在新授教学内容时用，也可为学生开展小组活动、模拟情境提供方便，并且开发了学生的创新思维能力，提高了学生的动手能力。</w:t>
      </w:r>
    </w:p>
    <w:p>
      <w:pPr>
        <w:rPr>
          <w:b/>
          <w:bCs/>
        </w:rPr>
      </w:pPr>
      <w:r>
        <w:rPr>
          <w:b/>
          <w:bCs/>
        </w:rPr>
        <w:t>三</w:t>
      </w:r>
      <w:r>
        <w:rPr>
          <w:rFonts w:hint="eastAsia"/>
          <w:b/>
          <w:bCs/>
          <w:lang w:val="en-US" w:eastAsia="zh-CN"/>
        </w:rPr>
        <w:t>、</w:t>
      </w:r>
      <w:r>
        <w:rPr>
          <w:b/>
          <w:bCs/>
        </w:rPr>
        <w:t>日常生活英语化，生活再现英语</w:t>
      </w:r>
    </w:p>
    <w:p>
      <w:pPr>
        <w:rPr>
          <w:b/>
          <w:bCs/>
        </w:rPr>
      </w:pPr>
      <w:r>
        <w:rPr>
          <w:b/>
          <w:bCs/>
        </w:rPr>
        <w:t>学习英语的最终目的就是与人交流。日常生活“英语化”，是指学生在教师的引导下，逐步具备在日常生活中运用英语的本领，使他们认识到英语已经进入我们的生活。因此，我们要利用一切机会，帮助学生拓宽英语使用的环境，提高他们的应用能力及口语表达能力。</w:t>
      </w:r>
    </w:p>
    <w:p>
      <w:pPr>
        <w:rPr>
          <w:b/>
          <w:bCs/>
        </w:rPr>
      </w:pPr>
      <w:r>
        <w:rPr>
          <w:b/>
          <w:bCs/>
        </w:rPr>
        <w:t>（一）、营造氛围，让学生在日常生活中使用英语</w:t>
      </w:r>
    </w:p>
    <w:p>
      <w:pPr>
        <w:rPr>
          <w:b/>
          <w:bCs/>
        </w:rPr>
      </w:pPr>
      <w:r>
        <w:rPr>
          <w:b/>
          <w:bCs/>
        </w:rPr>
        <w:t>学习一种语言并不是一蹴而就的，而是要一日日累加起来的。英语，作为一门外来语，它不象我们的母语，随时随地都会听到、用到，如果我们只靠每周五节课是远远不够的。因此，我们应从学生一接触英语开始就给他们创设英语学习的环境，鼓励他们尽可能的多使用英语。如上学碰到同学、朋友、老师时，主动用英语和他们打招呼：“Good morning. How are you? Nice to see you, again. Let’s go to school together.”；放学回家，要求学生把每天所学的英语采用各种形式进行运用：可以做小老师教爸爸妈妈；可以和别人交谈时适当的夹杂英语单词或日常用语；也可以把新学的单词和句型编成小故事讲给别人听。</w:t>
      </w:r>
    </w:p>
    <w:p>
      <w:pPr>
        <w:rPr>
          <w:b/>
          <w:bCs/>
        </w:rPr>
      </w:pPr>
      <w:r>
        <w:rPr>
          <w:b/>
          <w:bCs/>
        </w:rPr>
        <w:t>（二）、创设英语气息的校园环境，让英语走进学生的世界</w:t>
      </w:r>
    </w:p>
    <w:p>
      <w:pPr>
        <w:rPr>
          <w:b/>
          <w:bCs/>
        </w:rPr>
      </w:pPr>
      <w:r>
        <w:rPr>
          <w:b/>
          <w:bCs/>
        </w:rPr>
        <w:t>1、教室、办公室及各专用教室等标牌双语化（Art   Room 、 Language   Room等）。</w:t>
      </w:r>
    </w:p>
    <w:p>
      <w:pPr>
        <w:rPr>
          <w:b/>
          <w:bCs/>
        </w:rPr>
      </w:pPr>
      <w:r>
        <w:rPr>
          <w:b/>
          <w:bCs/>
        </w:rPr>
        <w:t>2、校园标语双语化，“Please keep off the grass"”、 “No smoking ”等。</w:t>
      </w:r>
    </w:p>
    <w:p>
      <w:pPr>
        <w:rPr>
          <w:b/>
          <w:bCs/>
        </w:rPr>
      </w:pPr>
      <w:r>
        <w:rPr>
          <w:b/>
          <w:bCs/>
        </w:rPr>
        <w:t>3、在教室里设立英语角，学生进入该区域就要讲英语，布置具有国外风俗习惯的图片，举办英语学习园地，在校园内创设英语墙报、红领巾广播站要增设英语栏目等。</w:t>
      </w:r>
    </w:p>
    <w:p>
      <w:pPr>
        <w:rPr>
          <w:b/>
          <w:bCs/>
        </w:rPr>
      </w:pPr>
      <w:r>
        <w:rPr>
          <w:b/>
          <w:bCs/>
        </w:rPr>
        <w:t>（三）、积极开展丰富多彩的英语校内外活动，让生活再现英语</w:t>
      </w:r>
    </w:p>
    <w:p>
      <w:pPr>
        <w:rPr>
          <w:b/>
          <w:bCs/>
        </w:rPr>
      </w:pPr>
      <w:r>
        <w:rPr>
          <w:b/>
          <w:bCs/>
        </w:rPr>
        <w:t>1、利用各种节日开展英语主题活动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>圣诞节前后，为了让学生感受圣诞节这一盛大节日特有的气氛，在作完一些必要的介绍后，我要求学生和我一起寻找资料，一起用图片布置教室。学生在感受和欣赏圣诞歌曲的同时，不费吹灰之力就掌握了单词Christmas以及与之相关的内容： Merry Christmas, Christmas card, Santa,Claus, Christmas present,Christmas Eve.三月八日是妇女节，我要求学生每人动手制作一张贺卡送给母亲，并要求学生在卡片上写上最想说的话和“Happy Women’s Day!”这一句祝福的话。从这种教学方法中，学生不仅掌握了新知识，更学会了如何尊重别人，感受生活。在这种多元文化的氛围下，更好地体现了语言的交流作用。</w:t>
      </w:r>
    </w:p>
    <w:p>
      <w:pPr>
        <w:rPr>
          <w:b/>
          <w:bCs/>
        </w:rPr>
      </w:pPr>
      <w:r>
        <w:rPr>
          <w:b/>
          <w:bCs/>
        </w:rPr>
        <w:t>2、经常性地举办一些小型的英语比赛。如唱歌比赛、表演课本剧比赛、朗读比赛、书写比赛等富有竞争气息的活动，等学生有了一定的英语基础，可以安排English speaking Day,并组织英语文化节。让学生在活动中运用英语，获得成就感。</w:t>
      </w:r>
    </w:p>
    <w:p>
      <w:pPr>
        <w:rPr>
          <w:b/>
          <w:bCs/>
        </w:rPr>
      </w:pPr>
      <w:r>
        <w:rPr>
          <w:b/>
          <w:bCs/>
        </w:rPr>
        <w:t>3、开展具有地方特色文化的活动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>现在许多学校在开展古诗文经典诵读，来丰富学生的民族文化底蕴。我们也可以根据当地的特色，来丰富学生的生活。</w:t>
      </w:r>
    </w:p>
    <w:p>
      <w:pPr>
        <w:rPr>
          <w:b/>
          <w:bCs/>
        </w:rPr>
      </w:pPr>
      <w:r>
        <w:rPr>
          <w:b/>
          <w:bCs/>
        </w:rPr>
        <w:t>诚然，五彩缤纷的生活是语言的源头，也是运用语言的沃土。英语教学生活化所展现的是学生生活实际所碰到的各种真实的情景，只要教师随时注意身边的各种教育契机，并抓住它们为己所用，再通过创设各种贴近学生生活实际的情景，就能使孩子更加关注学习。英语教学生活化所展现的是学生生活实际所碰到的各种真实的情景，只要教师随时注意身边的各种教育契机，并抓住它们为己所用，再通过创设各种贴近学生生活实际的情景，就能使学生更加关注学习。让英语生活化，我只走出了第一步，一些活动至今为止还只是构想。但我会努力实现：真正让学生在生活中学英语，在生活中用英语。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参考文献：</w:t>
      </w:r>
    </w:p>
    <w:p>
      <w:pPr>
        <w:rPr>
          <w:b/>
          <w:bCs/>
        </w:rPr>
      </w:pPr>
      <w:r>
        <w:rPr>
          <w:b/>
          <w:bCs/>
        </w:rPr>
        <w:t>[1]</w:t>
      </w:r>
      <w:r>
        <w:rPr>
          <w:rFonts w:hint="eastAsia"/>
          <w:b/>
          <w:bCs/>
        </w:rPr>
        <w:t>徐利国</w:t>
      </w:r>
      <w:r>
        <w:rPr>
          <w:b/>
          <w:bCs/>
        </w:rPr>
        <w:t>,</w:t>
      </w:r>
      <w:r>
        <w:rPr>
          <w:rFonts w:hint="eastAsia"/>
          <w:b/>
          <w:bCs/>
        </w:rPr>
        <w:t>徐占祥</w:t>
      </w:r>
      <w:r>
        <w:rPr>
          <w:b/>
          <w:bCs/>
        </w:rPr>
        <w:t>.</w:t>
      </w:r>
      <w:r>
        <w:rPr>
          <w:rFonts w:hint="eastAsia"/>
          <w:b/>
          <w:bCs/>
        </w:rPr>
        <w:t>学习行动力</w:t>
      </w:r>
      <w:r>
        <w:rPr>
          <w:b/>
          <w:bCs/>
        </w:rPr>
        <w:t>:</w:t>
      </w:r>
      <w:r>
        <w:rPr>
          <w:rFonts w:hint="eastAsia"/>
          <w:b/>
          <w:bCs/>
          <w:lang w:eastAsia="zh-CN"/>
        </w:rPr>
        <w:t>初中英语</w:t>
      </w:r>
      <w:r>
        <w:rPr>
          <w:rFonts w:hint="eastAsia"/>
          <w:b/>
          <w:bCs/>
        </w:rPr>
        <w:t>高效课堂的动力</w:t>
      </w:r>
      <w:r>
        <w:rPr>
          <w:b/>
          <w:bCs/>
        </w:rPr>
        <w:t>[J].</w:t>
      </w:r>
      <w:r>
        <w:rPr>
          <w:rFonts w:hint="eastAsia"/>
          <w:b/>
          <w:bCs/>
        </w:rPr>
        <w:t>教学月刊</w:t>
      </w:r>
      <w:r>
        <w:rPr>
          <w:b/>
          <w:bCs/>
        </w:rPr>
        <w:t>(</w:t>
      </w:r>
      <w:r>
        <w:rPr>
          <w:rFonts w:hint="eastAsia"/>
          <w:b/>
          <w:bCs/>
        </w:rPr>
        <w:t>中学版</w:t>
      </w:r>
      <w:r>
        <w:rPr>
          <w:b/>
          <w:bCs/>
        </w:rPr>
        <w:t>),2011(20)</w:t>
      </w:r>
      <w:r>
        <w:rPr>
          <w:rFonts w:hint="eastAsia"/>
          <w:b/>
          <w:bCs/>
        </w:rPr>
        <w:t>．</w:t>
      </w:r>
    </w:p>
    <w:p>
      <w:pPr>
        <w:rPr>
          <w:b/>
          <w:bCs/>
        </w:rPr>
      </w:pPr>
      <w:r>
        <w:rPr>
          <w:b/>
          <w:bCs/>
        </w:rPr>
        <w:t>[2]</w:t>
      </w:r>
      <w:r>
        <w:rPr>
          <w:rFonts w:hint="eastAsia"/>
          <w:b/>
          <w:bCs/>
        </w:rPr>
        <w:t>张彩红</w:t>
      </w:r>
      <w:r>
        <w:rPr>
          <w:b/>
          <w:bCs/>
        </w:rPr>
        <w:t>.</w:t>
      </w:r>
      <w:r>
        <w:rPr>
          <w:rFonts w:hint="eastAsia"/>
          <w:b/>
          <w:bCs/>
          <w:lang w:eastAsia="zh-CN"/>
        </w:rPr>
        <w:t>初中英语</w:t>
      </w:r>
      <w:r>
        <w:rPr>
          <w:rFonts w:hint="eastAsia"/>
          <w:b/>
          <w:bCs/>
        </w:rPr>
        <w:t>高效课堂改革与教学</w:t>
      </w:r>
      <w:r>
        <w:rPr>
          <w:b/>
          <w:bCs/>
        </w:rPr>
        <w:t>[J].</w:t>
      </w:r>
      <w:r>
        <w:rPr>
          <w:rFonts w:hint="eastAsia"/>
          <w:b/>
          <w:bCs/>
        </w:rPr>
        <w:t>课程教育研究</w:t>
      </w:r>
      <w:r>
        <w:rPr>
          <w:b/>
          <w:bCs/>
        </w:rPr>
        <w:t>(</w:t>
      </w:r>
      <w:r>
        <w:rPr>
          <w:rFonts w:hint="eastAsia"/>
          <w:b/>
          <w:bCs/>
        </w:rPr>
        <w:t>新教师教学</w:t>
      </w:r>
      <w:r>
        <w:rPr>
          <w:b/>
          <w:bCs/>
        </w:rPr>
        <w:t>),2013(12).</w:t>
      </w:r>
    </w:p>
    <w:p>
      <w:pPr>
        <w:rPr>
          <w:b/>
          <w:bCs/>
        </w:rPr>
      </w:pPr>
      <w:r>
        <w:rPr>
          <w:b/>
          <w:bCs/>
        </w:rPr>
        <w:t>[3]</w:t>
      </w:r>
      <w:r>
        <w:rPr>
          <w:rFonts w:hint="eastAsia"/>
          <w:b/>
          <w:bCs/>
        </w:rPr>
        <w:t>孙朝芹</w:t>
      </w:r>
      <w:r>
        <w:rPr>
          <w:b/>
          <w:bCs/>
        </w:rPr>
        <w:t>.</w:t>
      </w:r>
      <w:r>
        <w:rPr>
          <w:rFonts w:hint="eastAsia"/>
          <w:b/>
          <w:bCs/>
        </w:rPr>
        <w:t>浅谈</w:t>
      </w:r>
      <w:r>
        <w:rPr>
          <w:rFonts w:hint="eastAsia"/>
          <w:b/>
          <w:bCs/>
          <w:lang w:eastAsia="zh-CN"/>
        </w:rPr>
        <w:t>初中英语</w:t>
      </w:r>
      <w:r>
        <w:rPr>
          <w:rFonts w:hint="eastAsia"/>
          <w:b/>
          <w:bCs/>
        </w:rPr>
        <w:t>教学中学生反思性学习能力的培养</w:t>
      </w:r>
      <w:r>
        <w:rPr>
          <w:b/>
          <w:bCs/>
        </w:rPr>
        <w:t>[J].</w:t>
      </w:r>
      <w:r>
        <w:rPr>
          <w:rFonts w:hint="eastAsia"/>
          <w:b/>
          <w:bCs/>
        </w:rPr>
        <w:t>新课程</w:t>
      </w:r>
      <w:r>
        <w:rPr>
          <w:b/>
          <w:bCs/>
        </w:rPr>
        <w:t>•</w:t>
      </w:r>
      <w:r>
        <w:rPr>
          <w:rFonts w:hint="eastAsia"/>
          <w:b/>
          <w:bCs/>
        </w:rPr>
        <w:t>教师</w:t>
      </w:r>
      <w:r>
        <w:rPr>
          <w:b/>
          <w:bCs/>
        </w:rPr>
        <w:t>,2012(09).</w:t>
      </w:r>
    </w:p>
    <w:p>
      <w:pPr>
        <w:rPr>
          <w:b/>
          <w:bCs/>
        </w:rPr>
      </w:pPr>
      <w:r>
        <w:rPr>
          <w:b/>
          <w:bCs/>
        </w:rPr>
        <w:t>[4]</w:t>
      </w:r>
      <w:r>
        <w:rPr>
          <w:rFonts w:hint="eastAsia"/>
          <w:b/>
          <w:bCs/>
        </w:rPr>
        <w:t>侯文芝</w:t>
      </w:r>
      <w:r>
        <w:rPr>
          <w:b/>
          <w:bCs/>
        </w:rPr>
        <w:t>.</w:t>
      </w:r>
      <w:r>
        <w:rPr>
          <w:rFonts w:hint="eastAsia"/>
          <w:b/>
          <w:bCs/>
          <w:lang w:eastAsia="zh-CN"/>
        </w:rPr>
        <w:t>初中英语</w:t>
      </w:r>
      <w:r>
        <w:rPr>
          <w:rFonts w:hint="eastAsia"/>
          <w:b/>
          <w:bCs/>
        </w:rPr>
        <w:t>教学中学生创新思维的培养策略研究</w:t>
      </w:r>
      <w:r>
        <w:rPr>
          <w:b/>
          <w:bCs/>
        </w:rPr>
        <w:t>[J].</w:t>
      </w:r>
      <w:r>
        <w:rPr>
          <w:rFonts w:hint="eastAsia"/>
          <w:b/>
          <w:bCs/>
        </w:rPr>
        <w:t>中国科教创新导刊</w:t>
      </w:r>
      <w:r>
        <w:rPr>
          <w:b/>
          <w:bCs/>
        </w:rPr>
        <w:t>,201l(04).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58"/>
    <w:rsid w:val="00607A58"/>
    <w:rsid w:val="02677245"/>
    <w:rsid w:val="1B0F0AFF"/>
    <w:rsid w:val="274E02C3"/>
    <w:rsid w:val="30354CE0"/>
    <w:rsid w:val="3DC82D21"/>
    <w:rsid w:val="3FCE5EA3"/>
    <w:rsid w:val="5E37102C"/>
    <w:rsid w:val="66D92F23"/>
    <w:rsid w:val="7C9A2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1470</Words>
  <Characters>8381</Characters>
  <Lines>69</Lines>
  <Paragraphs>19</Paragraphs>
  <ScaleCrop>false</ScaleCrop>
  <LinksUpToDate>false</LinksUpToDate>
  <CharactersWithSpaces>9832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2010-12-19T04:54:00Z</dcterms:created>
  <dc:creator>微软用户</dc:creator>
  <cp:lastModifiedBy>Administrator</cp:lastModifiedBy>
  <dcterms:modified xsi:type="dcterms:W3CDTF">2018-05-05T09:13:04Z</dcterms:modified>
  <dc:title>初中英语生活化教学的探索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>
    <vt:lpwstr>6</vt:lpwstr>
  </property>
</Properties>
</file>