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b/>
          <w:bCs/>
          <w:sz w:val="44"/>
          <w:szCs w:val="44"/>
          <w:lang w:eastAsia="zh-CN"/>
        </w:rPr>
        <w:t>浅析加强</w:t>
      </w:r>
      <w:r>
        <w:rPr>
          <w:b/>
          <w:bCs/>
          <w:sz w:val="44"/>
          <w:szCs w:val="44"/>
        </w:rPr>
        <w:t>小学德育的方法与途径</w:t>
      </w:r>
    </w:p>
    <w:p>
      <w:pPr>
        <w:ind w:firstLine="1476" w:firstLineChars="700"/>
        <w:jc w:val="left"/>
        <w:rPr>
          <w:rFonts w:hint="eastAsia"/>
          <w:b/>
          <w:bCs/>
        </w:rPr>
      </w:pPr>
      <w:r>
        <w:rPr>
          <w:b/>
          <w:bCs/>
          <w:lang w:val="en-US" w:eastAsia="zh-CN"/>
        </w:rPr>
        <w:t>山东省胶州市胶西镇娄敬小学</w:t>
      </w:r>
      <w:r>
        <w:rPr>
          <w:rFonts w:hint="eastAsia"/>
          <w:b/>
          <w:bCs/>
          <w:lang w:val="en-US" w:eastAsia="zh-CN"/>
        </w:rPr>
        <w:t xml:space="preserve">   </w:t>
      </w:r>
      <w:r>
        <w:rPr>
          <w:b/>
          <w:bCs/>
          <w:lang w:val="en-US" w:eastAsia="zh-CN"/>
        </w:rPr>
        <w:t>曹建超</w:t>
      </w:r>
      <w:r>
        <w:rPr>
          <w:rFonts w:hint="eastAsia"/>
          <w:b/>
          <w:bCs/>
          <w:lang w:val="en-US" w:eastAsia="zh-CN"/>
        </w:rPr>
        <w:t xml:space="preserve">    </w:t>
      </w:r>
      <w:r>
        <w:rPr>
          <w:b/>
          <w:bCs/>
          <w:lang w:val="en-US" w:eastAsia="zh-CN"/>
        </w:rPr>
        <w:t>小学德育教学</w:t>
      </w:r>
      <w:r>
        <w:rPr>
          <w:b/>
          <w:bCs/>
        </w:rPr>
        <w:br w:type="textWrapping"/>
      </w:r>
      <w:bookmarkEnd w:id="0"/>
      <w:r>
        <w:rPr>
          <w:rFonts w:hint="eastAsia"/>
          <w:b/>
          <w:bCs/>
          <w:lang w:eastAsia="zh-CN"/>
        </w:rPr>
        <w:t>摘要：</w:t>
      </w:r>
      <w:r>
        <w:rPr>
          <w:b/>
          <w:bCs/>
        </w:rPr>
        <w:t>加强和改进未成年人思想道德建设，是党中央站在全局和战略的高度，从推进新世纪新阶段党和国家事业发展、实现党和国家长治久安做出的重大决策。加强小学生德育教育工作，是一项长期的、艰苦的、细致的育人工程。它需要我们每一位教育工作者，与时俱进，精心策划，</w:t>
      </w:r>
      <w:r>
        <w:rPr>
          <w:rFonts w:hint="eastAsia"/>
          <w:b/>
          <w:bCs/>
        </w:rPr>
        <w:t>用科学有效的方法引导他并且</w:t>
      </w:r>
      <w:r>
        <w:rPr>
          <w:b/>
          <w:bCs/>
        </w:rPr>
        <w:t>不断的用生动的、贴近生活的实例来充实它。 学生的道德品质是从无到有，从外部调节到内心自觉，从低级到高级逐步发展起来的，根据学生的年龄特点有效地对低年级小学生开展德育工作</w:t>
      </w:r>
      <w:r>
        <w:rPr>
          <w:rFonts w:hint="eastAsia"/>
          <w:b/>
          <w:bCs/>
          <w:lang w:eastAsia="zh-CN"/>
        </w:rPr>
        <w:t>，</w:t>
      </w:r>
      <w:r>
        <w:rPr>
          <w:b/>
          <w:bCs/>
        </w:rPr>
        <w:t>在小学生的道德品质的发展上具有重要意义。</w:t>
      </w:r>
    </w:p>
    <w:p>
      <w:pPr>
        <w:jc w:val="left"/>
        <w:rPr>
          <w:rFonts w:hint="eastAsia"/>
          <w:b/>
          <w:bCs/>
        </w:rPr>
      </w:pPr>
      <w:r>
        <w:rPr>
          <w:rFonts w:hint="eastAsia"/>
          <w:b/>
          <w:bCs/>
          <w:lang w:eastAsia="zh-CN"/>
        </w:rPr>
        <w:t>关键词：</w:t>
      </w:r>
      <w:r>
        <w:rPr>
          <w:rFonts w:hint="eastAsia"/>
          <w:b/>
          <w:bCs/>
          <w:lang w:val="en-US" w:eastAsia="zh-CN"/>
        </w:rPr>
        <w:t xml:space="preserve"> </w:t>
      </w:r>
      <w:r>
        <w:rPr>
          <w:rFonts w:hint="eastAsia"/>
          <w:b/>
          <w:bCs/>
        </w:rPr>
        <w:t>小学生</w:t>
      </w:r>
      <w:r>
        <w:rPr>
          <w:rFonts w:hint="eastAsia"/>
          <w:b/>
          <w:bCs/>
          <w:lang w:eastAsia="zh-CN"/>
        </w:rPr>
        <w:t>；</w:t>
      </w:r>
      <w:r>
        <w:rPr>
          <w:rFonts w:hint="eastAsia"/>
          <w:b/>
          <w:bCs/>
        </w:rPr>
        <w:t>德育教育</w:t>
      </w:r>
      <w:r>
        <w:rPr>
          <w:rFonts w:hint="eastAsia"/>
          <w:b/>
          <w:bCs/>
          <w:lang w:eastAsia="zh-CN"/>
        </w:rPr>
        <w:t>；</w:t>
      </w:r>
      <w:r>
        <w:rPr>
          <w:rFonts w:hint="eastAsia"/>
          <w:b/>
          <w:bCs/>
        </w:rPr>
        <w:t>方法</w:t>
      </w:r>
      <w:r>
        <w:rPr>
          <w:rFonts w:hint="eastAsia"/>
          <w:b/>
          <w:bCs/>
          <w:lang w:eastAsia="zh-CN"/>
        </w:rPr>
        <w:t>；</w:t>
      </w:r>
      <w:r>
        <w:rPr>
          <w:b/>
          <w:bCs/>
        </w:rPr>
        <w:t>途径</w:t>
      </w:r>
    </w:p>
    <w:p>
      <w:pPr>
        <w:rPr>
          <w:rFonts w:hint="eastAsia"/>
          <w:b/>
          <w:bCs/>
        </w:rPr>
      </w:pPr>
      <w:r>
        <w:rPr>
          <w:rFonts w:hint="eastAsia"/>
          <w:b/>
          <w:bCs/>
        </w:rPr>
        <w:t>德育是教育全面发展的重要组成部分，对培养有社会主义觉悟的有文化的劳动者具有特别重要的意义。古代教育家孔子说：“弟子入则孝，出是悌，谨而信，泛爱众，而亲仁。行有馀力，则以学文。”他把德育放在首位，明确要求学生首先要致力于道德修养。“行有馀力”，才是学习文化。十九世纪上半期德国教育家赫尔巴特认为：“教育的唯一工作和全部工作可以总结在这一概念之中－－道德。”我国社会主义新时期也明确提出了教师的根本任务：人民教师要遵照党的教育方针去教育学生。使学生在德、智、体等几方面都得到发展，成为社会主义现代化建设的合格人才。把德放在首位，是因为德调节着才的运用，起着灵魂和统帅的作用。任何一个社会或阶级不仅要对青少年学生进行智力才能的培养，而且首先要对他们进行思想品德教育，使他们成为这一社会或阶级所期望的德才兼备的人。学校教育对青少年思想品德的影响极大，每位教师都肩负着“教书育人”的重任，所以，我们要本着全面负责的精神，把德育渗透到教学中去，对学生进行思想政治教育，培养学生具有共产主义的道德品质，发展学生的智力和体力，使他们成为全面发展的人。德育是教师教学内容的重要组成部分，从我的教学经历中，我深深体会到在教学中渗透德育的重要性，这是完成德育任务的重要渠道之一。所以我们教师在准备教学时，都应有目的地设计自己的教学，把德育融入教学过程之中。</w:t>
      </w:r>
    </w:p>
    <w:p>
      <w:pPr>
        <w:rPr>
          <w:rFonts w:hint="eastAsia"/>
          <w:b/>
          <w:bCs/>
        </w:rPr>
      </w:pPr>
      <w:r>
        <w:rPr>
          <w:rFonts w:hint="eastAsia"/>
          <w:b/>
          <w:bCs/>
          <w:lang w:val="en-US" w:eastAsia="zh-CN"/>
        </w:rPr>
        <w:t xml:space="preserve"> </w:t>
      </w:r>
      <w:r>
        <w:rPr>
          <w:rFonts w:hint="eastAsia"/>
          <w:b/>
          <w:bCs/>
        </w:rPr>
        <w:t>一、培养学生的集体荣誉感</w:t>
      </w:r>
      <w:r>
        <w:rPr>
          <w:rFonts w:hint="eastAsia"/>
          <w:b/>
          <w:bCs/>
          <w:lang w:val="en-US" w:eastAsia="zh-CN"/>
        </w:rPr>
        <w:t xml:space="preserve"> </w:t>
      </w:r>
    </w:p>
    <w:p>
      <w:pPr>
        <w:rPr>
          <w:rFonts w:hint="eastAsia"/>
          <w:b/>
          <w:bCs/>
        </w:rPr>
      </w:pPr>
      <w:r>
        <w:rPr>
          <w:rFonts w:hint="eastAsia"/>
          <w:b/>
          <w:bCs/>
        </w:rPr>
        <w:t>低年级学生一般很喜欢集体活动，老师要从小在他们心目中确立“集体”这一概念，让他们懂得集体的利益高于一切，不要因为个人原因损害集体利益，让他们从小就有集体荣誉感，我们可以通过各种行为规范的竞赛、一次又一次以班级为单位开展的活动中，让学生逐步培养起了集体荣誉感，知道个人要为班级争光，而班级获得的荣誉也是个人自我荣誉的体现，让他们能努力在为班级的荣誉而规范自己的行为活动。这种集体荣誉感是建立在学校切实可行的德育活动中的，可以从身边的小事做起，通过日常行为规范教育，将与小学生年龄特点相适应的德育规范放入其中，实践证明，将德育的要求化为一条条班级的具体的奋斗目标，可以激励全班学生向着目标奋进，使每一个学生都感到自己是和集体同呼吸、共甘苦的，通过集体的力量培养起学生的集体荣誉感，使学生受到德育教育，这无疑是一个行之有效的方法。</w:t>
      </w:r>
    </w:p>
    <w:p>
      <w:pPr>
        <w:rPr>
          <w:rFonts w:hint="eastAsia"/>
          <w:b/>
          <w:bCs/>
        </w:rPr>
      </w:pPr>
      <w:r>
        <w:rPr>
          <w:rFonts w:hint="eastAsia"/>
          <w:b/>
          <w:bCs/>
        </w:rPr>
        <w:t>二、通过少先队组织对学生进行德育教育</w:t>
      </w:r>
      <w:r>
        <w:rPr>
          <w:rFonts w:hint="eastAsia"/>
          <w:b/>
          <w:bCs/>
          <w:lang w:val="en-US" w:eastAsia="zh-CN"/>
        </w:rPr>
        <w:t xml:space="preserve"> </w:t>
      </w:r>
    </w:p>
    <w:p>
      <w:pPr>
        <w:rPr>
          <w:rFonts w:hint="eastAsia"/>
          <w:b/>
          <w:bCs/>
        </w:rPr>
      </w:pPr>
      <w:r>
        <w:rPr>
          <w:rFonts w:hint="eastAsia"/>
          <w:b/>
          <w:bCs/>
        </w:rPr>
        <w:t>低年级学生对于能成为少先队员感到很骄傲，我们正可以通过这一组织对他们进行德育教育。通过一条条具体可行的措施使每一位低年级的学生可以对照自己执行，每得到一枚奖章，对他们来说都是极大的喜悦。在少先队活动中设置一定的道德情境，提供一些具体的范例，有助于帮助队员理解道德要求。可以开展捡纸屑等一些有意义又切实可行的活动，让学生在活动中慢慢把德育内化为自身的东西。</w:t>
      </w:r>
    </w:p>
    <w:p>
      <w:pPr>
        <w:rPr>
          <w:rFonts w:hint="eastAsia"/>
          <w:b/>
          <w:bCs/>
        </w:rPr>
      </w:pPr>
      <w:r>
        <w:rPr>
          <w:rFonts w:hint="eastAsia"/>
          <w:b/>
          <w:bCs/>
        </w:rPr>
        <w:t>三、</w:t>
      </w:r>
      <w:r>
        <w:rPr>
          <w:b/>
          <w:bCs/>
        </w:rPr>
        <w:t>通过课堂教学对学生进行德育教育</w:t>
      </w:r>
      <w:r>
        <w:rPr>
          <w:rFonts w:hint="eastAsia"/>
          <w:b/>
          <w:bCs/>
          <w:lang w:val="en-US" w:eastAsia="zh-CN"/>
        </w:rPr>
        <w:t xml:space="preserve"> </w:t>
      </w:r>
      <w:r>
        <w:rPr>
          <w:b/>
          <w:bCs/>
        </w:rPr>
        <w:t xml:space="preserve"> </w:t>
      </w:r>
      <w:r>
        <w:rPr>
          <w:b/>
          <w:bCs/>
        </w:rPr>
        <w:br w:type="textWrapping"/>
      </w:r>
      <w:r>
        <w:rPr>
          <w:rFonts w:hint="eastAsia"/>
          <w:b/>
          <w:bCs/>
        </w:rPr>
        <w:t xml:space="preserve">     </w:t>
      </w:r>
      <w:r>
        <w:rPr>
          <w:b/>
          <w:bCs/>
        </w:rPr>
        <w:t xml:space="preserve">课堂是我们教师对学生教育的主战场。对课文内容进行引申，让学生大胆发表自己的看法，通过大家的讨论，把课文告诉我们的内容归纳出来，学生通过自己的讨论可以很容易掌握应有的德育道理。从中学生可以养成认真细致的优良习。如在体育课上可以培养学生身体素质的同时，能够培养学生顽强的毅力，拼搏的信心与勇气，从小养成自觉学习、刻苦努力、不怕失败、持之以恒的学习精神。各学科都可挖掘爱国主义教育因素。小学生在道德知识的理解上是从比较肤浅的、表面的理解逐步过渡到比较精确的、本质的理解。低年级小学生的理解常常是肤浅的、表面的，具体性很大，概括水平很差。在课堂教学中，有的课文还要联系生活实际进行行为指导，引导学生实践。这样既明理，又导行，才能使学生既知道为什么去做，还知道怎样去做。要让学生结合自身进行比较，确立明确的导行目标，构建课堂多维交往结构，采用小组讨论等方式，就可以满足低年级小学生交流的欲望，通过学生的自我教育、学生之间的相互教育从而产生德育效能。教师可以在设置道德情境的前提下，让学生通过纵向比较：看自己是否比以前进步，或者横向比较：看别的做得好的小朋友是怎么做的，自己是不是和别人做得一样好，在比较中，逐步提高学生的道德意识。 </w:t>
      </w:r>
      <w:r>
        <w:rPr>
          <w:b/>
          <w:bCs/>
        </w:rPr>
        <w:br w:type="textWrapping"/>
      </w:r>
      <w:r>
        <w:rPr>
          <w:rFonts w:hint="eastAsia"/>
          <w:b/>
          <w:bCs/>
          <w:lang w:eastAsia="zh-CN"/>
        </w:rPr>
        <w:t>四</w:t>
      </w:r>
      <w:r>
        <w:rPr>
          <w:b/>
          <w:bCs/>
        </w:rPr>
        <w:t>、启发诱导坚持正面教育</w:t>
      </w:r>
      <w:r>
        <w:rPr>
          <w:rFonts w:hint="eastAsia"/>
          <w:b/>
          <w:bCs/>
          <w:lang w:val="en-US" w:eastAsia="zh-CN"/>
        </w:rPr>
        <w:t xml:space="preserve"> </w:t>
      </w:r>
      <w:r>
        <w:rPr>
          <w:b/>
          <w:bCs/>
        </w:rPr>
        <w:br w:type="textWrapping"/>
      </w:r>
      <w:r>
        <w:rPr>
          <w:rFonts w:hint="eastAsia"/>
          <w:b/>
          <w:bCs/>
        </w:rPr>
        <w:t xml:space="preserve">     小</w:t>
      </w:r>
      <w:r>
        <w:rPr>
          <w:b/>
          <w:bCs/>
        </w:rPr>
        <w:t xml:space="preserve">学生最害怕教师大声地批评他们，会极大地伤害他们的自尊心，他们下次不敢再跟老师进行交流了。循循善诱地启发他们，让他们慢慢理解其中的道理很重要。从内容上讲就是以美好的、进步的人和事为主要教育内容 ，从正面讲清道理 ，坚持以表扬为主 ，启发诱导 ，说服教育。要从关心和爱护出发 ，抚慰他们稚嫩的心灵 ，不给他们增添痛苦 ，不去触动他们心灵的创伤。 </w:t>
      </w:r>
    </w:p>
    <w:p>
      <w:pPr>
        <w:rPr>
          <w:rFonts w:hint="eastAsia"/>
          <w:b/>
          <w:bCs/>
        </w:rPr>
      </w:pPr>
      <w:r>
        <w:rPr>
          <w:rFonts w:hint="eastAsia"/>
          <w:b/>
          <w:bCs/>
        </w:rPr>
        <w:t xml:space="preserve">   </w:t>
      </w:r>
    </w:p>
    <w:p>
      <w:pPr>
        <w:rPr>
          <w:rFonts w:hint="eastAsia"/>
          <w:b/>
          <w:bCs/>
        </w:rPr>
      </w:pPr>
      <w:r>
        <w:rPr>
          <w:rFonts w:hint="eastAsia"/>
          <w:b/>
          <w:bCs/>
        </w:rPr>
        <w:t>五、设立校外德育基地，开展社会实践活动。</w:t>
      </w:r>
    </w:p>
    <w:p>
      <w:pPr>
        <w:rPr>
          <w:rFonts w:hint="eastAsia"/>
          <w:b/>
          <w:bCs/>
        </w:rPr>
      </w:pPr>
      <w:r>
        <w:rPr>
          <w:rFonts w:hint="eastAsia"/>
          <w:b/>
          <w:bCs/>
        </w:rPr>
        <w:t>如带领学生参观民兵营，让他们在跟军人交流中理解德育道理。去看望孤老院开展帮助老人活动，通过帮助老人与老人交流让他们早点体会做为一名少先队员最起码要做些什么。还可以组织学生广泛开展“社区假日小队”、“扶助残疾儿童”、“参观污水处理厂”使学生在各种活动中受到良好的教育，切身感受到自己必须做什么。</w:t>
      </w:r>
    </w:p>
    <w:p>
      <w:pPr>
        <w:rPr>
          <w:rFonts w:hint="eastAsia"/>
          <w:b/>
          <w:bCs/>
        </w:rPr>
      </w:pPr>
      <w:r>
        <w:rPr>
          <w:rFonts w:hint="eastAsia"/>
          <w:b/>
          <w:bCs/>
        </w:rPr>
        <w:t>六、加强家庭德育教育，家庭学校相结合。</w:t>
      </w:r>
    </w:p>
    <w:p>
      <w:pPr>
        <w:rPr>
          <w:rFonts w:hint="eastAsia"/>
          <w:b/>
          <w:bCs/>
        </w:rPr>
      </w:pPr>
      <w:r>
        <w:rPr>
          <w:rFonts w:hint="eastAsia"/>
          <w:b/>
          <w:bCs/>
        </w:rPr>
        <w:t>开展家长学校活动，以活动为纽带，形成家校德育合力。学校建立教师家访制、家校定期对话制、教师家长共评制、优秀家长及学习型家庭评选制等一系列制度，广泛开展家长开放周、家长接待日等活动，组织家长看校容校貌、随堂听课、评教风学风、议学校管理、谈家教体会，做到了活动内容丰富多彩。通过召开家长会、家长代表座谈会，建立家庭教育联系卡等家校“双边”活动，拉近了家校距离，密切了家校关系，形成了德育合力。以家长学校为依托，提高家长综合素质。</w:t>
      </w:r>
    </w:p>
    <w:p>
      <w:pPr>
        <w:rPr>
          <w:rFonts w:hint="eastAsia"/>
          <w:b/>
          <w:bCs/>
        </w:rPr>
      </w:pPr>
      <w:r>
        <w:rPr>
          <w:rFonts w:hint="eastAsia"/>
          <w:b/>
          <w:bCs/>
          <w:lang w:val="en-US" w:eastAsia="zh-CN"/>
        </w:rPr>
        <w:t xml:space="preserve"> </w:t>
      </w:r>
      <w:r>
        <w:rPr>
          <w:b/>
          <w:bCs/>
        </w:rPr>
        <w:br w:type="textWrapping"/>
      </w:r>
      <w:r>
        <w:rPr>
          <w:rFonts w:hint="eastAsia"/>
          <w:b/>
          <w:bCs/>
        </w:rPr>
        <w:t xml:space="preserve">    </w:t>
      </w:r>
      <w:r>
        <w:rPr>
          <w:rFonts w:hint="eastAsia"/>
          <w:b/>
          <w:bCs/>
          <w:lang w:val="en-US" w:eastAsia="zh-CN"/>
        </w:rPr>
        <w:t xml:space="preserve"> </w:t>
      </w:r>
      <w:r>
        <w:rPr>
          <w:b/>
          <w:bCs/>
        </w:rPr>
        <w:br w:type="textWrapping"/>
      </w:r>
      <w:r>
        <w:rPr>
          <w:rFonts w:hint="eastAsia"/>
          <w:b/>
          <w:bCs/>
        </w:rPr>
        <w:t xml:space="preserve">    </w:t>
      </w:r>
      <w:r>
        <w:rPr>
          <w:b/>
          <w:bCs/>
        </w:rPr>
        <w:t>总之，</w:t>
      </w:r>
      <w:r>
        <w:rPr>
          <w:rFonts w:hint="eastAsia"/>
          <w:b/>
          <w:bCs/>
        </w:rPr>
        <w:t>德育的渗透，是老师教育和学生自我教育的一个良机。重视德育在教学中的渗透，也就是重视了他们自身在思想品德教育中的主观能动作用。使学生自觉地反盛思考，增强自我教育的能力，从而提高自身的品德修养。教师才能做到“既教书又育人”，我们的教学才算成功。加强小学生德育教育工作，是一项长期的、艰苦的、细致的育人工程。它需要我们每一位教育工作者，与时俱进，精心策划，不断的用生动的、贴近生活的实例来充实它。只有这样，才能最大限度地提高德育工作的实效性。</w:t>
      </w:r>
    </w:p>
    <w:p>
      <w:pPr>
        <w:rPr>
          <w:b/>
          <w:bCs/>
        </w:rPr>
      </w:pPr>
      <w:r>
        <w:rPr>
          <w:b/>
          <w:bCs/>
        </w:rPr>
        <w:t>参考文献</w:t>
      </w:r>
    </w:p>
    <w:p>
      <w:pPr>
        <w:rPr>
          <w:b/>
          <w:bCs/>
        </w:rPr>
      </w:pPr>
      <w:r>
        <w:rPr>
          <w:b/>
          <w:bCs/>
        </w:rPr>
        <w:t>[1]田丽.浅谈</w:t>
      </w:r>
      <w:r>
        <w:rPr>
          <w:rFonts w:hint="eastAsia"/>
          <w:b/>
          <w:bCs/>
        </w:rPr>
        <w:t>提高德育工作的实效性</w:t>
      </w:r>
      <w:r>
        <w:rPr>
          <w:b/>
          <w:bCs/>
        </w:rPr>
        <w:t>[J].学周刊，2014，18:60-61.</w:t>
      </w:r>
    </w:p>
    <w:p>
      <w:pPr>
        <w:rPr>
          <w:b/>
          <w:bCs/>
        </w:rPr>
      </w:pPr>
      <w:r>
        <w:rPr>
          <w:b/>
          <w:bCs/>
        </w:rPr>
        <w:t>[2]屈雅洁.</w:t>
      </w:r>
      <w:r>
        <w:rPr>
          <w:rFonts w:hint="eastAsia"/>
          <w:b/>
          <w:bCs/>
        </w:rPr>
        <w:t>提高德育工作的实效性</w:t>
      </w:r>
      <w:r>
        <w:rPr>
          <w:b/>
          <w:bCs/>
        </w:rPr>
        <w:t>方法[J].电子制作，2014，15:144.</w:t>
      </w:r>
    </w:p>
    <w:p>
      <w:pPr>
        <w:rPr>
          <w:b/>
          <w:bCs/>
        </w:rPr>
      </w:pPr>
      <w:r>
        <w:rPr>
          <w:b/>
          <w:bCs/>
        </w:rPr>
        <w:t>[3]王振平.</w:t>
      </w:r>
      <w:r>
        <w:rPr>
          <w:rFonts w:hint="eastAsia"/>
          <w:b/>
          <w:bCs/>
        </w:rPr>
        <w:t>提高德育工作的实效性</w:t>
      </w:r>
      <w:r>
        <w:rPr>
          <w:b/>
          <w:bCs/>
        </w:rPr>
        <w:t>应避免的误区[J].现代阅读(教育版)，2013，01:158.</w:t>
      </w:r>
    </w:p>
    <w:p>
      <w:pPr>
        <w:rPr>
          <w:rFonts w:hint="eastAsia"/>
          <w:b/>
          <w:bCs/>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97"/>
    <w:rsid w:val="000E2221"/>
    <w:rsid w:val="00127C1D"/>
    <w:rsid w:val="001A7B5B"/>
    <w:rsid w:val="001E296C"/>
    <w:rsid w:val="0033248E"/>
    <w:rsid w:val="00381438"/>
    <w:rsid w:val="0045311A"/>
    <w:rsid w:val="00490306"/>
    <w:rsid w:val="00510827"/>
    <w:rsid w:val="005D3D97"/>
    <w:rsid w:val="006B4F97"/>
    <w:rsid w:val="007612FA"/>
    <w:rsid w:val="00914093"/>
    <w:rsid w:val="0097130F"/>
    <w:rsid w:val="00BB45F5"/>
    <w:rsid w:val="00BD1A83"/>
    <w:rsid w:val="00C007AB"/>
    <w:rsid w:val="00D97480"/>
    <w:rsid w:val="00E501D4"/>
    <w:rsid w:val="1EB42628"/>
    <w:rsid w:val="24D74598"/>
    <w:rsid w:val="410F486C"/>
    <w:rsid w:val="73F14509"/>
    <w:rsid w:val="79787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396</Words>
  <Characters>2258</Characters>
  <Lines>18</Lines>
  <Paragraphs>5</Paragraphs>
  <ScaleCrop>false</ScaleCrop>
  <LinksUpToDate>false</LinksUpToDate>
  <CharactersWithSpaces>2649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2011-03-28T04:54:00Z</dcterms:created>
  <dc:creator>微软用户</dc:creator>
  <cp:lastModifiedBy>Administrator</cp:lastModifiedBy>
  <dcterms:modified xsi:type="dcterms:W3CDTF">2018-05-05T08:20:06Z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