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jc w:val="center"/>
        <w:rPr>
          <w:rFonts w:hint="eastAsia"/>
        </w:rPr>
      </w:pPr>
      <w:r>
        <w:rPr>
          <w:rFonts w:hint="eastAsia"/>
        </w:rPr>
        <w:t>试论电子白板在小学数学教学中的运用</w:t>
      </w:r>
    </w:p>
    <w:p>
      <w:pPr>
        <w:widowControl/>
        <w:jc w:val="center"/>
        <w:rPr>
          <w:rFonts w:hint="eastAsia"/>
        </w:rPr>
      </w:pPr>
      <w:bookmarkStart w:id="0" w:name="_GoBack"/>
      <w:bookmarkEnd w:id="0"/>
      <w:r>
        <w:rPr>
          <w:rFonts w:ascii="宋体" w:hAnsi="宋体" w:cs="宋体"/>
          <w:kern w:val="0"/>
          <w:sz w:val="24"/>
        </w:rPr>
        <w:t>毛丽，青岛市即墨区第一实验小学，266200</w:t>
      </w:r>
    </w:p>
    <w:p>
      <w:pPr>
        <w:rPr>
          <w:rFonts w:hint="eastAsia"/>
        </w:rPr>
      </w:pPr>
    </w:p>
    <w:p>
      <w:r>
        <w:rPr>
          <w:rFonts w:hint="eastAsia"/>
        </w:rPr>
        <w:t xml:space="preserve">         </w:t>
      </w:r>
    </w:p>
    <w:p>
      <w:pPr>
        <w:rPr>
          <w:rFonts w:hint="eastAsia"/>
        </w:rPr>
      </w:pPr>
      <w:r>
        <w:rPr>
          <w:rFonts w:hint="eastAsia"/>
        </w:rPr>
        <w:t>　　摘 要 信息技术的飞速发展带动了电子白板在小学数学教学中的发展与应用。将电子白板运用于小学数学教学中，不仅充分利用了现代信息技术的优势，而且突破了传统教学模式的束缚，强化了课堂互动，能够取得良好的教学效果。本文以此为研究背景，对小学数学教学中电子白板运用的现状及应用措施进行简要分析。</w:t>
      </w:r>
    </w:p>
    <w:p>
      <w:pPr>
        <w:rPr>
          <w:rFonts w:hint="eastAsia"/>
        </w:rPr>
      </w:pPr>
      <w:r>
        <w:rPr>
          <w:rFonts w:hint="eastAsia"/>
        </w:rPr>
        <w:t>　　关键词 小学数学 电子白板 现状 应用策略</w:t>
      </w:r>
    </w:p>
    <w:p/>
    <w:p/>
    <w:p>
      <w:pPr>
        <w:rPr>
          <w:rFonts w:hint="eastAsia"/>
        </w:rPr>
      </w:pPr>
      <w:r>
        <w:rPr>
          <w:rFonts w:hint="eastAsia"/>
        </w:rPr>
        <w:t>　　随着新课改的深入实施以及信息技术的不断发展，电子白板在小学数学教学中得到了越来越广泛的运用。而电子白板的运用极大地丰富了教学资源，活跃了课堂气氛，将抽象难懂的数学原理进行形象转化，有效地激发了学生的学习兴趣，易于学生理解和掌握知识，取得了良好的教学效果。下面就电子白板运用的现状进行简要分析。</w:t>
      </w:r>
    </w:p>
    <w:p/>
    <w:p>
      <w:pPr>
        <w:rPr>
          <w:rFonts w:hint="eastAsia"/>
        </w:rPr>
      </w:pPr>
      <w:r>
        <w:rPr>
          <w:rFonts w:hint="eastAsia"/>
        </w:rPr>
        <w:t>　　1 小学数学的学科特点</w:t>
      </w:r>
    </w:p>
    <w:p>
      <w:pPr>
        <w:rPr>
          <w:rFonts w:hint="eastAsia"/>
        </w:rPr>
      </w:pPr>
      <w:r>
        <w:rPr>
          <w:rFonts w:hint="eastAsia"/>
        </w:rPr>
        <w:t>　　1.1 抽象性</w:t>
      </w:r>
    </w:p>
    <w:p>
      <w:pPr>
        <w:rPr>
          <w:rFonts w:hint="eastAsia"/>
        </w:rPr>
      </w:pPr>
      <w:r>
        <w:rPr>
          <w:rFonts w:hint="eastAsia"/>
        </w:rPr>
        <w:t>　　数学一直是一门具有很强抽象性的基础学科，而小学数学则是基础性最为突出的阶段，而其概念也很具有抽象性，除此之外，数学的抽象性还表现在数学的计算方法以及众多的符号、公式等方面。</w:t>
      </w:r>
    </w:p>
    <w:p/>
    <w:p>
      <w:pPr>
        <w:rPr>
          <w:rFonts w:hint="eastAsia"/>
        </w:rPr>
      </w:pPr>
      <w:r>
        <w:rPr>
          <w:rFonts w:hint="eastAsia"/>
        </w:rPr>
        <w:t>　　1.2 逻辑性</w:t>
      </w:r>
    </w:p>
    <w:p>
      <w:pPr>
        <w:rPr>
          <w:rFonts w:hint="eastAsia"/>
        </w:rPr>
      </w:pPr>
      <w:r>
        <w:rPr>
          <w:rFonts w:hint="eastAsia"/>
        </w:rPr>
        <w:t>　　对于小学生的数学教学，最主要的目的就是要培养小学生的逻辑思维能力。数学是由概念、定理、公式以及数学符号等多种元素组成的学科，具有很强的逻辑性。小学数学是数学教育的起始阶段，在一定程度上形成了系统的知识结构，一旦学生对于某一知识没有及时掌握，那么很可能就会影响到整体的学习效果。</w:t>
      </w:r>
    </w:p>
    <w:p/>
    <w:p>
      <w:pPr>
        <w:rPr>
          <w:rFonts w:hint="eastAsia"/>
        </w:rPr>
      </w:pPr>
      <w:r>
        <w:rPr>
          <w:rFonts w:hint="eastAsia"/>
        </w:rPr>
        <w:t>　　2 电子白板的应用现状</w:t>
      </w:r>
    </w:p>
    <w:p>
      <w:pPr>
        <w:rPr>
          <w:rFonts w:hint="eastAsia"/>
        </w:rPr>
      </w:pPr>
      <w:r>
        <w:rPr>
          <w:rFonts w:hint="eastAsia"/>
        </w:rPr>
        <w:t>　　与发达国家相比，我国在电子白板的应用方面起步较晚，因此无论是在技术方面还是实践运用方面，都存在一定的欠缺。在小学数学教学的运用中，很多教师只注重形式上的数学方法与过程的教学，而没有结合学生实际情况进行相应的改进设计，使得电子白板在实施的过程中与学生的能力不相符，无法达到预期的教学效果；另外，电子白板在应用方面缺乏一定的交互性，教师对教学观念与教学目标的理解不够深刻，往往局限于既定的教学资源，使其交互性功能得不到很好的体现。</w:t>
      </w:r>
    </w:p>
    <w:p>
      <w:pPr>
        <w:rPr>
          <w:rFonts w:hint="eastAsia"/>
        </w:rPr>
      </w:pPr>
      <w:r>
        <w:rPr>
          <w:rFonts w:hint="eastAsia"/>
        </w:rPr>
        <w:t>　　无可厚非，电子白板在小学数学教学中的应用很大程度上改善了教学质量，提高了教学水平。通过对电子白板的合理利用进行辅助教学，以其丰富的教育资源优势开拓了学生的视野；生动形象的动态教学画面能够激发学生的学习兴趣与热情，活跃课堂气氛；形象直观的演示过程不仅加深了学生的学习印象，更加培养了学生的思维能力。电子白板与数学教学的整合突破了传统的教学模式，优化了教学过程，强化了教学效果也有效提升了教学质量。</w:t>
      </w:r>
    </w:p>
    <w:p/>
    <w:p>
      <w:pPr>
        <w:rPr>
          <w:rFonts w:hint="eastAsia"/>
        </w:rPr>
      </w:pPr>
      <w:r>
        <w:rPr>
          <w:rFonts w:hint="eastAsia"/>
        </w:rPr>
        <w:t>　　3 电子白板运用于小学数学教学中的相关优势</w:t>
      </w:r>
    </w:p>
    <w:p>
      <w:pPr>
        <w:rPr>
          <w:rFonts w:hint="eastAsia"/>
        </w:rPr>
      </w:pPr>
      <w:r>
        <w:rPr>
          <w:rFonts w:hint="eastAsia"/>
        </w:rPr>
        <w:t>　　3.1 能够对情景教学进行有效的构建</w:t>
      </w:r>
    </w:p>
    <w:p>
      <w:pPr>
        <w:rPr>
          <w:rFonts w:hint="eastAsia"/>
        </w:rPr>
      </w:pPr>
      <w:r>
        <w:rPr>
          <w:rFonts w:hint="eastAsia"/>
        </w:rPr>
        <w:t>　　通常情况下，课堂当中的情境具体包括两种：教师预设的情境以及课文中的情境。在比较传统的小学数学的实际教学当中，严重缺少一定的情境，学生在面对着比较枯燥的知识点时非常容易失去学习兴趣。在电子白板运用的教学的实际课堂当中，教师能够利用电子白板的聚光灯、放大镜、回放和导出以及屏幕渐显等多种功能，把学生积极引入到数学教师预设的那些情境当中，让原本枯燥的课堂能够变得生动、有趣。</w:t>
      </w:r>
    </w:p>
    <w:p/>
    <w:p>
      <w:pPr>
        <w:rPr>
          <w:rFonts w:hint="eastAsia"/>
        </w:rPr>
      </w:pPr>
      <w:r>
        <w:rPr>
          <w:rFonts w:hint="eastAsia"/>
        </w:rPr>
        <w:t>　　3.2 能够对课堂互动进行成功互动</w:t>
      </w:r>
    </w:p>
    <w:p>
      <w:pPr>
        <w:rPr>
          <w:rFonts w:hint="eastAsia"/>
        </w:rPr>
      </w:pPr>
      <w:r>
        <w:rPr>
          <w:rFonts w:hint="eastAsia"/>
        </w:rPr>
        <w:t>　　一般来讲，电子白板主要是有效结合黑板和现代信息技术形成的一种新型的媒体，在小学数学的实际教学课堂当中引入电子白板，能够在很大程度上将比较传统的教学模式打破，有效促进课堂当中的互动，对传统课堂当中缺少互动性的缺点进行一定的弥补，可以大大提高教学的效率。在小学数学的课堂当中利用电子白板进行教学，具体能够分为教师与教学内容之间的互动、学生与电子白板之间的互动、师生互动以及生生互动。</w:t>
      </w:r>
    </w:p>
    <w:p/>
    <w:p/>
    <w:p>
      <w:pPr>
        <w:rPr>
          <w:rFonts w:hint="eastAsia"/>
        </w:rPr>
      </w:pPr>
      <w:r>
        <w:rPr>
          <w:rFonts w:hint="eastAsia"/>
        </w:rPr>
        <w:t>　　4 如何将电子白板有效运用于小学数学教学中</w:t>
      </w:r>
    </w:p>
    <w:p>
      <w:pPr>
        <w:rPr>
          <w:rFonts w:hint="eastAsia"/>
        </w:rPr>
      </w:pPr>
      <w:r>
        <w:rPr>
          <w:rFonts w:hint="eastAsia"/>
        </w:rPr>
        <w:t>　　4.1 利用电子白板扩展学生知识面</w:t>
      </w:r>
    </w:p>
    <w:p>
      <w:pPr>
        <w:rPr>
          <w:rFonts w:hint="eastAsia"/>
        </w:rPr>
      </w:pPr>
      <w:r>
        <w:rPr>
          <w:rFonts w:hint="eastAsia"/>
        </w:rPr>
        <w:t>　　电子白板特有的信息导出功能能够随时随地调出所需的各种图片信息等资料与模板，很大程度上方便了教学。电子白板丰富的信息资源为学生和教师提供了各种学习教学资源，开阔了学生的视野，拓展了学生的知识面，为学生提供了较为广阔的思维空间。电子白板的超链接功能能够与多媒体放映进行有效整合，从而为学生提供一个动态的学习环境，更加有利于学生思维能力的培养。</w:t>
      </w:r>
    </w:p>
    <w:p/>
    <w:p>
      <w:pPr>
        <w:rPr>
          <w:rFonts w:hint="eastAsia"/>
        </w:rPr>
      </w:pPr>
      <w:r>
        <w:rPr>
          <w:rFonts w:hint="eastAsia"/>
        </w:rPr>
        <w:t>　　4.2 利用电子白板构建相应教学情境</w:t>
      </w:r>
    </w:p>
    <w:p>
      <w:pPr>
        <w:rPr>
          <w:rFonts w:hint="eastAsia"/>
        </w:rPr>
      </w:pPr>
      <w:r>
        <w:rPr>
          <w:rFonts w:hint="eastAsia"/>
        </w:rPr>
        <w:t>　　数学教学过程中，情境教学是不可或缺的一部分。传统数学教学模式下，学生只是机械地接受教师传授的知识，缺少相应情境的创设，使得数学课堂显得更加枯燥乏味。而将电子白板引入数学教学中，充分利用电子白板的放大聚光效果以及屏幕回放与渐显功能，构建相应的数学教学情境，可以将学生成功地带入到创设的问题情境中来，有效地提升了学生的学习兴趣，提高了学生深入探究问题与学习理论知识的积极性，使枯燥乏味的数学课堂变得生动有趣。</w:t>
      </w:r>
    </w:p>
    <w:p/>
    <w:p>
      <w:pPr>
        <w:rPr>
          <w:rFonts w:hint="eastAsia"/>
        </w:rPr>
      </w:pPr>
      <w:r>
        <w:rPr>
          <w:rFonts w:hint="eastAsia"/>
        </w:rPr>
        <w:t>　　4.3 利用电子白板加强课堂互动</w:t>
      </w:r>
    </w:p>
    <w:p>
      <w:pPr>
        <w:rPr>
          <w:rFonts w:hint="eastAsia"/>
        </w:rPr>
      </w:pPr>
      <w:r>
        <w:rPr>
          <w:rFonts w:hint="eastAsia"/>
        </w:rPr>
        <w:t>　　电子白板是传统黑板与现代信息技术结合的产物，是一种新型的教学手段。电子白板在数学教学的过程中有其活跃课堂气氛的独特优势，教师要充分利用这个优势，进一步加强数学课堂的互动，提高教学效率。一方面，教师可以给学生布置具体学习任务并让学生通过电子白板在课堂上展示自己的完成情况，教师再利用电子白板的批注功能对学生的错误给予及时的纠正，这样不仅使学生看到自身的不足和他人的长处，在不断改善中进步，而且有效实现了师生间的互动；另一方面，教师可以在布置任务后，让学生分别在电子白板中写出自己的答案，利用电子白板的无线扩展功能实现学生间的自评与互评，这样加强了学生间的相互交流与互动。</w:t>
      </w:r>
    </w:p>
    <w:p/>
    <w:p>
      <w:pPr>
        <w:rPr>
          <w:rFonts w:hint="eastAsia"/>
        </w:rPr>
      </w:pPr>
      <w:r>
        <w:rPr>
          <w:rFonts w:hint="eastAsia"/>
        </w:rPr>
        <w:t>　</w:t>
      </w:r>
    </w:p>
    <w:p/>
    <w:p>
      <w:pPr>
        <w:rPr>
          <w:rFonts w:hint="eastAsia"/>
        </w:rPr>
      </w:pPr>
      <w:r>
        <w:rPr>
          <w:rFonts w:hint="eastAsia"/>
        </w:rPr>
        <w:t>　　5 结束语</w:t>
      </w:r>
    </w:p>
    <w:p>
      <w:pPr>
        <w:rPr>
          <w:rFonts w:hint="eastAsia"/>
        </w:rPr>
      </w:pPr>
      <w:r>
        <w:rPr>
          <w:rFonts w:hint="eastAsia"/>
        </w:rPr>
        <w:t>　　电子白板应用于小学数学教学中，有其优势，也有其缺陷，教师要理性对待。教师要分析清楚电子白板应用于小学数学教学的现状，合理地利用电子白板进行辅助教学，学会利用电子白板扩展学生的知识面、创设相应教学情境、有效加强课堂互动、加强实践并提升练习效率、以学生为中心设计教学方案，实现数学知识点与电子白板功能的无缝连接。交互式电子白板作为一项科学技术含量较高的教学方法，一定程度上可以实现教学环境的优化，有效激发学生的学习兴趣，调动学生学习数学的主动性，化抽象为具体，易于学生对知识的掌握。教师要把握这几点，将电子白板与小学数学教学进行有效整合，提高数学教学质量。</w:t>
      </w:r>
    </w:p>
    <w:p/>
    <w:p>
      <w:pPr>
        <w:rPr>
          <w:rFonts w:hint="eastAsia"/>
        </w:rPr>
      </w:pPr>
      <w:r>
        <w:rPr>
          <w:rFonts w:hint="eastAsia"/>
        </w:rPr>
        <w:t>　　参考文献</w:t>
      </w:r>
    </w:p>
    <w:p>
      <w:pPr>
        <w:rPr>
          <w:rFonts w:hint="eastAsia"/>
        </w:rPr>
      </w:pPr>
      <w:r>
        <w:rPr>
          <w:rFonts w:hint="eastAsia"/>
        </w:rPr>
        <w:t>　　[1] 李洁.交互式电子白板在小学数学教学中的应用[J].中国教育技术装备,2012(16):112-119.</w:t>
      </w:r>
    </w:p>
    <w:p>
      <w:pPr>
        <w:rPr>
          <w:rFonts w:hint="eastAsia"/>
        </w:rPr>
      </w:pPr>
      <w:r>
        <w:rPr>
          <w:rFonts w:hint="eastAsia"/>
        </w:rPr>
        <w:t>　　[2] 朱莹.浅议交互式电子白板在学习数学教学中的应用[J].科学大众,2014(1):76-85.</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65"/>
    <w:rsid w:val="0009726C"/>
    <w:rsid w:val="00127415"/>
    <w:rsid w:val="0033559C"/>
    <w:rsid w:val="00684076"/>
    <w:rsid w:val="006E71EC"/>
    <w:rsid w:val="00791465"/>
    <w:rsid w:val="008930A3"/>
    <w:rsid w:val="009B6F53"/>
    <w:rsid w:val="009B7511"/>
    <w:rsid w:val="00A0626B"/>
    <w:rsid w:val="00FB4C21"/>
    <w:rsid w:val="652E2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1347</Words>
  <Characters>1375</Characters>
  <Lines>57</Lines>
  <Paragraphs>32</Paragraphs>
  <ScaleCrop>false</ScaleCrop>
  <LinksUpToDate>false</LinksUpToDate>
  <CharactersWithSpaces>2690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2018-03-27T02:40:00Z</dcterms:created>
  <dc:creator>MC SYSTEM</dc:creator>
  <cp:lastModifiedBy>Administrator</cp:lastModifiedBy>
  <dcterms:modified xsi:type="dcterms:W3CDTF">2018-04-11T09:12:03Z</dcterms:modified>
  <dc:title>　　试论电子白板在小学数学教学中的运用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