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b/>
          <w:bCs/>
          <w:sz w:val="32"/>
          <w:szCs w:val="32"/>
        </w:rPr>
      </w:pPr>
      <w:bookmarkStart w:id="0" w:name="_GoBack"/>
      <w:bookmarkEnd w:id="0"/>
      <w:r>
        <w:rPr>
          <w:rFonts w:hint="eastAsia" w:cs="宋体"/>
          <w:b/>
          <w:bCs/>
          <w:sz w:val="32"/>
          <w:szCs w:val="32"/>
        </w:rPr>
        <w:t xml:space="preserve">浅谈让培智学生在快乐中学习语文 </w:t>
      </w:r>
    </w:p>
    <w:p>
      <w:pPr>
        <w:jc w:val="center"/>
        <w:rPr>
          <w:b/>
          <w:bCs/>
          <w:sz w:val="32"/>
          <w:szCs w:val="32"/>
        </w:rPr>
      </w:pPr>
      <w:r>
        <w:rPr>
          <w:rFonts w:hint="eastAsia" w:cs="宋体"/>
          <w:b/>
          <w:bCs/>
          <w:sz w:val="32"/>
          <w:szCs w:val="32"/>
        </w:rPr>
        <w:t>青岛仁爱学校  赵敏</w:t>
      </w:r>
    </w:p>
    <w:p>
      <w:pPr>
        <w:ind w:firstLine="562" w:firstLineChars="200"/>
        <w:rPr>
          <w:rFonts w:hint="eastAsia" w:cs="宋体"/>
          <w:b/>
          <w:bCs/>
          <w:sz w:val="28"/>
          <w:szCs w:val="28"/>
        </w:rPr>
      </w:pPr>
      <w:r>
        <w:rPr>
          <w:rFonts w:hint="eastAsia" w:cs="宋体"/>
          <w:b/>
          <w:bCs/>
          <w:sz w:val="28"/>
          <w:szCs w:val="28"/>
          <w:lang w:eastAsia="zh-CN"/>
        </w:rPr>
        <w:t>摘要：</w:t>
      </w:r>
      <w:r>
        <w:rPr>
          <w:rFonts w:hint="eastAsia" w:cs="宋体"/>
          <w:b/>
          <w:bCs/>
          <w:sz w:val="28"/>
          <w:szCs w:val="28"/>
        </w:rPr>
        <w:t>轻松活跃的课堂能充分调动学生的学习积极性，对多动、自控力差，注意力过度分散的智力落后学生来说，这样的课堂能让他们体验学习的快乐，并保持这种快乐，学习的兴趣陡增，因此，在语文课堂上，我坚持“快乐学习，愉快学习”的原则，让学生在快乐中学习语文，使语文课堂充满生机和活力。</w:t>
      </w:r>
    </w:p>
    <w:p>
      <w:pPr>
        <w:ind w:firstLine="562" w:firstLineChars="200"/>
        <w:rPr>
          <w:b/>
          <w:bCs/>
          <w:sz w:val="28"/>
          <w:szCs w:val="28"/>
        </w:rPr>
      </w:pPr>
      <w:r>
        <w:rPr>
          <w:rFonts w:hint="eastAsia"/>
          <w:b/>
          <w:bCs/>
          <w:sz w:val="28"/>
          <w:szCs w:val="28"/>
        </w:rPr>
        <w:t>关键词</w:t>
      </w:r>
      <w:r>
        <w:rPr>
          <w:b/>
          <w:bCs/>
          <w:sz w:val="28"/>
          <w:szCs w:val="28"/>
        </w:rPr>
        <w:t xml:space="preserve">:  </w:t>
      </w:r>
      <w:r>
        <w:rPr>
          <w:rFonts w:hint="eastAsia"/>
          <w:b/>
          <w:bCs/>
          <w:sz w:val="28"/>
          <w:szCs w:val="28"/>
        </w:rPr>
        <w:t>培智语文</w:t>
      </w:r>
      <w:r>
        <w:rPr>
          <w:b/>
          <w:bCs/>
          <w:sz w:val="28"/>
          <w:szCs w:val="28"/>
        </w:rPr>
        <w:t xml:space="preserve">  </w:t>
      </w:r>
      <w:r>
        <w:rPr>
          <w:rFonts w:hint="eastAsia"/>
          <w:b/>
          <w:bCs/>
          <w:sz w:val="28"/>
          <w:szCs w:val="28"/>
        </w:rPr>
        <w:t>课堂教学</w:t>
      </w:r>
      <w:r>
        <w:rPr>
          <w:b/>
          <w:bCs/>
          <w:sz w:val="28"/>
          <w:szCs w:val="28"/>
        </w:rPr>
        <w:t xml:space="preserve">  </w:t>
      </w:r>
      <w:r>
        <w:rPr>
          <w:rFonts w:hint="eastAsia"/>
          <w:b/>
          <w:bCs/>
          <w:sz w:val="28"/>
          <w:szCs w:val="28"/>
        </w:rPr>
        <w:t>快乐学习</w:t>
      </w:r>
    </w:p>
    <w:p>
      <w:pPr>
        <w:pStyle w:val="5"/>
        <w:numPr>
          <w:ilvl w:val="0"/>
          <w:numId w:val="1"/>
        </w:numPr>
        <w:ind w:firstLineChars="0"/>
        <w:rPr>
          <w:b/>
          <w:bCs/>
          <w:sz w:val="28"/>
          <w:szCs w:val="28"/>
        </w:rPr>
      </w:pPr>
      <w:r>
        <w:rPr>
          <w:rFonts w:hint="eastAsia" w:cs="宋体"/>
          <w:b/>
          <w:bCs/>
          <w:sz w:val="28"/>
          <w:szCs w:val="28"/>
        </w:rPr>
        <w:t>关爱，感受相处的快乐</w:t>
      </w:r>
    </w:p>
    <w:p>
      <w:pPr>
        <w:pStyle w:val="5"/>
        <w:ind w:left="720" w:firstLine="0" w:firstLineChars="0"/>
        <w:rPr>
          <w:b/>
          <w:bCs/>
          <w:sz w:val="28"/>
          <w:szCs w:val="28"/>
        </w:rPr>
      </w:pPr>
      <w:r>
        <w:rPr>
          <w:rFonts w:hint="eastAsia" w:cs="宋体"/>
          <w:b/>
          <w:bCs/>
          <w:sz w:val="28"/>
          <w:szCs w:val="28"/>
        </w:rPr>
        <w:t>教师的情感对学生有直接的感染作用，特别是培智学生，这种</w:t>
      </w:r>
    </w:p>
    <w:p>
      <w:pPr>
        <w:rPr>
          <w:rFonts w:hint="eastAsia" w:ascii="Arial" w:hAnsi="Arial" w:cs="宋体"/>
          <w:b/>
          <w:bCs/>
          <w:color w:val="000000"/>
          <w:sz w:val="28"/>
          <w:szCs w:val="28"/>
          <w:shd w:val="clear" w:color="auto" w:fill="FFFFFF"/>
        </w:rPr>
      </w:pPr>
      <w:r>
        <w:rPr>
          <w:rFonts w:hint="eastAsia" w:cs="宋体"/>
          <w:b/>
          <w:bCs/>
          <w:sz w:val="28"/>
          <w:szCs w:val="28"/>
        </w:rPr>
        <w:t>感染作用更为突出，培智学生由于智力、心理、生理等发展水平的制约，他们往往表现的胆小怕事，有强烈的自卑感。</w:t>
      </w:r>
      <w:r>
        <w:rPr>
          <w:rFonts w:hint="eastAsia" w:ascii="Arial" w:hAnsi="Arial" w:cs="宋体"/>
          <w:b/>
          <w:bCs/>
          <w:color w:val="000000"/>
          <w:sz w:val="28"/>
          <w:szCs w:val="28"/>
          <w:shd w:val="clear" w:color="auto" w:fill="FFFFFF"/>
        </w:rPr>
        <w:t>如果教师一走进课堂，学生就产生敬畏的心理，就很难配合教师的教学。</w:t>
      </w:r>
      <w:r>
        <w:rPr>
          <w:rFonts w:hint="eastAsia" w:cs="宋体"/>
          <w:b/>
          <w:bCs/>
          <w:sz w:val="28"/>
          <w:szCs w:val="28"/>
        </w:rPr>
        <w:t>教师上课时态度和蔼，亲切的启发诱导他们，</w:t>
      </w:r>
      <w:r>
        <w:rPr>
          <w:rFonts w:hint="eastAsia" w:ascii="Arial" w:hAnsi="Arial" w:cs="宋体"/>
          <w:b/>
          <w:bCs/>
          <w:color w:val="000000"/>
          <w:sz w:val="28"/>
          <w:szCs w:val="28"/>
          <w:shd w:val="clear" w:color="auto" w:fill="FFFFFF"/>
        </w:rPr>
        <w:t>以爱心和童心去感染学生，</w:t>
      </w:r>
      <w:r>
        <w:rPr>
          <w:rFonts w:hint="eastAsia" w:cs="宋体"/>
          <w:b/>
          <w:bCs/>
          <w:sz w:val="28"/>
          <w:szCs w:val="28"/>
        </w:rPr>
        <w:t>鼓励学生，</w:t>
      </w:r>
      <w:r>
        <w:rPr>
          <w:rFonts w:hint="eastAsia" w:ascii="Arial" w:hAnsi="Arial" w:cs="宋体"/>
          <w:b/>
          <w:bCs/>
          <w:color w:val="000000"/>
          <w:sz w:val="28"/>
          <w:szCs w:val="28"/>
          <w:shd w:val="clear" w:color="auto" w:fill="FFFFFF"/>
        </w:rPr>
        <w:t>学生就能精神饱满地上好每节课。</w:t>
      </w:r>
    </w:p>
    <w:p>
      <w:pPr>
        <w:rPr>
          <w:b/>
          <w:bCs/>
          <w:sz w:val="28"/>
          <w:szCs w:val="28"/>
        </w:rPr>
      </w:pPr>
      <w:r>
        <w:rPr>
          <w:rFonts w:hint="eastAsia" w:ascii="Arial" w:hAnsi="Arial" w:cs="宋体"/>
          <w:b/>
          <w:bCs/>
          <w:color w:val="000000"/>
          <w:sz w:val="28"/>
          <w:szCs w:val="28"/>
          <w:shd w:val="clear" w:color="auto" w:fill="FFFFFF"/>
        </w:rPr>
        <w:t xml:space="preserve">    在培智课堂上</w:t>
      </w:r>
      <w:r>
        <w:rPr>
          <w:rFonts w:ascii="Arial" w:hAnsi="Arial" w:cs="Arial"/>
          <w:b/>
          <w:bCs/>
          <w:color w:val="000000"/>
          <w:sz w:val="28"/>
          <w:szCs w:val="28"/>
          <w:shd w:val="clear" w:color="auto" w:fill="FFFFFF"/>
        </w:rPr>
        <w:t>,</w:t>
      </w:r>
      <w:r>
        <w:rPr>
          <w:rFonts w:hint="eastAsia" w:ascii="Arial" w:hAnsi="Arial" w:cs="宋体"/>
          <w:b/>
          <w:bCs/>
          <w:color w:val="000000"/>
          <w:sz w:val="28"/>
          <w:szCs w:val="28"/>
          <w:shd w:val="clear" w:color="auto" w:fill="FFFFFF"/>
        </w:rPr>
        <w:t>随时会出现一些突发事件</w:t>
      </w:r>
      <w:r>
        <w:rPr>
          <w:rFonts w:ascii="Arial" w:hAnsi="Arial" w:cs="Arial"/>
          <w:b/>
          <w:bCs/>
          <w:color w:val="000000"/>
          <w:sz w:val="28"/>
          <w:szCs w:val="28"/>
          <w:shd w:val="clear" w:color="auto" w:fill="FFFFFF"/>
        </w:rPr>
        <w:t>,</w:t>
      </w:r>
      <w:r>
        <w:rPr>
          <w:rFonts w:hint="eastAsia" w:ascii="Arial" w:hAnsi="Arial" w:cs="宋体"/>
          <w:b/>
          <w:bCs/>
          <w:color w:val="000000"/>
          <w:sz w:val="28"/>
          <w:szCs w:val="28"/>
          <w:shd w:val="clear" w:color="auto" w:fill="FFFFFF"/>
        </w:rPr>
        <w:t>更需要老师的爱心</w:t>
      </w:r>
      <w:r>
        <w:rPr>
          <w:rFonts w:ascii="Arial" w:hAnsi="Arial" w:cs="Arial"/>
          <w:b/>
          <w:bCs/>
          <w:color w:val="000000"/>
          <w:sz w:val="28"/>
          <w:szCs w:val="28"/>
          <w:shd w:val="clear" w:color="auto" w:fill="FFFFFF"/>
        </w:rPr>
        <w:t>,</w:t>
      </w:r>
      <w:r>
        <w:rPr>
          <w:rFonts w:hint="eastAsia" w:ascii="Arial" w:hAnsi="Arial" w:cs="宋体"/>
          <w:b/>
          <w:bCs/>
          <w:color w:val="000000"/>
          <w:sz w:val="28"/>
          <w:szCs w:val="28"/>
          <w:shd w:val="clear" w:color="auto" w:fill="FFFFFF"/>
        </w:rPr>
        <w:t>耐心</w:t>
      </w:r>
      <w:r>
        <w:rPr>
          <w:rFonts w:ascii="Arial" w:hAnsi="Arial" w:cs="Arial"/>
          <w:b/>
          <w:bCs/>
          <w:color w:val="000000"/>
          <w:sz w:val="28"/>
          <w:szCs w:val="28"/>
          <w:shd w:val="clear" w:color="auto" w:fill="FFFFFF"/>
        </w:rPr>
        <w:t>,</w:t>
      </w:r>
      <w:r>
        <w:rPr>
          <w:rFonts w:hint="eastAsia" w:ascii="Arial" w:hAnsi="Arial" w:cs="Arial"/>
          <w:b/>
          <w:bCs/>
          <w:color w:val="000000"/>
          <w:sz w:val="28"/>
          <w:szCs w:val="28"/>
          <w:shd w:val="clear" w:color="auto" w:fill="FFFFFF"/>
        </w:rPr>
        <w:t>例</w:t>
      </w:r>
      <w:r>
        <w:rPr>
          <w:rFonts w:hint="eastAsia" w:ascii="Arial" w:hAnsi="Arial" w:cs="宋体"/>
          <w:b/>
          <w:bCs/>
          <w:color w:val="000000"/>
          <w:sz w:val="28"/>
          <w:szCs w:val="28"/>
          <w:shd w:val="clear" w:color="auto" w:fill="FFFFFF"/>
        </w:rPr>
        <w:t>如上课时</w:t>
      </w:r>
      <w:r>
        <w:rPr>
          <w:rFonts w:ascii="Arial" w:hAnsi="Arial" w:cs="Arial"/>
          <w:b/>
          <w:bCs/>
          <w:color w:val="000000"/>
          <w:sz w:val="28"/>
          <w:szCs w:val="28"/>
          <w:shd w:val="clear" w:color="auto" w:fill="FFFFFF"/>
        </w:rPr>
        <w:t>,</w:t>
      </w:r>
      <w:r>
        <w:rPr>
          <w:rFonts w:hint="eastAsia" w:ascii="Arial" w:hAnsi="Arial" w:cs="宋体"/>
          <w:b/>
          <w:bCs/>
          <w:color w:val="000000"/>
          <w:sz w:val="28"/>
          <w:szCs w:val="28"/>
          <w:shd w:val="clear" w:color="auto" w:fill="FFFFFF"/>
        </w:rPr>
        <w:t>有自闭症的儿童</w:t>
      </w:r>
      <w:r>
        <w:rPr>
          <w:rFonts w:ascii="Arial" w:hAnsi="Arial" w:cs="Arial"/>
          <w:b/>
          <w:bCs/>
          <w:color w:val="000000"/>
          <w:sz w:val="28"/>
          <w:szCs w:val="28"/>
          <w:shd w:val="clear" w:color="auto" w:fill="FFFFFF"/>
        </w:rPr>
        <w:t>,</w:t>
      </w:r>
      <w:r>
        <w:rPr>
          <w:rFonts w:hint="eastAsia" w:ascii="Arial" w:hAnsi="Arial" w:cs="Arial"/>
          <w:b/>
          <w:bCs/>
          <w:color w:val="000000"/>
          <w:sz w:val="28"/>
          <w:szCs w:val="28"/>
          <w:shd w:val="clear" w:color="auto" w:fill="FFFFFF"/>
        </w:rPr>
        <w:t>有时会</w:t>
      </w:r>
      <w:r>
        <w:rPr>
          <w:rFonts w:hint="eastAsia" w:ascii="Arial" w:hAnsi="Arial" w:cs="宋体"/>
          <w:b/>
          <w:bCs/>
          <w:color w:val="000000"/>
          <w:sz w:val="28"/>
          <w:szCs w:val="28"/>
          <w:shd w:val="clear" w:color="auto" w:fill="FFFFFF"/>
        </w:rPr>
        <w:t>突然情绪失控</w:t>
      </w:r>
      <w:r>
        <w:rPr>
          <w:rFonts w:ascii="Arial" w:hAnsi="Arial" w:cs="Arial"/>
          <w:b/>
          <w:bCs/>
          <w:color w:val="000000"/>
          <w:sz w:val="28"/>
          <w:szCs w:val="28"/>
          <w:shd w:val="clear" w:color="auto" w:fill="FFFFFF"/>
        </w:rPr>
        <w:t>,</w:t>
      </w:r>
      <w:r>
        <w:rPr>
          <w:rFonts w:hint="eastAsia" w:ascii="Arial" w:hAnsi="Arial" w:cs="宋体"/>
          <w:b/>
          <w:bCs/>
          <w:color w:val="000000"/>
          <w:sz w:val="28"/>
          <w:szCs w:val="28"/>
          <w:shd w:val="clear" w:color="auto" w:fill="FFFFFF"/>
        </w:rPr>
        <w:t>大喊大叫</w:t>
      </w:r>
      <w:r>
        <w:rPr>
          <w:rFonts w:ascii="Arial" w:hAnsi="Arial" w:cs="Arial"/>
          <w:b/>
          <w:bCs/>
          <w:color w:val="000000"/>
          <w:sz w:val="28"/>
          <w:szCs w:val="28"/>
          <w:shd w:val="clear" w:color="auto" w:fill="FFFFFF"/>
        </w:rPr>
        <w:t>,</w:t>
      </w:r>
      <w:r>
        <w:rPr>
          <w:rFonts w:hint="eastAsia" w:ascii="Arial" w:hAnsi="Arial" w:cs="Arial"/>
          <w:b/>
          <w:bCs/>
          <w:color w:val="000000"/>
          <w:sz w:val="28"/>
          <w:szCs w:val="28"/>
          <w:shd w:val="clear" w:color="auto" w:fill="FFFFFF"/>
        </w:rPr>
        <w:t>这时，</w:t>
      </w:r>
      <w:r>
        <w:rPr>
          <w:rFonts w:hint="eastAsia" w:ascii="Arial" w:hAnsi="Arial" w:cs="宋体"/>
          <w:b/>
          <w:bCs/>
          <w:color w:val="000000"/>
          <w:sz w:val="28"/>
          <w:szCs w:val="28"/>
          <w:shd w:val="clear" w:color="auto" w:fill="FFFFFF"/>
        </w:rPr>
        <w:t>老师就要微笑着走到他身旁</w:t>
      </w:r>
      <w:r>
        <w:rPr>
          <w:rFonts w:ascii="Arial" w:hAnsi="Arial" w:cs="Arial"/>
          <w:b/>
          <w:bCs/>
          <w:color w:val="000000"/>
          <w:sz w:val="28"/>
          <w:szCs w:val="28"/>
          <w:shd w:val="clear" w:color="auto" w:fill="FFFFFF"/>
        </w:rPr>
        <w:t>,</w:t>
      </w:r>
      <w:r>
        <w:rPr>
          <w:rFonts w:hint="eastAsia" w:ascii="Arial" w:hAnsi="Arial" w:cs="宋体"/>
          <w:b/>
          <w:bCs/>
          <w:color w:val="000000"/>
          <w:sz w:val="28"/>
          <w:szCs w:val="28"/>
          <w:shd w:val="clear" w:color="auto" w:fill="FFFFFF"/>
        </w:rPr>
        <w:t>拉住他的双手</w:t>
      </w:r>
      <w:r>
        <w:rPr>
          <w:rFonts w:ascii="Arial" w:hAnsi="Arial" w:cs="Arial"/>
          <w:b/>
          <w:bCs/>
          <w:color w:val="000000"/>
          <w:sz w:val="28"/>
          <w:szCs w:val="28"/>
          <w:shd w:val="clear" w:color="auto" w:fill="FFFFFF"/>
        </w:rPr>
        <w:t>,</w:t>
      </w:r>
      <w:r>
        <w:rPr>
          <w:rFonts w:hint="eastAsia" w:ascii="Arial" w:hAnsi="Arial" w:cs="宋体"/>
          <w:b/>
          <w:bCs/>
          <w:color w:val="000000"/>
          <w:sz w:val="28"/>
          <w:szCs w:val="28"/>
          <w:shd w:val="clear" w:color="auto" w:fill="FFFFFF"/>
        </w:rPr>
        <w:t>轻声细语的安慰他</w:t>
      </w:r>
      <w:r>
        <w:rPr>
          <w:rFonts w:ascii="Arial" w:hAnsi="Arial" w:cs="Arial"/>
          <w:b/>
          <w:bCs/>
          <w:color w:val="000000"/>
          <w:sz w:val="28"/>
          <w:szCs w:val="28"/>
          <w:shd w:val="clear" w:color="auto" w:fill="FFFFFF"/>
        </w:rPr>
        <w:t>,</w:t>
      </w:r>
      <w:r>
        <w:rPr>
          <w:rFonts w:hint="eastAsia" w:cs="宋体"/>
          <w:b/>
          <w:bCs/>
          <w:sz w:val="28"/>
          <w:szCs w:val="28"/>
        </w:rPr>
        <w:t>让孩子感受到老师的关怀和爱护，感觉老师就是自己值得信赖的朋友，等到他的情绪慢慢地平复</w:t>
      </w:r>
      <w:r>
        <w:rPr>
          <w:b/>
          <w:bCs/>
          <w:sz w:val="28"/>
          <w:szCs w:val="28"/>
        </w:rPr>
        <w:t>,</w:t>
      </w:r>
      <w:r>
        <w:rPr>
          <w:rFonts w:hint="eastAsia" w:cs="宋体"/>
          <w:b/>
          <w:bCs/>
          <w:sz w:val="28"/>
          <w:szCs w:val="28"/>
        </w:rPr>
        <w:t>再进行下面的教学。教师通过微笑、点头、赞美的语言等让每个孩子感受到老师的关爱</w:t>
      </w:r>
      <w:r>
        <w:rPr>
          <w:b/>
          <w:bCs/>
          <w:sz w:val="28"/>
          <w:szCs w:val="28"/>
        </w:rPr>
        <w:t>,</w:t>
      </w:r>
      <w:r>
        <w:rPr>
          <w:rFonts w:hint="eastAsia" w:cs="宋体"/>
          <w:b/>
          <w:bCs/>
          <w:sz w:val="28"/>
          <w:szCs w:val="28"/>
        </w:rPr>
        <w:t>把微笑带入课堂</w:t>
      </w:r>
      <w:r>
        <w:rPr>
          <w:b/>
          <w:bCs/>
          <w:sz w:val="28"/>
          <w:szCs w:val="28"/>
        </w:rPr>
        <w:t>,</w:t>
      </w:r>
      <w:r>
        <w:rPr>
          <w:rFonts w:hint="eastAsia" w:cs="宋体"/>
          <w:b/>
          <w:bCs/>
          <w:sz w:val="28"/>
          <w:szCs w:val="28"/>
        </w:rPr>
        <w:t>把激励带进课堂</w:t>
      </w:r>
      <w:r>
        <w:rPr>
          <w:b/>
          <w:bCs/>
          <w:sz w:val="28"/>
          <w:szCs w:val="28"/>
        </w:rPr>
        <w:t>,</w:t>
      </w:r>
      <w:r>
        <w:rPr>
          <w:rFonts w:hint="eastAsia" w:cs="宋体"/>
          <w:b/>
          <w:bCs/>
          <w:sz w:val="28"/>
          <w:szCs w:val="28"/>
        </w:rPr>
        <w:t>把信任的目光投向每一个培智学生</w:t>
      </w:r>
      <w:r>
        <w:rPr>
          <w:b/>
          <w:bCs/>
          <w:sz w:val="28"/>
          <w:szCs w:val="28"/>
        </w:rPr>
        <w:t>,</w:t>
      </w:r>
      <w:r>
        <w:rPr>
          <w:rFonts w:hint="eastAsia" w:cs="宋体"/>
          <w:b/>
          <w:bCs/>
          <w:sz w:val="28"/>
          <w:szCs w:val="28"/>
        </w:rPr>
        <w:t>使他们能在愉快的气氛中学习，这样才能调动学生学习的积极性。</w:t>
      </w:r>
    </w:p>
    <w:p>
      <w:pPr>
        <w:pStyle w:val="5"/>
        <w:numPr>
          <w:ilvl w:val="0"/>
          <w:numId w:val="1"/>
        </w:numPr>
        <w:ind w:firstLineChars="0"/>
        <w:rPr>
          <w:b/>
          <w:bCs/>
          <w:sz w:val="28"/>
          <w:szCs w:val="28"/>
        </w:rPr>
      </w:pPr>
      <w:r>
        <w:rPr>
          <w:rFonts w:hint="eastAsia" w:cs="宋体"/>
          <w:b/>
          <w:bCs/>
          <w:sz w:val="28"/>
          <w:szCs w:val="28"/>
        </w:rPr>
        <w:t>有趣</w:t>
      </w:r>
      <w:r>
        <w:rPr>
          <w:b/>
          <w:bCs/>
          <w:sz w:val="28"/>
          <w:szCs w:val="28"/>
        </w:rPr>
        <w:t xml:space="preserve">, </w:t>
      </w:r>
      <w:r>
        <w:rPr>
          <w:rFonts w:hint="eastAsia" w:cs="宋体"/>
          <w:b/>
          <w:bCs/>
          <w:sz w:val="28"/>
          <w:szCs w:val="28"/>
        </w:rPr>
        <w:t>感受学习的快乐</w:t>
      </w:r>
    </w:p>
    <w:p>
      <w:pPr>
        <w:ind w:left="840"/>
        <w:rPr>
          <w:b/>
          <w:bCs/>
          <w:sz w:val="28"/>
          <w:szCs w:val="28"/>
        </w:rPr>
      </w:pPr>
      <w:r>
        <w:rPr>
          <w:rFonts w:hint="eastAsia" w:cs="宋体"/>
          <w:b/>
          <w:bCs/>
          <w:sz w:val="28"/>
          <w:szCs w:val="28"/>
        </w:rPr>
        <w:t>培智</w:t>
      </w:r>
      <w:r>
        <w:rPr>
          <w:rFonts w:hint="eastAsia" w:ascii="Arial" w:hAnsi="Arial" w:cs="宋体"/>
          <w:b/>
          <w:bCs/>
          <w:color w:val="000000"/>
          <w:sz w:val="28"/>
          <w:szCs w:val="28"/>
          <w:shd w:val="clear" w:color="auto" w:fill="FFFFFF"/>
        </w:rPr>
        <w:t>学生的认识能力、记忆能力较差</w:t>
      </w:r>
      <w:r>
        <w:rPr>
          <w:rFonts w:hint="eastAsia" w:cs="宋体"/>
          <w:b/>
          <w:bCs/>
          <w:sz w:val="28"/>
          <w:szCs w:val="28"/>
        </w:rPr>
        <w:t>。枯燥的文字很难引起他</w:t>
      </w:r>
    </w:p>
    <w:p>
      <w:pPr>
        <w:rPr>
          <w:b/>
          <w:bCs/>
          <w:sz w:val="28"/>
          <w:szCs w:val="28"/>
        </w:rPr>
      </w:pPr>
      <w:r>
        <w:rPr>
          <w:rFonts w:hint="eastAsia" w:cs="宋体"/>
          <w:b/>
          <w:bCs/>
          <w:sz w:val="28"/>
          <w:szCs w:val="28"/>
        </w:rPr>
        <w:t>们的学习兴趣。上课时，他们不积极和老师配合，不愿意主动学习。这就需要老师从培智学生的特点出发</w:t>
      </w:r>
      <w:r>
        <w:rPr>
          <w:b/>
          <w:bCs/>
          <w:sz w:val="28"/>
          <w:szCs w:val="28"/>
        </w:rPr>
        <w:t>,</w:t>
      </w:r>
      <w:r>
        <w:rPr>
          <w:rFonts w:hint="eastAsia" w:cs="宋体"/>
          <w:b/>
          <w:bCs/>
          <w:sz w:val="28"/>
          <w:szCs w:val="28"/>
        </w:rPr>
        <w:t>用多种形式多种方法，让语文课堂变得有趣快乐，引导学生积极思维，使学生在愉快活泼的气氛中，不知不觉的学习课文内容。游戏是学生喜爱的，在教学过程中运用游戏教学，课堂会变得有趣，不再枯燥。如学习交通工具（一）时，在学习“汽车”、“ 摩托车”、“ 自行车”几个词时，我设计</w:t>
      </w:r>
      <w:r>
        <w:rPr>
          <w:b/>
          <w:bCs/>
          <w:sz w:val="28"/>
          <w:szCs w:val="28"/>
        </w:rPr>
        <w:t>2</w:t>
      </w:r>
      <w:r>
        <w:rPr>
          <w:rFonts w:hint="eastAsia" w:cs="宋体"/>
          <w:b/>
          <w:bCs/>
          <w:sz w:val="28"/>
          <w:szCs w:val="28"/>
        </w:rPr>
        <w:t>个游戏，游戏</w:t>
      </w:r>
      <w:r>
        <w:rPr>
          <w:b/>
          <w:bCs/>
          <w:sz w:val="28"/>
          <w:szCs w:val="28"/>
        </w:rPr>
        <w:t>1</w:t>
      </w:r>
      <w:r>
        <w:rPr>
          <w:rFonts w:hint="eastAsia" w:cs="宋体"/>
          <w:b/>
          <w:bCs/>
          <w:sz w:val="28"/>
          <w:szCs w:val="28"/>
        </w:rPr>
        <w:t>：看谁拿得快，教师出示生字，学生拿实物。游戏</w:t>
      </w:r>
      <w:r>
        <w:rPr>
          <w:b/>
          <w:bCs/>
          <w:sz w:val="28"/>
          <w:szCs w:val="28"/>
        </w:rPr>
        <w:t>2</w:t>
      </w:r>
      <w:r>
        <w:rPr>
          <w:rFonts w:hint="eastAsia" w:cs="宋体"/>
          <w:b/>
          <w:bCs/>
          <w:sz w:val="28"/>
          <w:szCs w:val="28"/>
        </w:rPr>
        <w:t>：教师出示实物，学生找出生字，并读出来，对于找的快，读的准的学生，老师奖励他们走上讲台，摸摸开开喜欢的小汽车、摩托车，学生们个个兴趣盎然，跃跃欲试，轻松愉快的掌握了生字，</w:t>
      </w:r>
      <w:r>
        <w:rPr>
          <w:rFonts w:hint="eastAsia" w:ascii="Arial" w:hAnsi="Arial" w:cs="宋体"/>
          <w:b/>
          <w:bCs/>
          <w:color w:val="000000"/>
          <w:sz w:val="28"/>
          <w:szCs w:val="28"/>
          <w:shd w:val="clear" w:color="auto" w:fill="FFFFFF"/>
        </w:rPr>
        <w:t>建立了词语与实物之间的联系，完成了教学任务。</w:t>
      </w:r>
    </w:p>
    <w:p>
      <w:pPr>
        <w:ind w:firstLine="570"/>
        <w:rPr>
          <w:b/>
          <w:bCs/>
          <w:sz w:val="28"/>
          <w:szCs w:val="28"/>
        </w:rPr>
      </w:pPr>
      <w:r>
        <w:rPr>
          <w:rFonts w:hint="eastAsia"/>
          <w:b/>
          <w:bCs/>
          <w:sz w:val="28"/>
          <w:szCs w:val="28"/>
        </w:rPr>
        <w:t>多媒体教学综合运用声、形、动感的效果，</w:t>
      </w:r>
      <w:r>
        <w:rPr>
          <w:rFonts w:hint="eastAsia" w:cs="宋体"/>
          <w:b/>
          <w:bCs/>
          <w:sz w:val="28"/>
          <w:szCs w:val="28"/>
        </w:rPr>
        <w:t>在培智语文教学中巧用多媒体，能使教学过程有趣生动，很受学生的欢迎。在教学《春天》一课时，我首先通过多媒体播放音乐《春天在哪里》，学生听着优美的音乐，看着美丽的画面，感到既有趣又新鲜，接着我播放花儿竞相开放的画面，将静态画面变成动态画面，学生从直观上感受到春天的生机勃勃，百花齐放，他们的注意力集中了，兴趣更浓了，在愉快的环境中掌握了课文内容。</w:t>
      </w:r>
    </w:p>
    <w:p>
      <w:pPr>
        <w:ind w:firstLine="570"/>
        <w:rPr>
          <w:b/>
          <w:bCs/>
          <w:sz w:val="28"/>
          <w:szCs w:val="28"/>
        </w:rPr>
      </w:pPr>
      <w:r>
        <w:rPr>
          <w:rFonts w:hint="eastAsia" w:cs="宋体"/>
          <w:b/>
          <w:bCs/>
          <w:sz w:val="28"/>
          <w:szCs w:val="28"/>
        </w:rPr>
        <w:t>在语文教学中，教师善于运用儿歌、多媒体、游戏等生动活泼的教学方式，带领学生在快乐的气氛中学习语文，寓教于乐，可收到事半功倍的教学效果。</w:t>
      </w:r>
    </w:p>
    <w:p>
      <w:pPr>
        <w:rPr>
          <w:b/>
          <w:bCs/>
          <w:sz w:val="28"/>
          <w:szCs w:val="28"/>
        </w:rPr>
      </w:pPr>
      <w:r>
        <w:rPr>
          <w:b/>
          <w:bCs/>
          <w:sz w:val="28"/>
          <w:szCs w:val="28"/>
        </w:rPr>
        <w:t xml:space="preserve">     </w:t>
      </w:r>
      <w:r>
        <w:rPr>
          <w:rFonts w:hint="eastAsia" w:cs="宋体"/>
          <w:b/>
          <w:bCs/>
          <w:sz w:val="28"/>
          <w:szCs w:val="28"/>
        </w:rPr>
        <w:t>三、赞扬，感受收获的快乐</w:t>
      </w:r>
    </w:p>
    <w:p>
      <w:pPr>
        <w:rPr>
          <w:b/>
          <w:bCs/>
          <w:sz w:val="28"/>
          <w:szCs w:val="28"/>
        </w:rPr>
      </w:pPr>
      <w:r>
        <w:rPr>
          <w:b/>
          <w:bCs/>
          <w:sz w:val="28"/>
          <w:szCs w:val="28"/>
        </w:rPr>
        <w:t xml:space="preserve">     </w:t>
      </w:r>
      <w:r>
        <w:rPr>
          <w:rFonts w:hint="eastAsia" w:cs="宋体"/>
          <w:b/>
          <w:bCs/>
          <w:sz w:val="28"/>
          <w:szCs w:val="28"/>
        </w:rPr>
        <w:t>学生在成长的过程中，特别需要老师的赞扬，这正像花儿开放需要阳光一样。培智学生自卑</w:t>
      </w:r>
      <w:r>
        <w:rPr>
          <w:b/>
          <w:bCs/>
          <w:sz w:val="28"/>
          <w:szCs w:val="28"/>
        </w:rPr>
        <w:t>,</w:t>
      </w:r>
      <w:r>
        <w:rPr>
          <w:rFonts w:hint="eastAsia" w:cs="宋体"/>
          <w:b/>
          <w:bCs/>
          <w:sz w:val="28"/>
          <w:szCs w:val="28"/>
        </w:rPr>
        <w:t>敏感</w:t>
      </w:r>
      <w:r>
        <w:rPr>
          <w:b/>
          <w:bCs/>
          <w:sz w:val="28"/>
          <w:szCs w:val="28"/>
        </w:rPr>
        <w:t>,</w:t>
      </w:r>
      <w:r>
        <w:rPr>
          <w:rFonts w:hint="eastAsia" w:cs="宋体"/>
          <w:b/>
          <w:bCs/>
          <w:sz w:val="28"/>
          <w:szCs w:val="28"/>
        </w:rPr>
        <w:t>尤其需要老师的赞扬，鼓励。教师在课堂上随时寻找和发现他们身上的闪光点，哪怕只是读对了一个词语或说完整了一个句子</w:t>
      </w:r>
      <w:r>
        <w:rPr>
          <w:b/>
          <w:bCs/>
          <w:sz w:val="28"/>
          <w:szCs w:val="28"/>
        </w:rPr>
        <w:t>,</w:t>
      </w:r>
      <w:r>
        <w:rPr>
          <w:rFonts w:hint="eastAsia" w:cs="宋体"/>
          <w:b/>
          <w:bCs/>
          <w:sz w:val="28"/>
          <w:szCs w:val="28"/>
        </w:rPr>
        <w:t>教师也要给予表扬和鼓励，使他们产生积极而快乐的心里体验</w:t>
      </w:r>
      <w:r>
        <w:rPr>
          <w:b/>
          <w:bCs/>
          <w:sz w:val="28"/>
          <w:szCs w:val="28"/>
        </w:rPr>
        <w:t>,</w:t>
      </w:r>
      <w:r>
        <w:rPr>
          <w:rFonts w:hint="eastAsia" w:cs="宋体"/>
          <w:b/>
          <w:bCs/>
          <w:sz w:val="28"/>
          <w:szCs w:val="28"/>
        </w:rPr>
        <w:t>帮助学生树立学习的自信心，让他们不断体验到学习的快乐，从而更加努力的学习。例如，在学习《爷爷的生日》时，让学生说说爷爷过生日时</w:t>
      </w:r>
      <w:r>
        <w:rPr>
          <w:b/>
          <w:bCs/>
          <w:sz w:val="28"/>
          <w:szCs w:val="28"/>
        </w:rPr>
        <w:t>,</w:t>
      </w:r>
      <w:r>
        <w:rPr>
          <w:rFonts w:hint="eastAsia" w:cs="宋体"/>
          <w:b/>
          <w:bCs/>
          <w:sz w:val="28"/>
          <w:szCs w:val="28"/>
        </w:rPr>
        <w:t>自己能为爷爷做什么</w:t>
      </w:r>
      <w:r>
        <w:rPr>
          <w:b/>
          <w:bCs/>
          <w:sz w:val="28"/>
          <w:szCs w:val="28"/>
        </w:rPr>
        <w:t>,</w:t>
      </w:r>
      <w:r>
        <w:rPr>
          <w:rFonts w:hint="eastAsia" w:cs="宋体"/>
          <w:b/>
          <w:bCs/>
          <w:sz w:val="28"/>
          <w:szCs w:val="28"/>
        </w:rPr>
        <w:t>有个学生回答</w:t>
      </w:r>
      <w:r>
        <w:rPr>
          <w:b/>
          <w:bCs/>
          <w:sz w:val="28"/>
          <w:szCs w:val="28"/>
        </w:rPr>
        <w:t>,</w:t>
      </w:r>
      <w:r>
        <w:rPr>
          <w:rFonts w:hint="eastAsia" w:cs="宋体"/>
          <w:b/>
          <w:bCs/>
          <w:sz w:val="28"/>
          <w:szCs w:val="28"/>
        </w:rPr>
        <w:t>可以给爷爷捶捶背</w:t>
      </w:r>
      <w:r>
        <w:rPr>
          <w:b/>
          <w:bCs/>
          <w:sz w:val="28"/>
          <w:szCs w:val="28"/>
        </w:rPr>
        <w:t>,</w:t>
      </w:r>
      <w:r>
        <w:rPr>
          <w:rFonts w:hint="eastAsia" w:cs="宋体"/>
          <w:b/>
          <w:bCs/>
          <w:sz w:val="28"/>
          <w:szCs w:val="28"/>
        </w:rPr>
        <w:t>揉揉肩</w:t>
      </w:r>
      <w:r>
        <w:rPr>
          <w:b/>
          <w:bCs/>
          <w:sz w:val="28"/>
          <w:szCs w:val="28"/>
        </w:rPr>
        <w:t>,</w:t>
      </w:r>
      <w:r>
        <w:rPr>
          <w:rFonts w:hint="eastAsia" w:cs="宋体"/>
          <w:b/>
          <w:bCs/>
          <w:sz w:val="28"/>
          <w:szCs w:val="28"/>
        </w:rPr>
        <w:t>我觉得他的回答符合他的语言、智力发展水平，于是说他想得真好</w:t>
      </w:r>
      <w:r>
        <w:rPr>
          <w:b/>
          <w:bCs/>
          <w:sz w:val="28"/>
          <w:szCs w:val="28"/>
        </w:rPr>
        <w:t>,</w:t>
      </w:r>
      <w:r>
        <w:rPr>
          <w:rFonts w:hint="eastAsia" w:cs="宋体"/>
          <w:b/>
          <w:bCs/>
          <w:sz w:val="28"/>
          <w:szCs w:val="28"/>
        </w:rPr>
        <w:t>是个孝敬老人的好孩子。教师双手竖起大拇指为他点赞</w:t>
      </w:r>
      <w:r>
        <w:rPr>
          <w:b/>
          <w:bCs/>
          <w:sz w:val="28"/>
          <w:szCs w:val="28"/>
        </w:rPr>
        <w:t xml:space="preserve">, </w:t>
      </w:r>
      <w:r>
        <w:rPr>
          <w:rFonts w:hint="eastAsia" w:cs="宋体"/>
          <w:b/>
          <w:bCs/>
          <w:sz w:val="28"/>
          <w:szCs w:val="28"/>
        </w:rPr>
        <w:t>全班同学也举起双手</w:t>
      </w:r>
      <w:r>
        <w:rPr>
          <w:b/>
          <w:bCs/>
          <w:sz w:val="28"/>
          <w:szCs w:val="28"/>
        </w:rPr>
        <w:t>,</w:t>
      </w:r>
      <w:r>
        <w:rPr>
          <w:rFonts w:hint="eastAsia" w:cs="宋体"/>
          <w:b/>
          <w:bCs/>
          <w:sz w:val="28"/>
          <w:szCs w:val="28"/>
        </w:rPr>
        <w:t>一起说“棒棒棒</w:t>
      </w:r>
      <w:r>
        <w:rPr>
          <w:b/>
          <w:bCs/>
          <w:sz w:val="28"/>
          <w:szCs w:val="28"/>
        </w:rPr>
        <w:t>,</w:t>
      </w:r>
      <w:r>
        <w:rPr>
          <w:rFonts w:hint="eastAsia" w:cs="宋体"/>
          <w:b/>
          <w:bCs/>
          <w:sz w:val="28"/>
          <w:szCs w:val="28"/>
        </w:rPr>
        <w:t>你真棒</w:t>
      </w:r>
      <w:r>
        <w:rPr>
          <w:b/>
          <w:bCs/>
          <w:sz w:val="28"/>
          <w:szCs w:val="28"/>
        </w:rPr>
        <w:t>”,</w:t>
      </w:r>
      <w:r>
        <w:rPr>
          <w:rFonts w:hint="eastAsia" w:cs="宋体"/>
          <w:b/>
          <w:bCs/>
          <w:sz w:val="28"/>
          <w:szCs w:val="28"/>
        </w:rPr>
        <w:t>听到老师和同学的赞扬</w:t>
      </w:r>
      <w:r>
        <w:rPr>
          <w:b/>
          <w:bCs/>
          <w:sz w:val="28"/>
          <w:szCs w:val="28"/>
        </w:rPr>
        <w:t>,</w:t>
      </w:r>
      <w:r>
        <w:rPr>
          <w:rFonts w:hint="eastAsia" w:cs="宋体"/>
          <w:b/>
          <w:bCs/>
          <w:sz w:val="28"/>
          <w:szCs w:val="28"/>
        </w:rPr>
        <w:t>他脸上露出开心的笑容</w:t>
      </w:r>
      <w:r>
        <w:rPr>
          <w:b/>
          <w:bCs/>
          <w:sz w:val="28"/>
          <w:szCs w:val="28"/>
        </w:rPr>
        <w:t>,</w:t>
      </w:r>
      <w:r>
        <w:rPr>
          <w:rFonts w:hint="eastAsia" w:cs="宋体"/>
          <w:b/>
          <w:bCs/>
          <w:sz w:val="28"/>
          <w:szCs w:val="28"/>
        </w:rPr>
        <w:t>感受到成功的喜悦。</w:t>
      </w:r>
    </w:p>
    <w:p>
      <w:pPr>
        <w:ind w:firstLine="422" w:firstLineChars="150"/>
        <w:rPr>
          <w:b/>
          <w:bCs/>
          <w:sz w:val="28"/>
          <w:szCs w:val="28"/>
        </w:rPr>
      </w:pPr>
      <w:r>
        <w:rPr>
          <w:rFonts w:hint="eastAsia" w:cs="宋体"/>
          <w:b/>
          <w:bCs/>
          <w:sz w:val="28"/>
          <w:szCs w:val="28"/>
        </w:rPr>
        <w:t xml:space="preserve"> 在班级中，也可根据学生的学习能力，举办一些评选“朗诵明星”“书写小达人”</w:t>
      </w:r>
      <w:r>
        <w:rPr>
          <w:b/>
          <w:bCs/>
          <w:sz w:val="28"/>
          <w:szCs w:val="28"/>
        </w:rPr>
        <w:t xml:space="preserve"> </w:t>
      </w:r>
      <w:r>
        <w:rPr>
          <w:rFonts w:hint="eastAsia" w:cs="宋体"/>
          <w:b/>
          <w:bCs/>
          <w:sz w:val="28"/>
          <w:szCs w:val="28"/>
        </w:rPr>
        <w:t>“识字大王”等活动。上课</w:t>
      </w:r>
      <w:r>
        <w:rPr>
          <w:rFonts w:hint="eastAsia" w:ascii="Arial" w:hAnsi="Arial" w:cs="宋体"/>
          <w:b/>
          <w:bCs/>
          <w:color w:val="000000"/>
          <w:sz w:val="28"/>
          <w:szCs w:val="28"/>
          <w:shd w:val="clear" w:color="auto" w:fill="FFFFFF"/>
        </w:rPr>
        <w:t>坐得端正的奖一个大拇指，回答问题的奖一枚校园币，书写工整的奖一本本子</w:t>
      </w:r>
      <w:r>
        <w:rPr>
          <w:rFonts w:hint="eastAsia" w:ascii="Arial" w:hAnsi="Arial" w:cs="Arial"/>
          <w:b/>
          <w:bCs/>
          <w:color w:val="000000"/>
          <w:sz w:val="28"/>
          <w:szCs w:val="28"/>
          <w:shd w:val="clear" w:color="auto" w:fill="FFFFFF"/>
        </w:rPr>
        <w:t>……</w:t>
      </w:r>
      <w:r>
        <w:rPr>
          <w:rFonts w:hint="eastAsia" w:cs="宋体"/>
          <w:b/>
          <w:bCs/>
          <w:sz w:val="28"/>
          <w:szCs w:val="28"/>
        </w:rPr>
        <w:t>，使每个学生都能在在一次次成功中，体验学习带来的快乐。</w:t>
      </w:r>
    </w:p>
    <w:p>
      <w:pPr>
        <w:ind w:firstLine="422" w:firstLineChars="150"/>
        <w:rPr>
          <w:rFonts w:ascii="宋体" w:cs="宋体"/>
          <w:b/>
          <w:bCs/>
          <w:sz w:val="28"/>
          <w:szCs w:val="28"/>
        </w:rPr>
      </w:pPr>
      <w:r>
        <w:rPr>
          <w:rFonts w:hint="eastAsia" w:cs="宋体"/>
          <w:b/>
          <w:bCs/>
          <w:sz w:val="28"/>
          <w:szCs w:val="28"/>
        </w:rPr>
        <w:t>总之，智力落后儿童身上存在的缺陷使他们在学习上存在着更多更大的困难，教师在课堂中只有用快乐的因素来调动他们的情绪，激发他们的潜能，才能</w:t>
      </w:r>
      <w:r>
        <w:rPr>
          <w:rFonts w:hint="eastAsia" w:ascii="宋体" w:hAnsi="宋体" w:cs="宋体"/>
          <w:b/>
          <w:bCs/>
          <w:color w:val="333333"/>
          <w:sz w:val="28"/>
          <w:szCs w:val="28"/>
          <w:shd w:val="clear" w:color="auto" w:fill="FFFFFF"/>
        </w:rPr>
        <w:t>让培智语文课堂充满生命的活力。</w:t>
      </w:r>
    </w:p>
    <w:p>
      <w:pPr>
        <w:ind w:firstLine="422" w:firstLineChars="150"/>
        <w:rPr>
          <w:b/>
          <w:bCs/>
          <w:sz w:val="28"/>
          <w:szCs w:val="28"/>
        </w:rPr>
      </w:pPr>
      <w:r>
        <w:rPr>
          <w:rFonts w:hint="eastAsia" w:cs="宋体"/>
          <w:b/>
          <w:bCs/>
          <w:sz w:val="28"/>
          <w:szCs w:val="28"/>
        </w:rPr>
        <w:t>参考文献：</w:t>
      </w:r>
    </w:p>
    <w:p>
      <w:pPr>
        <w:pStyle w:val="2"/>
        <w:shd w:val="clear" w:color="auto" w:fill="FFFFFF"/>
        <w:spacing w:before="0" w:beforeAutospacing="0" w:after="150" w:afterAutospacing="0"/>
        <w:ind w:firstLine="480"/>
        <w:rPr>
          <w:rFonts w:ascii="Arial" w:hAnsi="Arial" w:cs="Arial"/>
          <w:b/>
          <w:bCs/>
          <w:color w:val="000000"/>
          <w:sz w:val="28"/>
          <w:szCs w:val="28"/>
        </w:rPr>
      </w:pPr>
      <w:r>
        <w:rPr>
          <w:b/>
          <w:bCs/>
          <w:color w:val="000000"/>
          <w:sz w:val="28"/>
          <w:szCs w:val="28"/>
        </w:rPr>
        <w:t>1</w:t>
      </w:r>
      <w:r>
        <w:rPr>
          <w:rFonts w:hint="eastAsia"/>
          <w:b/>
          <w:bCs/>
          <w:color w:val="000000"/>
          <w:sz w:val="28"/>
          <w:szCs w:val="28"/>
        </w:rPr>
        <w:t>、</w:t>
      </w:r>
      <w:r>
        <w:rPr>
          <w:rFonts w:hint="eastAsia" w:ascii="Arial" w:hAnsi="Arial"/>
          <w:b/>
          <w:bCs/>
          <w:color w:val="000000"/>
          <w:sz w:val="28"/>
          <w:szCs w:val="28"/>
        </w:rPr>
        <w:t>营造快乐课堂氛围激发学生学习兴趣</w:t>
      </w:r>
      <w:r>
        <w:rPr>
          <w:rFonts w:hint="eastAsia" w:ascii="Arial" w:hAnsi="Arial" w:cs="Arial"/>
          <w:b/>
          <w:bCs/>
          <w:color w:val="000000"/>
          <w:sz w:val="28"/>
          <w:szCs w:val="28"/>
          <w:lang w:val="en-US" w:eastAsia="zh-CN"/>
        </w:rPr>
        <w:t xml:space="preserve"> </w:t>
      </w:r>
      <w:r>
        <w:rPr>
          <w:rFonts w:hint="eastAsia" w:ascii="Arial" w:hAnsi="Arial"/>
          <w:b/>
          <w:bCs/>
          <w:color w:val="000000"/>
          <w:sz w:val="28"/>
          <w:szCs w:val="28"/>
          <w:lang w:val="en-US" w:eastAsia="zh-CN"/>
        </w:rPr>
        <w:t xml:space="preserve"> </w:t>
      </w:r>
      <w:r>
        <w:rPr>
          <w:rFonts w:hint="eastAsia" w:ascii="Arial" w:hAnsi="Arial"/>
          <w:b/>
          <w:bCs/>
          <w:color w:val="000000"/>
          <w:sz w:val="28"/>
          <w:szCs w:val="28"/>
        </w:rPr>
        <w:t>莫宇</w:t>
      </w:r>
      <w:r>
        <w:rPr>
          <w:rFonts w:hint="eastAsia" w:ascii="Arial" w:hAnsi="Arial" w:cs="Arial"/>
          <w:b/>
          <w:bCs/>
          <w:color w:val="000000"/>
          <w:sz w:val="28"/>
          <w:szCs w:val="28"/>
          <w:lang w:val="en-US" w:eastAsia="zh-CN"/>
        </w:rPr>
        <w:t xml:space="preserve"> </w:t>
      </w:r>
      <w:r>
        <w:rPr>
          <w:rFonts w:hint="eastAsia" w:ascii="Arial" w:hAnsi="Arial"/>
          <w:b/>
          <w:bCs/>
          <w:color w:val="000000"/>
          <w:sz w:val="28"/>
          <w:szCs w:val="28"/>
        </w:rPr>
        <w:t>《新课程</w:t>
      </w:r>
      <w:r>
        <w:rPr>
          <w:rFonts w:ascii="Arial" w:hAnsi="Arial" w:cs="Arial"/>
          <w:b/>
          <w:bCs/>
          <w:color w:val="000000"/>
          <w:sz w:val="28"/>
          <w:szCs w:val="28"/>
        </w:rPr>
        <w:t>·</w:t>
      </w:r>
      <w:r>
        <w:rPr>
          <w:rFonts w:hint="eastAsia" w:ascii="Arial" w:hAnsi="Arial"/>
          <w:b/>
          <w:bCs/>
          <w:color w:val="000000"/>
          <w:sz w:val="28"/>
          <w:szCs w:val="28"/>
        </w:rPr>
        <w:t>小学》</w:t>
      </w:r>
      <w:r>
        <w:rPr>
          <w:rFonts w:ascii="Arial" w:hAnsi="Arial" w:cs="Arial"/>
          <w:b/>
          <w:bCs/>
          <w:color w:val="000000"/>
          <w:sz w:val="28"/>
          <w:szCs w:val="28"/>
        </w:rPr>
        <w:t>2015</w:t>
      </w:r>
      <w:r>
        <w:rPr>
          <w:rFonts w:hint="eastAsia" w:ascii="Arial" w:hAnsi="Arial"/>
          <w:b/>
          <w:bCs/>
          <w:color w:val="000000"/>
          <w:sz w:val="28"/>
          <w:szCs w:val="28"/>
        </w:rPr>
        <w:t>年第</w:t>
      </w:r>
      <w:r>
        <w:rPr>
          <w:rFonts w:ascii="Arial" w:hAnsi="Arial" w:cs="Arial"/>
          <w:b/>
          <w:bCs/>
          <w:color w:val="000000"/>
          <w:sz w:val="28"/>
          <w:szCs w:val="28"/>
        </w:rPr>
        <w:t>03</w:t>
      </w:r>
      <w:r>
        <w:rPr>
          <w:rFonts w:hint="eastAsia" w:ascii="Arial" w:hAnsi="Arial"/>
          <w:b/>
          <w:bCs/>
          <w:color w:val="000000"/>
          <w:sz w:val="28"/>
          <w:szCs w:val="28"/>
        </w:rPr>
        <w:t>期</w:t>
      </w:r>
    </w:p>
    <w:p>
      <w:pPr>
        <w:pStyle w:val="2"/>
        <w:shd w:val="clear" w:color="auto" w:fill="FFFFFF"/>
        <w:spacing w:before="0" w:beforeAutospacing="0" w:after="150" w:afterAutospacing="0"/>
        <w:ind w:firstLine="480"/>
        <w:rPr>
          <w:rFonts w:ascii="Arial" w:hAnsi="Arial" w:cs="Arial"/>
          <w:b/>
          <w:bCs/>
          <w:color w:val="000000"/>
          <w:sz w:val="28"/>
          <w:szCs w:val="28"/>
        </w:rPr>
      </w:pPr>
      <w:r>
        <w:rPr>
          <w:rFonts w:ascii="Arial" w:hAnsi="Arial" w:cs="Arial"/>
          <w:b/>
          <w:bCs/>
          <w:color w:val="000000"/>
          <w:sz w:val="28"/>
          <w:szCs w:val="28"/>
        </w:rPr>
        <w:t>2</w:t>
      </w:r>
      <w:r>
        <w:rPr>
          <w:rFonts w:hint="eastAsia" w:ascii="Arial" w:hAnsi="Arial"/>
          <w:b/>
          <w:bCs/>
          <w:color w:val="000000"/>
          <w:sz w:val="28"/>
          <w:szCs w:val="28"/>
        </w:rPr>
        <w:t>、如何上好培智语文课</w:t>
      </w:r>
      <w:r>
        <w:rPr>
          <w:rFonts w:hint="eastAsia" w:ascii="Arial" w:hAnsi="Arial" w:cs="Arial"/>
          <w:b/>
          <w:bCs/>
          <w:color w:val="000000"/>
          <w:sz w:val="28"/>
          <w:szCs w:val="28"/>
          <w:lang w:val="en-US" w:eastAsia="zh-CN"/>
        </w:rPr>
        <w:t xml:space="preserve">   </w:t>
      </w:r>
      <w:r>
        <w:rPr>
          <w:rFonts w:hint="eastAsia" w:ascii="Arial" w:hAnsi="Arial"/>
          <w:b/>
          <w:bCs/>
          <w:color w:val="000000"/>
          <w:sz w:val="28"/>
          <w:szCs w:val="28"/>
        </w:rPr>
        <w:t>户雯</w:t>
      </w:r>
      <w:r>
        <w:rPr>
          <w:rFonts w:ascii="Arial" w:hAnsi="Arial" w:cs="Arial"/>
          <w:b/>
          <w:bCs/>
          <w:color w:val="000000"/>
          <w:sz w:val="28"/>
          <w:szCs w:val="28"/>
        </w:rPr>
        <w:t xml:space="preserve">   </w:t>
      </w:r>
      <w:r>
        <w:rPr>
          <w:b/>
          <w:bCs/>
        </w:rPr>
        <w:fldChar w:fldCharType="begin"/>
      </w:r>
      <w:r>
        <w:rPr>
          <w:b/>
          <w:bCs/>
        </w:rPr>
        <w:instrText xml:space="preserve">HYPERLINK "http://www.cqvip.com/QK/82134A/200811/"</w:instrText>
      </w:r>
      <w:r>
        <w:rPr>
          <w:b/>
          <w:bCs/>
        </w:rPr>
        <w:fldChar w:fldCharType="separate"/>
      </w:r>
      <w:r>
        <w:rPr>
          <w:rFonts w:hint="eastAsia"/>
          <w:b/>
          <w:bCs/>
          <w:color w:val="444444"/>
          <w:sz w:val="28"/>
          <w:szCs w:val="28"/>
        </w:rPr>
        <w:t>《</w:t>
      </w:r>
      <w:r>
        <w:rPr>
          <w:rFonts w:hint="eastAsia"/>
          <w:b/>
          <w:bCs/>
          <w:color w:val="444444"/>
          <w:sz w:val="28"/>
          <w:szCs w:val="28"/>
          <w:lang w:eastAsia="zh-CN"/>
        </w:rPr>
        <w:t>教育研究</w:t>
      </w:r>
      <w:r>
        <w:rPr>
          <w:rFonts w:hint="eastAsia"/>
          <w:b/>
          <w:bCs/>
          <w:color w:val="444444"/>
          <w:sz w:val="28"/>
          <w:szCs w:val="28"/>
        </w:rPr>
        <w:t>》</w:t>
      </w:r>
      <w:r>
        <w:rPr>
          <w:b/>
          <w:bCs/>
          <w:color w:val="444444"/>
          <w:sz w:val="28"/>
          <w:szCs w:val="28"/>
        </w:rPr>
        <w:t>2008</w:t>
      </w:r>
      <w:r>
        <w:rPr>
          <w:rFonts w:hint="eastAsia"/>
          <w:b/>
          <w:bCs/>
          <w:color w:val="444444"/>
          <w:sz w:val="28"/>
          <w:szCs w:val="28"/>
        </w:rPr>
        <w:t>年</w:t>
      </w:r>
      <w:r>
        <w:rPr>
          <w:b/>
          <w:bCs/>
          <w:color w:val="444444"/>
          <w:sz w:val="28"/>
          <w:szCs w:val="28"/>
        </w:rPr>
        <w:t xml:space="preserve"> </w:t>
      </w:r>
      <w:r>
        <w:rPr>
          <w:rFonts w:hint="eastAsia"/>
          <w:b/>
          <w:bCs/>
          <w:color w:val="444444"/>
          <w:sz w:val="28"/>
          <w:szCs w:val="28"/>
        </w:rPr>
        <w:t>第</w:t>
      </w:r>
      <w:r>
        <w:rPr>
          <w:b/>
          <w:bCs/>
          <w:color w:val="444444"/>
          <w:sz w:val="28"/>
          <w:szCs w:val="28"/>
        </w:rPr>
        <w:t>11</w:t>
      </w:r>
      <w:r>
        <w:rPr>
          <w:rFonts w:hint="eastAsia"/>
          <w:b/>
          <w:bCs/>
          <w:color w:val="444444"/>
          <w:sz w:val="28"/>
          <w:szCs w:val="28"/>
        </w:rPr>
        <w:t>期</w:t>
      </w:r>
      <w:r>
        <w:rPr>
          <w:b/>
          <w:bCs/>
        </w:rPr>
        <w:fldChar w:fldCharType="end"/>
      </w:r>
      <w:r>
        <w:rPr>
          <w:rFonts w:cs="Times New Roman"/>
          <w:b/>
          <w:bCs/>
          <w:color w:val="262626"/>
          <w:sz w:val="28"/>
          <w:szCs w:val="28"/>
        </w:rPr>
        <w:t> </w:t>
      </w:r>
      <w:r>
        <w:rPr>
          <w:rFonts w:hint="eastAsia" w:cs="Times New Roman"/>
          <w:b/>
          <w:bCs/>
          <w:color w:val="262626"/>
          <w:sz w:val="28"/>
          <w:szCs w:val="28"/>
        </w:rPr>
        <w:t xml:space="preserve"> </w:t>
      </w:r>
    </w:p>
    <w:p>
      <w:pPr>
        <w:pStyle w:val="2"/>
        <w:shd w:val="clear" w:color="auto" w:fill="FFFFFF"/>
        <w:spacing w:before="0" w:beforeAutospacing="0" w:after="150" w:afterAutospacing="0"/>
        <w:ind w:firstLine="480"/>
        <w:rPr>
          <w:rFonts w:hint="eastAsia" w:cs="Times New Roman"/>
          <w:b/>
          <w:bCs/>
          <w:color w:val="262626"/>
          <w:sz w:val="28"/>
          <w:szCs w:val="28"/>
        </w:rPr>
      </w:pPr>
      <w:r>
        <w:rPr>
          <w:rFonts w:hint="eastAsia" w:ascii="微软雅黑" w:hAnsi="微软雅黑" w:eastAsia="微软雅黑" w:cs="微软雅黑"/>
          <w:b/>
          <w:bCs/>
          <w:color w:val="262626"/>
          <w:kern w:val="36"/>
          <w:sz w:val="36"/>
          <w:szCs w:val="36"/>
          <w:lang w:val="en-US" w:eastAsia="zh-CN"/>
        </w:rPr>
        <w:t xml:space="preserve"> </w:t>
      </w:r>
      <w:r>
        <w:rPr>
          <w:rFonts w:ascii="微软雅黑" w:hAnsi="微软雅黑" w:eastAsia="微软雅黑" w:cs="微软雅黑"/>
          <w:b/>
          <w:bCs/>
          <w:color w:val="262626"/>
          <w:kern w:val="36"/>
          <w:sz w:val="28"/>
          <w:szCs w:val="28"/>
        </w:rPr>
        <w:t>3</w:t>
      </w:r>
      <w:r>
        <w:rPr>
          <w:rFonts w:hint="eastAsia" w:ascii="微软雅黑" w:hAnsi="微软雅黑" w:eastAsia="微软雅黑" w:cs="微软雅黑"/>
          <w:b/>
          <w:bCs/>
          <w:color w:val="262626"/>
          <w:kern w:val="36"/>
          <w:sz w:val="28"/>
          <w:szCs w:val="28"/>
        </w:rPr>
        <w:t>、游戏教学在培智语文教学中的应用</w:t>
      </w:r>
      <w:r>
        <w:rPr>
          <w:rFonts w:hint="eastAsia" w:ascii="微软雅黑" w:hAnsi="微软雅黑" w:eastAsia="微软雅黑"/>
          <w:b/>
          <w:bCs/>
          <w:color w:val="262626"/>
          <w:kern w:val="36"/>
          <w:sz w:val="28"/>
          <w:szCs w:val="28"/>
          <w:lang w:val="en-US" w:eastAsia="zh-CN"/>
        </w:rPr>
        <w:t xml:space="preserve">  </w:t>
      </w:r>
      <w:r>
        <w:rPr>
          <w:b/>
          <w:bCs/>
        </w:rPr>
        <w:fldChar w:fldCharType="begin"/>
      </w:r>
      <w:r>
        <w:rPr>
          <w:b/>
          <w:bCs/>
        </w:rPr>
        <w:instrText xml:space="preserve">HYPERLINK "http://www.cqvip.com/main/search.aspx?w=%e5%90%b4%e8%8e%89%e5%8d%8e"</w:instrText>
      </w:r>
      <w:r>
        <w:rPr>
          <w:b/>
          <w:bCs/>
        </w:rPr>
        <w:fldChar w:fldCharType="separate"/>
      </w:r>
      <w:r>
        <w:rPr>
          <w:rFonts w:hint="eastAsia"/>
          <w:b/>
          <w:bCs/>
          <w:color w:val="444444"/>
          <w:sz w:val="28"/>
          <w:szCs w:val="28"/>
        </w:rPr>
        <w:t>吴莉华</w:t>
      </w:r>
      <w:r>
        <w:rPr>
          <w:b/>
          <w:bCs/>
        </w:rPr>
        <w:fldChar w:fldCharType="end"/>
      </w:r>
      <w:r>
        <w:rPr>
          <w:rFonts w:cs="Times New Roman"/>
          <w:b/>
          <w:bCs/>
          <w:color w:val="262626"/>
          <w:sz w:val="28"/>
          <w:szCs w:val="28"/>
        </w:rPr>
        <w:t> </w:t>
      </w:r>
      <w:r>
        <w:rPr>
          <w:rFonts w:hint="eastAsia"/>
          <w:b/>
          <w:bCs/>
          <w:lang w:val="en-US" w:eastAsia="zh-CN"/>
        </w:rPr>
        <w:t xml:space="preserve">  </w:t>
      </w:r>
      <w:r>
        <w:rPr>
          <w:b/>
          <w:bCs/>
        </w:rPr>
        <w:fldChar w:fldCharType="begin"/>
      </w:r>
      <w:r>
        <w:rPr>
          <w:b/>
          <w:bCs/>
        </w:rPr>
        <w:instrText xml:space="preserve">HYPERLINK "http://www.cqvip.com/QK/82134A/200811/"</w:instrText>
      </w:r>
      <w:r>
        <w:rPr>
          <w:b/>
          <w:bCs/>
        </w:rPr>
        <w:fldChar w:fldCharType="separate"/>
      </w:r>
      <w:r>
        <w:rPr>
          <w:rFonts w:hint="eastAsia"/>
          <w:b/>
          <w:bCs/>
          <w:color w:val="444444"/>
          <w:sz w:val="28"/>
          <w:szCs w:val="28"/>
        </w:rPr>
        <w:t>《中国教育技术装备》</w:t>
      </w:r>
      <w:r>
        <w:rPr>
          <w:b/>
          <w:bCs/>
          <w:color w:val="444444"/>
          <w:sz w:val="28"/>
          <w:szCs w:val="28"/>
        </w:rPr>
        <w:t>2008</w:t>
      </w:r>
      <w:r>
        <w:rPr>
          <w:rFonts w:hint="eastAsia"/>
          <w:b/>
          <w:bCs/>
          <w:color w:val="444444"/>
          <w:sz w:val="28"/>
          <w:szCs w:val="28"/>
        </w:rPr>
        <w:t>年</w:t>
      </w:r>
      <w:r>
        <w:rPr>
          <w:b/>
          <w:bCs/>
          <w:color w:val="444444"/>
          <w:sz w:val="28"/>
          <w:szCs w:val="28"/>
        </w:rPr>
        <w:t xml:space="preserve"> </w:t>
      </w:r>
      <w:r>
        <w:rPr>
          <w:rFonts w:hint="eastAsia"/>
          <w:b/>
          <w:bCs/>
          <w:color w:val="444444"/>
          <w:sz w:val="28"/>
          <w:szCs w:val="28"/>
        </w:rPr>
        <w:t>第</w:t>
      </w:r>
      <w:r>
        <w:rPr>
          <w:b/>
          <w:bCs/>
          <w:color w:val="444444"/>
          <w:sz w:val="28"/>
          <w:szCs w:val="28"/>
        </w:rPr>
        <w:t>11</w:t>
      </w:r>
      <w:r>
        <w:rPr>
          <w:rFonts w:hint="eastAsia"/>
          <w:b/>
          <w:bCs/>
          <w:color w:val="444444"/>
          <w:sz w:val="28"/>
          <w:szCs w:val="28"/>
        </w:rPr>
        <w:t>期</w:t>
      </w:r>
      <w:r>
        <w:rPr>
          <w:b/>
          <w:bCs/>
        </w:rPr>
        <w:fldChar w:fldCharType="end"/>
      </w:r>
      <w:r>
        <w:rPr>
          <w:rFonts w:cs="Times New Roman"/>
          <w:b/>
          <w:bCs/>
          <w:color w:val="262626"/>
          <w:sz w:val="28"/>
          <w:szCs w:val="28"/>
        </w:rPr>
        <w:t> </w:t>
      </w:r>
      <w:r>
        <w:rPr>
          <w:rFonts w:hint="eastAsia" w:cs="Times New Roman"/>
          <w:b/>
          <w:bCs/>
          <w:color w:val="262626"/>
          <w:sz w:val="28"/>
          <w:szCs w:val="28"/>
        </w:rPr>
        <w:t xml:space="preserve"> </w:t>
      </w:r>
    </w:p>
    <w:p>
      <w:pPr>
        <w:widowControl/>
        <w:wordWrap w:val="0"/>
        <w:spacing w:before="100" w:beforeAutospacing="1" w:after="100" w:afterAutospacing="1" w:line="427" w:lineRule="auto"/>
        <w:ind w:firstLine="480"/>
        <w:jc w:val="left"/>
        <w:rPr>
          <w:rFonts w:hint="eastAsia" w:ascii="宋体" w:eastAsia="宋体"/>
          <w:b/>
          <w:bCs/>
          <w:color w:val="000000"/>
          <w:kern w:val="0"/>
          <w:sz w:val="28"/>
          <w:szCs w:val="28"/>
          <w:lang w:eastAsia="zh-CN"/>
        </w:rPr>
      </w:pPr>
      <w:r>
        <w:rPr>
          <w:rFonts w:hint="eastAsia" w:cs="Times New Roman"/>
          <w:b/>
          <w:bCs/>
          <w:color w:val="262626"/>
          <w:sz w:val="28"/>
          <w:szCs w:val="28"/>
          <w:lang w:val="en-US" w:eastAsia="zh-CN"/>
        </w:rPr>
        <w:t xml:space="preserve"> </w:t>
      </w:r>
    </w:p>
    <w:p>
      <w:pPr>
        <w:pStyle w:val="5"/>
        <w:ind w:left="1560" w:firstLine="0" w:firstLineChars="0"/>
        <w:rPr>
          <w:b/>
          <w:bCs/>
          <w:sz w:val="28"/>
          <w:szCs w:val="28"/>
        </w:rPr>
      </w:pPr>
    </w:p>
    <w:p>
      <w:pPr>
        <w:rPr>
          <w:b/>
          <w:bCs/>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E7365"/>
    <w:multiLevelType w:val="multilevel"/>
    <w:tmpl w:val="5C3E7365"/>
    <w:lvl w:ilvl="0" w:tentative="0">
      <w:start w:val="1"/>
      <w:numFmt w:val="japaneseCounting"/>
      <w:lvlText w:val="%1、"/>
      <w:lvlJc w:val="left"/>
      <w:pPr>
        <w:ind w:left="1560" w:hanging="72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0E8"/>
    <w:rsid w:val="006B11D2"/>
    <w:rsid w:val="006B5D83"/>
    <w:rsid w:val="006F12E2"/>
    <w:rsid w:val="007E5C9D"/>
    <w:rsid w:val="008708BC"/>
    <w:rsid w:val="00921979"/>
    <w:rsid w:val="00926513"/>
    <w:rsid w:val="00A160E8"/>
    <w:rsid w:val="00A21CC4"/>
    <w:rsid w:val="00A37ED5"/>
    <w:rsid w:val="00A83381"/>
    <w:rsid w:val="00AB43C5"/>
    <w:rsid w:val="00B511A5"/>
    <w:rsid w:val="00C52545"/>
    <w:rsid w:val="00DD1B95"/>
    <w:rsid w:val="00DE1802"/>
    <w:rsid w:val="00DF47D0"/>
    <w:rsid w:val="00DF6C3C"/>
    <w:rsid w:val="0F9F78AE"/>
    <w:rsid w:val="10692871"/>
    <w:rsid w:val="11BC0336"/>
    <w:rsid w:val="1CFE01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1"/>
      <w:lang w:val="en-US" w:eastAsia="zh-CN" w:bidi="ar-SA"/>
    </w:rPr>
  </w:style>
  <w:style w:type="character" w:default="1" w:styleId="3">
    <w:name w:val="Default Paragraph Font"/>
    <w:semiHidden/>
    <w:uiPriority w:val="0"/>
  </w:style>
  <w:style w:type="table" w:default="1" w:styleId="4">
    <w:name w:val="Normal Table"/>
    <w:semiHidden/>
    <w:uiPriority w:val="0"/>
    <w:tblPr>
      <w:tblStyle w:val="4"/>
      <w:tblLayout w:type="fixed"/>
      <w:tblCellMar>
        <w:top w:w="0" w:type="dxa"/>
        <w:left w:w="108" w:type="dxa"/>
        <w:bottom w:w="0" w:type="dxa"/>
        <w:right w:w="108" w:type="dxa"/>
      </w:tblCellMar>
    </w:tblPr>
  </w:style>
  <w:style w:type="paragraph" w:styleId="2">
    <w:name w:val="Normal (Web)"/>
    <w:basedOn w:val="1"/>
    <w:semiHidden/>
    <w:uiPriority w:val="0"/>
    <w:pPr>
      <w:widowControl/>
      <w:spacing w:before="100" w:beforeAutospacing="1" w:after="100" w:afterAutospacing="1"/>
      <w:jc w:val="left"/>
    </w:pPr>
    <w:rPr>
      <w:rFonts w:ascii="宋体" w:hAnsi="宋体" w:cs="宋体"/>
      <w:kern w:val="0"/>
      <w:sz w:val="24"/>
      <w:szCs w:val="24"/>
    </w:rPr>
  </w:style>
  <w:style w:type="paragraph" w:customStyle="1" w:styleId="5">
    <w:name w:val="List Paragraph"/>
    <w:basedOn w:val="1"/>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4</Pages>
  <Words>1861</Words>
  <Characters>1870</Characters>
  <Lines>77</Lines>
  <Paragraphs>27</Paragraphs>
  <ScaleCrop>false</ScaleCrop>
  <LinksUpToDate>false</LinksUpToDate>
  <CharactersWithSpaces>1911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2017-11-24T00:44:00Z</dcterms:created>
  <dc:creator>微软中国</dc:creator>
  <cp:lastModifiedBy>Administrator</cp:lastModifiedBy>
  <dcterms:modified xsi:type="dcterms:W3CDTF">2018-04-14T06:56:11Z</dcterms:modified>
  <dc:title>浅谈让智障学生在快乐中学习语文</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