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jc w:val="center"/>
      </w:pPr>
      <w:bookmarkStart w:id="0" w:name="_GoBack"/>
      <w:r>
        <w:t>初中政治《道德与法治》教育改革如何回归生活</w:t>
      </w:r>
    </w:p>
    <w:bookmarkEnd w:id="0"/>
    <w:p>
      <w:pPr>
        <w:ind w:left="0" w:leftChars="0" w:right="0" w:rightChars="0" w:firstLine="0" w:firstLineChars="0"/>
        <w:jc w:val="center"/>
      </w:pPr>
      <w:r>
        <w:rPr>
          <w:rFonts w:hint="eastAsia"/>
        </w:rPr>
        <w:t>侯天时</w:t>
      </w:r>
      <w:r>
        <w:rPr>
          <w:rFonts w:hint="eastAsia"/>
          <w:lang w:val="en-US" w:eastAsia="zh-CN"/>
        </w:rPr>
        <w:t xml:space="preserve">  甘肃省天水市武山县滩歌初级中学</w:t>
      </w:r>
    </w:p>
    <w:p/>
    <w:p>
      <w:r>
        <w:t>　　【摘要】素质教育的推进使得道德与法制教育开始受到中小学的广泛重视，传统的道德与法制的教育中，一般都以教师的讲解为主，学生被动的听讲，难以激发学生的学习兴趣，同时这种单调的讲授学生难以准确理解教学的内容。德育教育本身来源于生活，所以在德育教育中需要加强与生活的联系性，进而使学生更好的理解道德与法制在生活中的应用。本文主要对初中道德与法制教育回归生活的困境和对策进行分析。</w:t>
      </w:r>
    </w:p>
    <w:p>
      <w:r>
        <w:t>　　【关键词】初中 道德与法制教育 回归生活</w:t>
      </w:r>
    </w:p>
    <w:p>
      <w:r>
        <w:t>　　当前在我国的教育中仍然过于重视对理论的讲解，忽视实践的作用。其中道德与法制教育更是以科学化的方式传输给学生，使得培养的人才都是具有较高的理论知识，而无法将理论有效的转化为实践。道德与法制教学是提升学生素质的基础教育，是培养全面型人才的重要组成课程。所以在中学的道德与法制教育中还需要将其与生活进行有效的联系，提升学生的应用能力。</w:t>
      </w:r>
    </w:p>
    <w:p>
      <w:r>
        <w:t>　　一、道德与法制教育生活化中存在的困境</w:t>
      </w:r>
    </w:p>
    <w:p>
      <w:r>
        <w:t>　　（一）道德与法制教育的边缘化</w:t>
      </w:r>
    </w:p>
    <w:p>
      <w:r>
        <w:t>　　德育教学之首一直是我国教育中主要的教育原则，但是在具体的落实中却一直存在严重的问题，虽然新课改和素质教育的改革，改善了传统的教学模式，但是在德育教育方面仍然存在不足，重智轻德的教育思想在我国的教育中仍然根深蒂固[1]。从我国的升学以及教师的评定指标中就能够看出来，学生的智育仍然是考核学生和教师的主要硬性指标，而德育只是辅助的软指标，这也是影响我国德育教育落实的主要原因之一。</w:t>
      </w:r>
    </w:p>
    <w:p>
      <w:r>
        <w:t>　　（二）道德与法制教育无法实现协调统一</w:t>
      </w:r>
    </w:p>
    <w:p>
      <w:r>
        <w:t>　　一直以来，学生的道德与法制教育都是由学校完成的，但是一个人的道德品质基础是从家庭开始的，父母才是孩子的第一任老师。在孩子的教育中，父母往往注重的是孩子的智力开发，忽视了道德品质的教育，从而使孩子形成一些不良的品质，在学校中需要纠正和再教育，这无疑增加了学校道德与法制教育的难度。脱离了家庭的德育法制教育是不完整的，比如在学校要求学生要能够做到自己的事情自己做，但是回归到家庭中，家长由于对孩子的溺爱，使得即使孩子已经升到中学，仍过着衣来伸手，饭来张口的生活，更不要提孩子在家中会主动做家务。</w:t>
      </w:r>
    </w:p>
    <w:p>
      <w:r>
        <w:t>　　（三）道德法制教育与生活活动脱轨</w:t>
      </w:r>
    </w:p>
    <w:p>
      <w:r>
        <w:t>　　德育法制课程本身具有一定的生活性，所以在教学中不能仅以教材为基础，同时还需要加入生活元素，从而提升学生的道德与法制的判断力，使学生能够将课堂的教育在生活中得到实践。但是从现代的道德法制教育情况来看，课堂教育与生活严重脱离。很多教师更注重的是学生的课堂学习态度以及学习成绩，忽视了学生在生活中对道德法制教育的践行考核，同时在教学中没有引用生活例子的意识，使教学内容单调、刻板。</w:t>
      </w:r>
    </w:p>
    <w:p>
      <w:r>
        <w:t>　　（四）学校道德与法制教育中教师的素质有待提升</w:t>
      </w:r>
    </w:p>
    <w:p>
      <w:r>
        <w:t>　　受我国传统教育思想的影响，人们一直将德育教育完全寄希望于学校，通过学校开展道德法制教育课程和活动来形成系统化的教学模式。而在实际的教学中，具有高素质、高能力水平的教师往往被分配到智育的教育科目中任教，在德育教育中的教师素质往往相对比较低。同时应试教育的影响使得智育教育永远凌驾于德育教育之上，进而使得德育教师在教学中受到的重视不足。</w:t>
      </w:r>
    </w:p>
    <w:p>
      <w:r>
        <w:t>　　二、中学道德与法制教育回归生活的策略分析</w:t>
      </w:r>
    </w:p>
    <w:p>
      <w:r>
        <w:t>　　（一）转变传统的道德与法制教育模式</w:t>
      </w:r>
    </w:p>
    <w:p>
      <w:r>
        <w:t>　　传统的道德与法制教育中，学生只能被动的听教师的讲解，缺乏有效的互动，使得学生难以对道德与法制教育提起兴趣，而且这种生硬的讲解取得的效果也比较有限。因此要想将道德与法制教育回归生活，必须要转变传统的教学方式，在教学内容中加入生活的元素，采用案例教学法、情景模拟法或者多媒体教学法等多种方式来对教学进行改善[2]。比如在学习《走进法律》这部分内容时，教师需要先让学生认识到法律的意义以及与其他规章制度的区别。在讲解完法律的意义后，教师可为学生例举几个例子，1.违反学校的规定，迟到早退。2.违反商场的规定，在公共场所吸烟。3.违反公共治安条例，打架斗殴致人重伤。然后问学生哪一条属于违法行为。这样通过生活例子的融入，能够使学生更好的理解违法的概念以及法律与一般性规定的区别。</w:t>
      </w:r>
    </w:p>
    <w:p>
      <w:r>
        <w:t>　　（二）加强对道德与法制教育回归生活的实践力</w:t>
      </w:r>
    </w:p>
    <w:p>
      <w:r>
        <w:t>　　当前在中学的道德与法制教育中，仍然注重对理论的灌输，忽视学生的行为实践，从而使得理论与实践结合成为空谈，学生的道德与法制教育回归生活的过程是一个理论与实践并举的过程。因此教师在道德与法制教育的讲解中需要注重将理论与实践进行结合。比如在讲《为正义高歌》这部分内容时，教师可以先为学生讲解正义的理论涵义，然后通过多媒体的形式为学生播放关于正义的生活事例，如敢于与歹徒搏斗的路人、勇于提醒被盗者的同行者等。从而使学生从生活的角度来理解正义的含义。最后，教师要求学生举出在生活中遇到过或听说过的关于正义的事例。通过这种方式的讲解能够使学生将道德与法制教育与生活进行紧密的联系，提升教学回归生活的实践力。</w:t>
      </w:r>
    </w:p>
    <w:p>
      <w:r>
        <w:t>　　（三）提升教师素质，营造良好的道德与法制环境</w:t>
      </w:r>
    </w:p>
    <w:p>
      <w:r>
        <w:t>　　教师是教学的参与者、实践者和引导者，所以在道德与法制的教学中，需要提升教师的素质，进而保证教学的质量。同时，教学的环境对学生的道德法制学习也有一定的影响。所以学校还需要注意校园风气和环境的营造。首先在教师的素质提升上，教师不仅要注重对道德与法制教育基础知识的积累，同时还要注意对生活中关于道德与法制事例的收集和整理，进而在教学中能够多为学生讲解案例，使教学内容与生活紧密的联系在一起。其次，在校园环境的营造上，可以通过粘贴道德与法制相关的标语或者板报等来加强宣传，同时设立“道德与法制光荣事例园地”，将学生在道德与法制的践行中的事例利用图片和文字的形式展示出来，塑造榜样力量。</w:t>
      </w:r>
    </w:p>
    <w:p>
      <w:r>
        <w:t>　　综上所述，道德与法制教育是学生德育教育的基础，但是在传统的教育中由于对德育教育的忽视以及教育方法的不完善，使得道德与法制教育与生活脱节，造成学生理论知识有余，实践能力不足。因此我们需要加强对道德与法制教育的生活化，提升学生对道德与法制教育的践行能力。</w:t>
      </w:r>
    </w:p>
    <w:p>
      <w:r>
        <w:t>　　【参考文献】</w:t>
      </w:r>
    </w:p>
    <w:p>
      <w:r>
        <w:t>　　[1]方婷.纵观新加坡道德教育与法制教育的融合及其启示[J].沙洋师范高等专科学校学报，2010，11（3）：8-11.</w:t>
      </w:r>
    </w:p>
    <w:p>
      <w:r>
        <w:t xml:space="preserve">　　[2]郭长征.影响高中道德法制教育的主要因素初探[J].教学与管理（理论版），2011（2）：61-62.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63D21B44"/>
    <w:rsid w:val="680146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945;&#32946;&#23398;&#25991;&#25688;\201803&#23433;&#25490;&#31295;\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2018-03-15T10:00:36Z</dcterms:created>
  <dc:creator>Administrator</dc:creator>
  <cp:lastModifiedBy>Administrator</cp:lastModifiedBy>
  <dcterms:modified xsi:type="dcterms:W3CDTF">2018-03-15T02:29:37Z</dcterms:modified>
  <dc:title>初中政治《道德与法治》教育改革如何回归生活</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