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ind w:firstLine="900" w:firstLineChars="250"/>
        <w:rPr>
          <w:rFonts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>让综合实践活动成为学生茁壮成长的沃土</w:t>
      </w:r>
    </w:p>
    <w:p>
      <w:pPr>
        <w:shd w:val="clear" w:color="auto" w:fill="FFFFFF"/>
        <w:snapToGrid w:val="0"/>
        <w:ind w:firstLine="280" w:firstLineChars="100"/>
        <w:rPr>
          <w:color w:val="000000"/>
          <w:sz w:val="28"/>
          <w:szCs w:val="28"/>
        </w:rPr>
      </w:pPr>
      <w:bookmarkStart w:id="0" w:name="_GoBack"/>
      <w:bookmarkEnd w:id="0"/>
    </w:p>
    <w:p>
      <w:pPr>
        <w:shd w:val="clear" w:color="auto" w:fill="FFFFFF"/>
        <w:snapToGrid w:val="0"/>
        <w:ind w:firstLine="240" w:firstLineChars="100"/>
        <w:rPr>
          <w:rFonts w:hint="eastAsia" w:hAnsi="宋体"/>
          <w:color w:val="000000"/>
          <w:sz w:val="24"/>
        </w:rPr>
      </w:pPr>
      <w:r>
        <w:rPr>
          <w:color w:val="000000"/>
          <w:sz w:val="24"/>
        </w:rPr>
        <w:t xml:space="preserve"> </w:t>
      </w:r>
      <w:r>
        <w:rPr>
          <w:rFonts w:hint="eastAsia" w:hAnsi="宋体"/>
          <w:color w:val="000000"/>
          <w:sz w:val="24"/>
        </w:rPr>
        <w:t>作者朱：新中</w:t>
      </w:r>
      <w:r>
        <w:rPr>
          <w:rFonts w:hint="eastAsia" w:hAnsi="宋体"/>
          <w:color w:val="000000"/>
          <w:sz w:val="24"/>
          <w:lang w:val="en-US" w:eastAsia="zh-CN"/>
        </w:rPr>
        <w:t xml:space="preserve">  </w:t>
      </w:r>
      <w:r>
        <w:rPr>
          <w:rFonts w:hint="eastAsia"/>
          <w:color w:val="000000"/>
          <w:sz w:val="24"/>
        </w:rPr>
        <w:t>张文利   廉霖</w:t>
      </w:r>
      <w:r>
        <w:rPr>
          <w:rFonts w:hint="eastAsia" w:hAnsi="宋体"/>
          <w:color w:val="000000"/>
          <w:sz w:val="24"/>
        </w:rPr>
        <w:t>单位：     河南省焦作市马村区张弓学校</w:t>
      </w:r>
    </w:p>
    <w:p>
      <w:pPr>
        <w:shd w:val="clear" w:color="auto" w:fill="FFFFFF"/>
        <w:snapToGrid w:val="0"/>
        <w:spacing w:line="400" w:lineRule="exact"/>
        <w:rPr>
          <w:rFonts w:hint="eastAsia"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 </w:t>
      </w:r>
    </w:p>
    <w:p>
      <w:pPr>
        <w:pStyle w:val="7"/>
        <w:shd w:val="clear" w:color="auto" w:fill="FFFFFF"/>
        <w:snapToGrid w:val="0"/>
        <w:spacing w:line="360" w:lineRule="auto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摘要：为了</w:t>
      </w:r>
      <w:r>
        <w:rPr>
          <w:sz w:val="30"/>
          <w:szCs w:val="30"/>
        </w:rPr>
        <w:t>适应时代发展的需要</w:t>
      </w:r>
      <w:r>
        <w:rPr>
          <w:rFonts w:hint="eastAsia" w:hAnsi="宋体"/>
          <w:sz w:val="30"/>
          <w:szCs w:val="30"/>
        </w:rPr>
        <w:t>，我国</w:t>
      </w:r>
      <w:r>
        <w:rPr>
          <w:sz w:val="30"/>
          <w:szCs w:val="30"/>
        </w:rPr>
        <w:t>大力推进</w:t>
      </w:r>
      <w:r>
        <w:rPr>
          <w:rFonts w:hint="eastAsia" w:hAnsi="宋体"/>
          <w:sz w:val="30"/>
          <w:szCs w:val="30"/>
        </w:rPr>
        <w:t>新一轮</w:t>
      </w:r>
      <w:r>
        <w:rPr>
          <w:sz w:val="30"/>
          <w:szCs w:val="30"/>
        </w:rPr>
        <w:t>基础教育课程改革</w:t>
      </w:r>
      <w:r>
        <w:rPr>
          <w:rFonts w:hint="eastAsia" w:hAnsi="宋体"/>
          <w:sz w:val="30"/>
          <w:szCs w:val="30"/>
        </w:rPr>
        <w:t>，</w:t>
      </w:r>
      <w:r>
        <w:rPr>
          <w:sz w:val="30"/>
          <w:szCs w:val="30"/>
        </w:rPr>
        <w:t>全面推进素质教育</w:t>
      </w:r>
      <w:r>
        <w:rPr>
          <w:rFonts w:hint="eastAsia" w:hAnsi="宋体"/>
          <w:sz w:val="30"/>
          <w:szCs w:val="30"/>
        </w:rPr>
        <w:t>，</w:t>
      </w:r>
      <w:r>
        <w:rPr>
          <w:sz w:val="30"/>
          <w:szCs w:val="30"/>
        </w:rPr>
        <w:t>从小学至高中设置综合实践活动并作为必修课程</w:t>
      </w:r>
      <w:r>
        <w:rPr>
          <w:rFonts w:hint="eastAsia" w:hAnsi="宋体"/>
          <w:sz w:val="30"/>
          <w:szCs w:val="30"/>
        </w:rPr>
        <w:t>。</w:t>
      </w:r>
      <w:r>
        <w:rPr>
          <w:rFonts w:hint="eastAsia" w:ascii="宋体" w:hAnsi="宋体"/>
          <w:sz w:val="30"/>
          <w:szCs w:val="30"/>
        </w:rPr>
        <w:t>开展</w:t>
      </w:r>
      <w:r>
        <w:rPr>
          <w:rFonts w:hint="eastAsia" w:hAnsi="宋体"/>
          <w:sz w:val="30"/>
          <w:szCs w:val="30"/>
        </w:rPr>
        <w:t>综合实践活动落实</w:t>
      </w:r>
      <w:r>
        <w:rPr>
          <w:sz w:val="30"/>
          <w:szCs w:val="30"/>
        </w:rPr>
        <w:t>全面推进素质教育</w:t>
      </w:r>
      <w:r>
        <w:rPr>
          <w:rFonts w:hint="eastAsia" w:hAnsi="宋体"/>
          <w:sz w:val="30"/>
          <w:szCs w:val="30"/>
        </w:rPr>
        <w:t>这一重大举措及时解决了学生动手能力弱的课题。</w:t>
      </w:r>
      <w:r>
        <w:rPr>
          <w:rFonts w:hint="eastAsia" w:ascii="宋体" w:hAnsi="宋体"/>
          <w:sz w:val="30"/>
          <w:szCs w:val="30"/>
        </w:rPr>
        <w:t>学生通过综合实践活动可以懂得许多生活知识、社会常识，获取生存能力，获取生活能力，培养创新思维，培养创造能力，就可以为将来创造幸福生活打下坚实基础，为建设国家做出贡献。</w:t>
      </w:r>
    </w:p>
    <w:p>
      <w:pPr>
        <w:pStyle w:val="7"/>
        <w:shd w:val="clear" w:color="auto" w:fill="FFFFFF"/>
        <w:snapToGrid w:val="0"/>
        <w:spacing w:line="360" w:lineRule="auto"/>
        <w:ind w:left="2022" w:leftChars="320" w:hanging="1350" w:hangingChars="450"/>
        <w:rPr>
          <w:rFonts w:hint="eastAsia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关键词：</w:t>
      </w:r>
      <w:r>
        <w:rPr>
          <w:sz w:val="30"/>
          <w:szCs w:val="30"/>
        </w:rPr>
        <w:t xml:space="preserve">素质教育 综合实践活动 </w:t>
      </w:r>
      <w:r>
        <w:rPr>
          <w:rFonts w:ascii="Verdana" w:hAnsi="Verdana" w:cs="Tahoma"/>
          <w:color w:val="000000"/>
          <w:sz w:val="30"/>
          <w:szCs w:val="30"/>
        </w:rPr>
        <w:t xml:space="preserve">向生活回归 </w:t>
      </w:r>
      <w:r>
        <w:rPr>
          <w:rFonts w:hint="eastAsia" w:ascii="宋体" w:hAnsi="宋体"/>
          <w:sz w:val="30"/>
          <w:szCs w:val="30"/>
        </w:rPr>
        <w:t xml:space="preserve">创新思维    </w:t>
      </w:r>
      <w:r>
        <w:rPr>
          <w:rFonts w:hint="eastAsia" w:hAnsi="宋体"/>
          <w:sz w:val="30"/>
          <w:szCs w:val="30"/>
        </w:rPr>
        <w:t>茁壮成长</w:t>
      </w:r>
    </w:p>
    <w:p>
      <w:pPr>
        <w:pStyle w:val="7"/>
        <w:shd w:val="clear" w:color="auto" w:fill="FFFFFF"/>
        <w:snapToGrid w:val="0"/>
        <w:spacing w:line="360" w:lineRule="auto"/>
        <w:ind w:left="181" w:leftChars="86" w:firstLine="488" w:firstLineChars="163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正文：</w:t>
      </w:r>
    </w:p>
    <w:p>
      <w:pPr>
        <w:pStyle w:val="7"/>
        <w:shd w:val="clear" w:color="auto" w:fill="FFFFFF"/>
        <w:snapToGrid w:val="0"/>
        <w:spacing w:line="360" w:lineRule="auto"/>
        <w:ind w:firstLine="600" w:firstLineChars="200"/>
        <w:rPr>
          <w:rFonts w:hint="eastAsia" w:ascii="Verdana" w:hAnsi="Verdana" w:cs="Tahoma"/>
          <w:color w:val="000000"/>
          <w:sz w:val="30"/>
          <w:szCs w:val="30"/>
        </w:rPr>
      </w:pPr>
      <w:r>
        <w:rPr>
          <w:sz w:val="30"/>
          <w:szCs w:val="30"/>
        </w:rPr>
        <w:t>“教育要面向现代化，面向世界，面向未来。”邓小平同志这句话是对我国新时期教育发展走向的战略定位。为了适应时代发展的需要</w:t>
      </w:r>
      <w:r>
        <w:rPr>
          <w:rFonts w:hint="eastAsia" w:hAnsi="宋体"/>
          <w:sz w:val="30"/>
          <w:szCs w:val="30"/>
        </w:rPr>
        <w:t>，我国</w:t>
      </w:r>
      <w:r>
        <w:rPr>
          <w:sz w:val="30"/>
          <w:szCs w:val="30"/>
        </w:rPr>
        <w:t>大力推进</w:t>
      </w:r>
      <w:r>
        <w:rPr>
          <w:rFonts w:hint="eastAsia" w:hAnsi="宋体"/>
          <w:sz w:val="30"/>
          <w:szCs w:val="30"/>
        </w:rPr>
        <w:t>新一轮</w:t>
      </w:r>
      <w:r>
        <w:rPr>
          <w:sz w:val="30"/>
          <w:szCs w:val="30"/>
        </w:rPr>
        <w:t>基础教育课程改革</w:t>
      </w:r>
      <w:r>
        <w:rPr>
          <w:rFonts w:hint="eastAsia" w:hAnsi="宋体"/>
          <w:sz w:val="30"/>
          <w:szCs w:val="30"/>
        </w:rPr>
        <w:t>，</w:t>
      </w:r>
      <w:r>
        <w:rPr>
          <w:sz w:val="30"/>
          <w:szCs w:val="30"/>
        </w:rPr>
        <w:t>全面推进素质教育</w:t>
      </w:r>
      <w:r>
        <w:rPr>
          <w:rFonts w:hint="eastAsia" w:hAnsi="宋体"/>
          <w:sz w:val="30"/>
          <w:szCs w:val="30"/>
        </w:rPr>
        <w:t>，</w:t>
      </w:r>
      <w:r>
        <w:rPr>
          <w:sz w:val="30"/>
          <w:szCs w:val="30"/>
        </w:rPr>
        <w:t>从小学至高中设置综合实践活动并作为必修课程，强调学生通过实践，增强探究和创新意识，学习科学研究的方法，发展综合运用知识的能力。增进学校与社会的密切联系，培养学生的社会责任感。</w:t>
      </w:r>
      <w:r>
        <w:rPr>
          <w:rFonts w:hint="eastAsia" w:hAnsi="宋体"/>
          <w:sz w:val="30"/>
          <w:szCs w:val="30"/>
        </w:rPr>
        <w:t>这一重大举措为培养学生综合素质、促进学生全面发展提供了广阔的社会舞台。</w:t>
      </w:r>
      <w:r>
        <w:rPr>
          <w:rFonts w:hint="eastAsia" w:ascii="宋体" w:hAnsi="宋体"/>
          <w:sz w:val="30"/>
          <w:szCs w:val="30"/>
        </w:rPr>
        <w:t>开展</w:t>
      </w:r>
      <w:r>
        <w:rPr>
          <w:rFonts w:hint="eastAsia" w:hAnsi="宋体"/>
          <w:sz w:val="30"/>
          <w:szCs w:val="30"/>
        </w:rPr>
        <w:t>综合实践活动</w:t>
      </w:r>
      <w:r>
        <w:rPr>
          <w:rFonts w:ascii="Verdana" w:hAnsi="Verdana" w:cs="Tahoma"/>
          <w:color w:val="000000"/>
          <w:sz w:val="30"/>
          <w:szCs w:val="30"/>
        </w:rPr>
        <w:t>把学校教育和社会生活密切联系起来</w:t>
      </w:r>
      <w:r>
        <w:rPr>
          <w:rFonts w:hint="eastAsia" w:ascii="Verdana" w:hAnsi="宋体" w:cs="Tahoma"/>
          <w:color w:val="000000"/>
          <w:sz w:val="30"/>
          <w:szCs w:val="30"/>
        </w:rPr>
        <w:t>，让</w:t>
      </w:r>
      <w:r>
        <w:rPr>
          <w:rFonts w:ascii="Verdana" w:hAnsi="Verdana" w:cs="Tahoma"/>
          <w:color w:val="000000"/>
          <w:sz w:val="30"/>
          <w:szCs w:val="30"/>
        </w:rPr>
        <w:t>课堂教学"回归生活和社会”，使学生所拥有的经验尽量丰富，在"现代”中不知不觉渗入"未来”，改变</w:t>
      </w:r>
      <w:r>
        <w:rPr>
          <w:rFonts w:hint="eastAsia" w:ascii="Verdana" w:hAnsi="宋体" w:cs="Tahoma"/>
          <w:color w:val="000000"/>
          <w:sz w:val="30"/>
          <w:szCs w:val="30"/>
        </w:rPr>
        <w:t>了</w:t>
      </w:r>
      <w:r>
        <w:rPr>
          <w:rFonts w:ascii="Verdana" w:hAnsi="Verdana" w:cs="Tahoma"/>
          <w:color w:val="000000"/>
          <w:sz w:val="30"/>
          <w:szCs w:val="30"/>
        </w:rPr>
        <w:t>过去那种与社会生活相脱离的教育灌输</w:t>
      </w:r>
      <w:r>
        <w:rPr>
          <w:rFonts w:hint="eastAsia" w:ascii="Verdana" w:hAnsi="宋体" w:cs="Tahoma"/>
          <w:color w:val="000000"/>
          <w:sz w:val="30"/>
          <w:szCs w:val="30"/>
        </w:rPr>
        <w:t>，为师生带来了新鲜丰富的教育时空，为校园带来了蓬勃的教育生机。</w:t>
      </w:r>
      <w:r>
        <w:rPr>
          <w:rFonts w:ascii="Verdana" w:hAnsi="Verdana" w:cs="Tahoma"/>
          <w:color w:val="000000"/>
          <w:sz w:val="30"/>
          <w:szCs w:val="30"/>
        </w:rPr>
        <w:t xml:space="preserve"> </w:t>
      </w:r>
      <w:r>
        <w:rPr>
          <w:rFonts w:ascii="Verdana" w:hAnsi="Verdana" w:cs="Tahoma"/>
          <w:color w:val="000000"/>
          <w:sz w:val="30"/>
          <w:szCs w:val="30"/>
        </w:rPr>
        <w:br w:type="textWrapping"/>
      </w:r>
      <w:r>
        <w:rPr>
          <w:rFonts w:ascii="Verdana" w:hAnsi="Verdana" w:cs="Tahoma"/>
          <w:color w:val="000000"/>
          <w:sz w:val="30"/>
          <w:szCs w:val="30"/>
        </w:rPr>
        <w:t xml:space="preserve">    </w:t>
      </w:r>
      <w:r>
        <w:rPr>
          <w:rFonts w:hint="eastAsia" w:hAnsi="宋体"/>
          <w:sz w:val="30"/>
          <w:szCs w:val="30"/>
        </w:rPr>
        <w:t>综合实践活动，</w:t>
      </w:r>
      <w:r>
        <w:rPr>
          <w:sz w:val="30"/>
          <w:szCs w:val="30"/>
        </w:rPr>
        <w:t>其内容主要包括研究性学习、信息技术教育、社区服务与社会实践以及劳动与技术教育。</w:t>
      </w:r>
      <w:r>
        <w:rPr>
          <w:rFonts w:hint="eastAsia" w:hAnsi="宋体"/>
          <w:sz w:val="30"/>
          <w:szCs w:val="30"/>
        </w:rPr>
        <w:t>学生在综合实践活动中进行</w:t>
      </w:r>
      <w:r>
        <w:rPr>
          <w:rFonts w:ascii="Arial" w:hAnsi="Arial" w:cs="Arial"/>
          <w:sz w:val="30"/>
          <w:szCs w:val="30"/>
        </w:rPr>
        <w:t>研究性学习</w:t>
      </w:r>
      <w:r>
        <w:rPr>
          <w:rFonts w:hint="eastAsia" w:ascii="Arial" w:hAnsi="宋体" w:cs="Arial"/>
          <w:sz w:val="30"/>
          <w:szCs w:val="30"/>
        </w:rPr>
        <w:t>，</w:t>
      </w:r>
      <w:r>
        <w:rPr>
          <w:rFonts w:ascii="Arial" w:hAnsi="Arial" w:cs="Arial"/>
          <w:sz w:val="30"/>
          <w:szCs w:val="30"/>
        </w:rPr>
        <w:t>学生的自主性、探索性学习</w:t>
      </w:r>
      <w:r>
        <w:rPr>
          <w:rFonts w:hint="eastAsia" w:ascii="Arial" w:hAnsi="宋体" w:cs="Arial"/>
          <w:sz w:val="30"/>
          <w:szCs w:val="30"/>
        </w:rPr>
        <w:t>得以加强，学生</w:t>
      </w:r>
      <w:r>
        <w:rPr>
          <w:rFonts w:ascii="Arial" w:hAnsi="Arial" w:cs="Arial"/>
          <w:sz w:val="30"/>
          <w:szCs w:val="30"/>
        </w:rPr>
        <w:t>主要以个人或小组合作的方式进行。</w:t>
      </w:r>
      <w:r>
        <w:rPr>
          <w:rFonts w:hint="eastAsia" w:ascii="Arial" w:hAnsi="宋体" w:cs="Arial"/>
          <w:sz w:val="30"/>
          <w:szCs w:val="30"/>
        </w:rPr>
        <w:t>他们</w:t>
      </w:r>
      <w:r>
        <w:rPr>
          <w:rFonts w:ascii="Arial" w:hAnsi="Arial" w:cs="Arial"/>
          <w:sz w:val="30"/>
          <w:szCs w:val="30"/>
        </w:rPr>
        <w:t>通过亲身实践获取直接经验，</w:t>
      </w:r>
      <w:r>
        <w:rPr>
          <w:rFonts w:hint="eastAsia" w:ascii="Arial" w:hAnsi="宋体" w:cs="Arial"/>
          <w:sz w:val="30"/>
          <w:szCs w:val="30"/>
        </w:rPr>
        <w:t>可以</w:t>
      </w:r>
      <w:r>
        <w:rPr>
          <w:rFonts w:ascii="Arial" w:hAnsi="Arial" w:cs="Arial"/>
          <w:sz w:val="30"/>
          <w:szCs w:val="30"/>
        </w:rPr>
        <w:t>养成科学精神和科学态度，掌握基本的科学方法，提高综合运用所学知识解决实际问题的能力。</w:t>
      </w:r>
      <w:r>
        <w:rPr>
          <w:rFonts w:hint="eastAsia" w:ascii="Arial" w:hAnsi="宋体" w:cs="Arial"/>
          <w:sz w:val="30"/>
          <w:szCs w:val="30"/>
        </w:rPr>
        <w:t>在</w:t>
      </w:r>
      <w:r>
        <w:rPr>
          <w:rFonts w:ascii="Arial" w:hAnsi="Arial" w:cs="Arial"/>
          <w:sz w:val="30"/>
          <w:szCs w:val="30"/>
        </w:rPr>
        <w:t>信息技术教育</w:t>
      </w:r>
      <w:r>
        <w:rPr>
          <w:rFonts w:hint="eastAsia" w:ascii="Arial" w:hAnsi="宋体" w:cs="Arial"/>
          <w:sz w:val="30"/>
          <w:szCs w:val="30"/>
        </w:rPr>
        <w:t>中</w:t>
      </w:r>
      <w:r>
        <w:rPr>
          <w:rFonts w:ascii="Arial" w:hAnsi="Arial" w:cs="Arial"/>
          <w:sz w:val="30"/>
          <w:szCs w:val="30"/>
        </w:rPr>
        <w:t>，学生</w:t>
      </w:r>
      <w:r>
        <w:rPr>
          <w:rFonts w:hint="eastAsia" w:ascii="Arial" w:hAnsi="宋体" w:cs="Arial"/>
          <w:sz w:val="30"/>
          <w:szCs w:val="30"/>
        </w:rPr>
        <w:t>可以增强</w:t>
      </w:r>
      <w:r>
        <w:rPr>
          <w:rFonts w:ascii="Arial" w:hAnsi="Arial" w:cs="Arial"/>
          <w:sz w:val="30"/>
          <w:szCs w:val="30"/>
        </w:rPr>
        <w:t>利用信息技术的意识和能力</w:t>
      </w:r>
      <w:r>
        <w:rPr>
          <w:rFonts w:hint="eastAsia" w:ascii="Arial" w:hAnsi="宋体" w:cs="Arial"/>
          <w:sz w:val="30"/>
          <w:szCs w:val="30"/>
        </w:rPr>
        <w:t>，</w:t>
      </w:r>
      <w:r>
        <w:rPr>
          <w:rFonts w:ascii="Arial" w:hAnsi="Arial" w:cs="Arial"/>
          <w:sz w:val="30"/>
          <w:szCs w:val="30"/>
        </w:rPr>
        <w:t>了解必要的通用技术和职业分工，形成初步技术能力</w:t>
      </w:r>
      <w:r>
        <w:rPr>
          <w:rFonts w:hint="eastAsia" w:ascii="Arial" w:hAnsi="宋体" w:cs="Arial"/>
          <w:sz w:val="30"/>
          <w:szCs w:val="30"/>
        </w:rPr>
        <w:t>。在</w:t>
      </w:r>
      <w:r>
        <w:rPr>
          <w:rFonts w:ascii="Arial" w:hAnsi="Arial" w:cs="Arial"/>
          <w:sz w:val="30"/>
          <w:szCs w:val="30"/>
        </w:rPr>
        <w:t>劳动技术教育</w:t>
      </w:r>
      <w:r>
        <w:rPr>
          <w:rFonts w:hint="eastAsia" w:ascii="Arial" w:hAnsi="宋体" w:cs="Arial"/>
          <w:sz w:val="30"/>
          <w:szCs w:val="30"/>
        </w:rPr>
        <w:t>中，</w:t>
      </w:r>
      <w:r>
        <w:rPr>
          <w:rFonts w:ascii="Arial" w:hAnsi="Arial" w:cs="Arial"/>
          <w:sz w:val="30"/>
          <w:szCs w:val="30"/>
        </w:rPr>
        <w:t>学生</w:t>
      </w:r>
      <w:r>
        <w:rPr>
          <w:rFonts w:hint="eastAsia" w:ascii="Arial" w:hAnsi="宋体" w:cs="Arial"/>
          <w:sz w:val="30"/>
          <w:szCs w:val="30"/>
        </w:rPr>
        <w:t>可以得到一些</w:t>
      </w:r>
      <w:r>
        <w:rPr>
          <w:rFonts w:ascii="Arial" w:hAnsi="Arial" w:cs="Arial"/>
          <w:sz w:val="30"/>
          <w:szCs w:val="30"/>
        </w:rPr>
        <w:t>劳动观念和一般劳动技术能力。</w:t>
      </w:r>
      <w:r>
        <w:rPr>
          <w:rFonts w:hint="eastAsia" w:ascii="Arial" w:hAnsi="宋体" w:cs="Arial"/>
          <w:sz w:val="30"/>
          <w:szCs w:val="30"/>
        </w:rPr>
        <w:t>在</w:t>
      </w:r>
      <w:r>
        <w:rPr>
          <w:rFonts w:ascii="Arial" w:hAnsi="Arial" w:cs="Arial"/>
          <w:sz w:val="30"/>
          <w:szCs w:val="30"/>
        </w:rPr>
        <w:t>社区服务</w:t>
      </w:r>
      <w:r>
        <w:rPr>
          <w:rFonts w:hint="eastAsia" w:ascii="Arial" w:hAnsi="宋体" w:cs="Arial"/>
          <w:sz w:val="30"/>
          <w:szCs w:val="30"/>
        </w:rPr>
        <w:t>活动中，</w:t>
      </w:r>
      <w:r>
        <w:rPr>
          <w:rFonts w:ascii="Arial" w:hAnsi="Arial" w:cs="Arial"/>
          <w:sz w:val="30"/>
          <w:szCs w:val="30"/>
        </w:rPr>
        <w:t>学生在社区以集体或个人形式参加各种公益活动，</w:t>
      </w:r>
      <w:r>
        <w:rPr>
          <w:rFonts w:hint="eastAsia" w:ascii="Arial" w:hAnsi="宋体" w:cs="Arial"/>
          <w:sz w:val="30"/>
          <w:szCs w:val="30"/>
        </w:rPr>
        <w:t>可以培养</w:t>
      </w:r>
      <w:r>
        <w:rPr>
          <w:rFonts w:ascii="Arial" w:hAnsi="Arial" w:cs="Arial"/>
          <w:sz w:val="30"/>
          <w:szCs w:val="30"/>
        </w:rPr>
        <w:t>社会责任意识、助人为乐精神</w:t>
      </w:r>
      <w:r>
        <w:rPr>
          <w:rFonts w:hint="eastAsia" w:ascii="Arial" w:hAnsi="宋体" w:cs="Arial"/>
          <w:sz w:val="30"/>
          <w:szCs w:val="30"/>
        </w:rPr>
        <w:t>，</w:t>
      </w:r>
      <w:r>
        <w:rPr>
          <w:rFonts w:ascii="Arial" w:hAnsi="Arial" w:cs="Arial"/>
          <w:sz w:val="30"/>
          <w:szCs w:val="30"/>
        </w:rPr>
        <w:t>为社区的建设和发展服务</w:t>
      </w:r>
      <w:r>
        <w:rPr>
          <w:rFonts w:hint="eastAsia" w:ascii="Arial" w:hAnsi="宋体" w:cs="Arial"/>
          <w:sz w:val="30"/>
          <w:szCs w:val="30"/>
        </w:rPr>
        <w:t>。在</w:t>
      </w:r>
      <w:r>
        <w:rPr>
          <w:rFonts w:ascii="Arial" w:hAnsi="Arial" w:cs="Arial"/>
          <w:sz w:val="30"/>
          <w:szCs w:val="30"/>
        </w:rPr>
        <w:t>社会实践</w:t>
      </w:r>
      <w:r>
        <w:rPr>
          <w:rFonts w:hint="eastAsia" w:ascii="Arial" w:hAnsi="宋体" w:cs="Arial"/>
          <w:sz w:val="30"/>
          <w:szCs w:val="30"/>
        </w:rPr>
        <w:t>活动中，</w:t>
      </w:r>
      <w:r>
        <w:rPr>
          <w:rFonts w:ascii="Arial" w:hAnsi="Arial" w:cs="Arial"/>
          <w:sz w:val="30"/>
          <w:szCs w:val="30"/>
        </w:rPr>
        <w:t>主</w:t>
      </w:r>
      <w:r>
        <w:rPr>
          <w:rFonts w:hint="eastAsia" w:ascii="Arial" w:hAnsi="宋体" w:cs="Arial"/>
          <w:sz w:val="30"/>
          <w:szCs w:val="30"/>
        </w:rPr>
        <w:t>学生</w:t>
      </w:r>
      <w:r>
        <w:rPr>
          <w:rFonts w:ascii="Arial" w:hAnsi="Arial" w:cs="Arial"/>
          <w:sz w:val="30"/>
          <w:szCs w:val="30"/>
        </w:rPr>
        <w:t>通过军训和工农业生产劳动</w:t>
      </w:r>
      <w:r>
        <w:rPr>
          <w:rFonts w:hint="eastAsia" w:ascii="Arial" w:hAnsi="宋体" w:cs="Arial"/>
          <w:sz w:val="30"/>
          <w:szCs w:val="30"/>
        </w:rPr>
        <w:t>可以受到</w:t>
      </w:r>
      <w:r>
        <w:rPr>
          <w:rFonts w:ascii="Arial" w:hAnsi="Arial" w:cs="Arial"/>
          <w:sz w:val="30"/>
          <w:szCs w:val="30"/>
        </w:rPr>
        <w:t>国防教育、生产劳动教育，培养组织纪律性、集体观念和吃苦耐劳精神。</w:t>
      </w:r>
      <w:r>
        <w:rPr>
          <w:rFonts w:hint="eastAsia" w:ascii="宋体" w:hAnsi="宋体"/>
          <w:sz w:val="30"/>
          <w:szCs w:val="30"/>
        </w:rPr>
        <w:t>这些活动内涵丰富，课程资源取之不绝，用之不尽，教学的价值不可估量。新时期的少年儿童大多是家长抱大的孩子，时代要求他们具有独创的本领，生活需要他们克服困难的勇气和能力，必须让他们学会自己走路！开展</w:t>
      </w:r>
      <w:r>
        <w:rPr>
          <w:rFonts w:hint="eastAsia" w:hAnsi="宋体"/>
          <w:sz w:val="30"/>
          <w:szCs w:val="30"/>
        </w:rPr>
        <w:t>综合实践活动落实</w:t>
      </w:r>
      <w:r>
        <w:rPr>
          <w:sz w:val="30"/>
          <w:szCs w:val="30"/>
        </w:rPr>
        <w:t>全面推进素质教育</w:t>
      </w:r>
      <w:r>
        <w:rPr>
          <w:rFonts w:hint="eastAsia" w:hAnsi="宋体"/>
          <w:sz w:val="30"/>
          <w:szCs w:val="30"/>
        </w:rPr>
        <w:t>这一重大举措及时解决了该项课题。</w:t>
      </w:r>
    </w:p>
    <w:p>
      <w:pPr>
        <w:pStyle w:val="7"/>
        <w:shd w:val="clear" w:color="auto" w:fill="FFFFFF"/>
        <w:snapToGrid w:val="0"/>
        <w:spacing w:line="360" w:lineRule="auto"/>
        <w:ind w:firstLine="410"/>
        <w:rPr>
          <w:rFonts w:ascii="宋体" w:hAnsi="宋体"/>
          <w:sz w:val="30"/>
          <w:szCs w:val="30"/>
        </w:rPr>
      </w:pPr>
      <w:r>
        <w:rPr>
          <w:color w:val="000000"/>
          <w:sz w:val="30"/>
          <w:szCs w:val="30"/>
        </w:rPr>
        <w:t>著名教育家陶行知先生说过：我们的教育，要解放孩子的头脑，让他们能想；解放孩子的眼睛，让他们能看；解放孩子的双手，让他们能做；解放孩子的时间，让他们能学自己想学的东西。</w:t>
      </w:r>
      <w:r>
        <w:rPr>
          <w:rFonts w:hint="eastAsia" w:hAnsi="宋体"/>
          <w:color w:val="000000"/>
          <w:sz w:val="30"/>
          <w:szCs w:val="30"/>
        </w:rPr>
        <w:t>他</w:t>
      </w:r>
      <w:r>
        <w:rPr>
          <w:rFonts w:ascii="Verdana" w:hAnsi="Verdana" w:cs="Tahoma"/>
          <w:color w:val="000000"/>
          <w:sz w:val="30"/>
          <w:szCs w:val="30"/>
        </w:rPr>
        <w:t>曾提出"生活即教育”理论，大力倡导生活教学</w:t>
      </w:r>
      <w:r>
        <w:rPr>
          <w:rFonts w:hint="eastAsia" w:ascii="Verdana" w:hAnsi="宋体" w:cs="Tahoma"/>
          <w:color w:val="000000"/>
          <w:sz w:val="30"/>
          <w:szCs w:val="30"/>
        </w:rPr>
        <w:t>。</w:t>
      </w:r>
      <w:r>
        <w:rPr>
          <w:rFonts w:ascii="Verdana" w:hAnsi="Verdana" w:cs="Tahoma"/>
          <w:color w:val="000000"/>
          <w:sz w:val="30"/>
          <w:szCs w:val="30"/>
        </w:rPr>
        <w:t>他认为生活的过程就是教育的过程，教育应该在种种生活中进行，从中可以看出他极其重视学生在生活中的亲身经历、实践和创造，注重教育向生活的回归。</w:t>
      </w:r>
      <w:r>
        <w:rPr>
          <w:rFonts w:hint="eastAsia" w:ascii="Verdana" w:hAnsi="宋体" w:cs="Tahoma"/>
          <w:color w:val="000000"/>
          <w:sz w:val="30"/>
          <w:szCs w:val="30"/>
        </w:rPr>
        <w:t>在</w:t>
      </w:r>
      <w:r>
        <w:rPr>
          <w:rFonts w:hint="eastAsia" w:hAnsi="宋体"/>
          <w:sz w:val="30"/>
          <w:szCs w:val="30"/>
        </w:rPr>
        <w:t>综合实践活动中，通过老师精心组织、引导、指导，学生就可以“动”起来——动手、动口、动脑，在</w:t>
      </w:r>
      <w:r>
        <w:rPr>
          <w:rFonts w:hint="eastAsia" w:ascii="宋体" w:hAnsi="宋体"/>
          <w:sz w:val="30"/>
          <w:szCs w:val="30"/>
        </w:rPr>
        <w:t>综合实践活动中获得更多的社会生活知识，培养更多的生活能力，拥有适应社会生活的智慧和才能。学生们</w:t>
      </w:r>
      <w:r>
        <w:rPr>
          <w:rFonts w:hint="eastAsia" w:hAnsi="宋体"/>
          <w:sz w:val="30"/>
          <w:szCs w:val="30"/>
        </w:rPr>
        <w:t>在</w:t>
      </w:r>
      <w:r>
        <w:rPr>
          <w:rFonts w:hint="eastAsia" w:ascii="宋体" w:hAnsi="宋体"/>
          <w:sz w:val="30"/>
          <w:szCs w:val="30"/>
        </w:rPr>
        <w:t>综合实践活动中欣喜地走出校园，扑向大自然的怀抱，领略青山绿水的美丽，走入社会生产、生活，了解地方的历史文化，目睹高科技生产的神力，体验到生活的真谛，在实践中获得多元感受，在实践中获得新知，也在实践中锻炼各种能力。学生的个性在实践中得到张扬，学生的整体素质在实践中获得提高，一个个生命个体在实践中获得丰盈成果，幸福成长。</w:t>
      </w:r>
    </w:p>
    <w:p>
      <w:pPr>
        <w:shd w:val="clear" w:color="auto" w:fill="FFFFFF"/>
        <w:snapToGrid w:val="0"/>
        <w:ind w:firstLine="900" w:firstLineChars="3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综合实践活动，可以包罗社会生活的方方面面，</w:t>
      </w:r>
      <w:r>
        <w:rPr>
          <w:rFonts w:hint="eastAsia" w:hAnsi="宋体"/>
          <w:sz w:val="30"/>
          <w:szCs w:val="30"/>
        </w:rPr>
        <w:t>我们</w:t>
      </w:r>
      <w:r>
        <w:rPr>
          <w:rFonts w:hint="eastAsia" w:ascii="宋体" w:hAnsi="宋体"/>
          <w:sz w:val="30"/>
          <w:szCs w:val="30"/>
        </w:rPr>
        <w:t>充分利用校内外的多种资源，实现课程的教学时空向自然环境、生活领域和社会领域的拓展，就能真正做到让学生走向自然、走向社会、走向生活。学生通过综合实践活动会得到有关学校、家庭、社会生活各行各业诸方面的知识、常识，获取生存能力，获取生活能力，培养创新思维，培养创造能力，就可以为将来创造幸福生活打下坚实基础，为建设国家做出贡献。</w:t>
      </w:r>
    </w:p>
    <w:p>
      <w:pPr>
        <w:pStyle w:val="7"/>
        <w:shd w:val="clear" w:color="auto" w:fill="FFFFFF"/>
        <w:snapToGrid w:val="0"/>
        <w:spacing w:line="360" w:lineRule="auto"/>
        <w:ind w:firstLine="660" w:firstLineChars="22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综合实践活动赋予学生以生活的意义和生命的价值，赋予教育以生命的活力。综</w:t>
      </w:r>
      <w:r>
        <w:rPr>
          <w:rFonts w:hint="eastAsia" w:hAnsi="宋体"/>
          <w:sz w:val="30"/>
          <w:szCs w:val="30"/>
        </w:rPr>
        <w:t>合实践活动是一个广阔的天地，在这里是可以大有作为的，综合实践活动一定会成为学生茁壮成长的沃土！</w:t>
      </w:r>
    </w:p>
    <w:p>
      <w:pPr>
        <w:shd w:val="clear" w:color="auto" w:fill="FFFFFF"/>
        <w:snapToGrid w:val="0"/>
        <w:rPr>
          <w:rFonts w:hint="eastAsia"/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shd w:val="clear" w:color="auto" w:fill="FFFFFF"/>
        <w:snapToGrid w:val="0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shd w:val="clear" w:color="auto" w:fill="FFFFFF"/>
        <w:snapToGrid w:val="0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shd w:val="clear" w:color="auto" w:fill="FFFFFF"/>
        <w:snapToGrid w:val="0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shd w:val="clear" w:color="auto" w:fill="FFFFFF"/>
        <w:snapToGrid w:val="0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shd w:val="clear" w:color="auto" w:fill="FFFFFF"/>
        <w:snapToGrid w:val="0"/>
        <w:rPr>
          <w:sz w:val="28"/>
          <w:szCs w:val="28"/>
        </w:rPr>
      </w:pPr>
      <w:r>
        <w:rPr>
          <w:sz w:val="28"/>
          <w:szCs w:val="28"/>
        </w:rPr>
        <w:t> 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C"/>
    <w:rsid w:val="00013743"/>
    <w:rsid w:val="000305BE"/>
    <w:rsid w:val="00043543"/>
    <w:rsid w:val="00107E81"/>
    <w:rsid w:val="00160251"/>
    <w:rsid w:val="00167FCC"/>
    <w:rsid w:val="001925F5"/>
    <w:rsid w:val="001A11A7"/>
    <w:rsid w:val="001A2F78"/>
    <w:rsid w:val="001E530B"/>
    <w:rsid w:val="001E7A6A"/>
    <w:rsid w:val="00231CD8"/>
    <w:rsid w:val="002975FE"/>
    <w:rsid w:val="00306125"/>
    <w:rsid w:val="003168EC"/>
    <w:rsid w:val="0032642C"/>
    <w:rsid w:val="00373A4E"/>
    <w:rsid w:val="003770D4"/>
    <w:rsid w:val="00381037"/>
    <w:rsid w:val="00391447"/>
    <w:rsid w:val="003A753C"/>
    <w:rsid w:val="003B628A"/>
    <w:rsid w:val="003B6345"/>
    <w:rsid w:val="003D44D6"/>
    <w:rsid w:val="003D4B3C"/>
    <w:rsid w:val="0042293E"/>
    <w:rsid w:val="00432A17"/>
    <w:rsid w:val="0046609D"/>
    <w:rsid w:val="0047226F"/>
    <w:rsid w:val="004E1B9C"/>
    <w:rsid w:val="0050635C"/>
    <w:rsid w:val="00546CD7"/>
    <w:rsid w:val="005562F7"/>
    <w:rsid w:val="005A1AFA"/>
    <w:rsid w:val="00603567"/>
    <w:rsid w:val="006134AF"/>
    <w:rsid w:val="006253D3"/>
    <w:rsid w:val="00673E10"/>
    <w:rsid w:val="006C6EB7"/>
    <w:rsid w:val="006F71FE"/>
    <w:rsid w:val="0079259E"/>
    <w:rsid w:val="00794436"/>
    <w:rsid w:val="008E02C3"/>
    <w:rsid w:val="009356B6"/>
    <w:rsid w:val="009607AB"/>
    <w:rsid w:val="00977C33"/>
    <w:rsid w:val="00A4740C"/>
    <w:rsid w:val="00AA46AD"/>
    <w:rsid w:val="00AF4DEF"/>
    <w:rsid w:val="00B51D13"/>
    <w:rsid w:val="00B5420E"/>
    <w:rsid w:val="00BF23AC"/>
    <w:rsid w:val="00C10BFF"/>
    <w:rsid w:val="00C35012"/>
    <w:rsid w:val="00C4168B"/>
    <w:rsid w:val="00C43F85"/>
    <w:rsid w:val="00C53D1D"/>
    <w:rsid w:val="00CC65D6"/>
    <w:rsid w:val="00CD0100"/>
    <w:rsid w:val="00D175DE"/>
    <w:rsid w:val="00D73FC3"/>
    <w:rsid w:val="00D92933"/>
    <w:rsid w:val="00D94625"/>
    <w:rsid w:val="00DB63C7"/>
    <w:rsid w:val="00DD10F3"/>
    <w:rsid w:val="00E46FA0"/>
    <w:rsid w:val="00E5629C"/>
    <w:rsid w:val="00F150EF"/>
    <w:rsid w:val="00F50137"/>
    <w:rsid w:val="00F55479"/>
    <w:rsid w:val="00F93FF2"/>
    <w:rsid w:val="00FC51AC"/>
    <w:rsid w:val="426439D0"/>
    <w:rsid w:val="6BC05C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8">
    <w:name w:val="highlight1"/>
    <w:basedOn w:val="4"/>
    <w:qFormat/>
    <w:uiPriority w:val="0"/>
    <w:rPr>
      <w:shd w:val="clear" w:color="auto" w:fill="FFFF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CHINA</Company>
  <Pages>1</Pages>
  <Words>338</Words>
  <Characters>1932</Characters>
  <Lines>16</Lines>
  <Paragraphs>4</Paragraphs>
  <ScaleCrop>false</ScaleCrop>
  <LinksUpToDate>false</LinksUpToDate>
  <CharactersWithSpaces>2266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2018-03-13T05:03:00Z</dcterms:created>
  <dc:creator>USER</dc:creator>
  <cp:lastModifiedBy>Administrator</cp:lastModifiedBy>
  <dcterms:modified xsi:type="dcterms:W3CDTF">2018-03-31T06:36:05Z</dcterms:modified>
  <dc:title>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