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bookmarkEnd w:id="0"/>
      <w:r>
        <w:rPr>
          <w:rFonts w:hint="eastAsia"/>
          <w:b/>
          <w:bCs/>
          <w:lang w:eastAsia="zh-CN"/>
        </w:rPr>
        <w:t>试论</w:t>
      </w:r>
      <w:r>
        <w:rPr>
          <w:rFonts w:hint="eastAsia"/>
          <w:b/>
          <w:bCs/>
        </w:rPr>
        <w:t>小学英语课堂教学中的创新教育</w:t>
      </w:r>
    </w:p>
    <w:p>
      <w:pPr>
        <w:jc w:val="center"/>
        <w:rPr>
          <w:b/>
          <w:bCs/>
          <w:lang w:val="en-US" w:eastAsia="zh-CN"/>
        </w:rPr>
      </w:pPr>
      <w:r>
        <w:rPr>
          <w:b/>
          <w:bCs/>
          <w:lang w:val="en-US" w:eastAsia="zh-CN"/>
        </w:rPr>
        <w:t>青岛西海岸新区海青小学</w:t>
      </w:r>
      <w:r>
        <w:rPr>
          <w:rFonts w:hint="eastAsia"/>
          <w:b/>
          <w:bCs/>
          <w:lang w:val="en-US" w:eastAsia="zh-CN"/>
        </w:rPr>
        <w:t xml:space="preserve">  </w:t>
      </w:r>
      <w:r>
        <w:rPr>
          <w:b/>
          <w:bCs/>
          <w:lang w:val="en-US" w:eastAsia="zh-CN"/>
        </w:rPr>
        <w:t> </w:t>
      </w:r>
      <w:r>
        <w:rPr>
          <w:rFonts w:hint="eastAsia"/>
          <w:b/>
          <w:bCs/>
          <w:lang w:val="en-US" w:eastAsia="zh-CN"/>
        </w:rPr>
        <w:t xml:space="preserve"> </w:t>
      </w:r>
      <w:r>
        <w:rPr>
          <w:b/>
          <w:bCs/>
          <w:lang w:val="en-US" w:eastAsia="zh-CN"/>
        </w:rPr>
        <w:t>苑志芳</w:t>
      </w:r>
      <w:r>
        <w:rPr>
          <w:rFonts w:hint="eastAsia"/>
          <w:b/>
          <w:bCs/>
          <w:lang w:val="en-US" w:eastAsia="zh-CN"/>
        </w:rPr>
        <w:t xml:space="preserve">  </w:t>
      </w:r>
      <w:r>
        <w:rPr>
          <w:b/>
          <w:bCs/>
          <w:lang w:val="en-US" w:eastAsia="zh-CN"/>
        </w:rPr>
        <w:t> 小学英语</w:t>
      </w:r>
    </w:p>
    <w:p>
      <w:pPr>
        <w:rPr>
          <w:b/>
          <w:bCs/>
        </w:rPr>
      </w:pPr>
      <w:r>
        <w:rPr>
          <w:rFonts w:hint="eastAsia"/>
          <w:b/>
          <w:bCs/>
        </w:rPr>
        <w:t xml:space="preserve"> </w:t>
      </w:r>
    </w:p>
    <w:p>
      <w:pPr>
        <w:rPr>
          <w:rFonts w:hint="eastAsia"/>
          <w:b/>
          <w:bCs/>
        </w:rPr>
      </w:pPr>
      <w:r>
        <w:rPr>
          <w:rFonts w:hint="eastAsia"/>
          <w:b/>
          <w:bCs/>
        </w:rPr>
        <w:t>摘要：《英语课程标准》明确指出，基础教育阶段英语课程的任务之一是培养学生的创新能力。如何在小学英语教育中培养学生的创新能力?我认为首先要改变传统的英语教育观念，使之突破语言知识层面，给学生提供创新的“空间”。教师在不断提高自身素质的同时，也要改变传统的教学方法和教学理念，致力于如何培养小学生在英语教学中的创新能力，促进英语教育的全面发展。</w:t>
      </w:r>
    </w:p>
    <w:p>
      <w:pPr>
        <w:rPr>
          <w:rFonts w:hint="eastAsia"/>
          <w:b/>
          <w:bCs/>
        </w:rPr>
      </w:pPr>
      <w:r>
        <w:rPr>
          <w:rFonts w:hint="eastAsia"/>
          <w:b/>
          <w:bCs/>
        </w:rPr>
        <w:t>关键词：小学英语</w:t>
      </w:r>
      <w:r>
        <w:rPr>
          <w:rFonts w:hint="eastAsia"/>
          <w:b/>
          <w:bCs/>
          <w:lang w:eastAsia="zh-CN"/>
        </w:rPr>
        <w:t>；</w:t>
      </w:r>
      <w:r>
        <w:rPr>
          <w:rFonts w:hint="eastAsia"/>
          <w:b/>
          <w:bCs/>
        </w:rPr>
        <w:t>创新教育</w:t>
      </w:r>
      <w:r>
        <w:rPr>
          <w:rFonts w:hint="eastAsia"/>
          <w:b/>
          <w:bCs/>
          <w:lang w:val="en-US" w:eastAsia="zh-CN"/>
        </w:rPr>
        <w:t>；</w:t>
      </w:r>
      <w:r>
        <w:rPr>
          <w:rFonts w:hint="eastAsia"/>
          <w:b/>
          <w:bCs/>
          <w:lang w:eastAsia="zh-CN"/>
        </w:rPr>
        <w:t>教学设计</w:t>
      </w:r>
    </w:p>
    <w:p>
      <w:pPr>
        <w:rPr>
          <w:rFonts w:hint="eastAsia"/>
          <w:b/>
          <w:bCs/>
        </w:rPr>
      </w:pPr>
      <w:r>
        <w:rPr>
          <w:rFonts w:hint="eastAsia"/>
          <w:b/>
          <w:bCs/>
        </w:rPr>
        <w:t>以培养创新精神和实践能力为重点的素质教育是当今教育改革的主旋律，课堂教学则是培养学生创新精神及实践能力的主阵地。在小学英语教学中教师要优化教学关系， 营造创新氛围;优化课堂环境，激发创新思维;优化教学手段，培养创新能力 。使英语课堂成为培养学生创造力的沃土</w:t>
      </w:r>
      <w:r>
        <w:rPr>
          <w:rFonts w:hint="eastAsia"/>
          <w:b/>
          <w:bCs/>
          <w:lang w:eastAsia="zh-CN"/>
        </w:rPr>
        <w:t>。</w:t>
      </w:r>
      <w:r>
        <w:rPr>
          <w:rFonts w:hint="eastAsia"/>
          <w:b/>
          <w:bCs/>
        </w:rPr>
        <w:t>在小学英语教学中，除了使学生掌握基本的语音、语调、书写，更重要的是培养学生的英语创新思维能力，使学生学活书本，变得更聪明。在教学过程中，教师要调动学生思维，使学生会学习，会探索，并且学好英语。</w:t>
      </w:r>
    </w:p>
    <w:p>
      <w:pPr>
        <w:rPr>
          <w:rFonts w:hint="eastAsia"/>
          <w:b/>
          <w:bCs/>
        </w:rPr>
      </w:pPr>
      <w:r>
        <w:rPr>
          <w:rFonts w:hint="eastAsia"/>
          <w:b/>
          <w:bCs/>
        </w:rPr>
        <w:t xml:space="preserve">一、优化教学关系， 营造创新氛围  </w:t>
      </w:r>
    </w:p>
    <w:p>
      <w:pPr>
        <w:rPr>
          <w:rFonts w:hint="eastAsia"/>
          <w:b/>
          <w:bCs/>
        </w:rPr>
      </w:pPr>
      <w:r>
        <w:rPr>
          <w:rFonts w:hint="eastAsia"/>
          <w:b/>
          <w:bCs/>
        </w:rPr>
        <w:t xml:space="preserve">    课堂教学活动，是教师和学生在学校通过中介成分，共同创造的活动方式，其本质是有意义的，充满着人的活生生的情感和意志的特殊形态的实践活动。学生积极学习的源泉不仅来自远大的理想，浓厚的兴趣，更来自于被爱的需求，宽松的环境以及渴望成功的心理。 著名外语专家H.H.Stern也曾说过:教师的爱心对于外语学习的作用至少与技能同等重要，甚至更重要些。如果只是一味地从教师那里获得消极的情感，那么他们就会对学习产生不同程度的心理抑制。这种抑制反过来又对学习产生消极影响，阻碍学生的自主学习能力。反之，如果教师能主动地同学生亲近，给他们以满腔的爱，不断地从各个方面给他们鼓励，使他们觉得教师可亲，从而使他们从喜爱教师的情感中，萌发出学习英语的欲望</w:t>
      </w:r>
      <w:r>
        <w:rPr>
          <w:rFonts w:hint="eastAsia"/>
          <w:b/>
          <w:bCs/>
          <w:lang w:eastAsia="zh-CN"/>
        </w:rPr>
        <w:t>。</w:t>
      </w:r>
      <w:r>
        <w:rPr>
          <w:rFonts w:hint="eastAsia"/>
          <w:b/>
          <w:bCs/>
        </w:rPr>
        <w:t>培养学生的创新思维，就要在课堂上创设一种平等、民主、和谐、宽松的氛围，要尊重学生、关心学生、赏识学生，要以积极的态度和发展的眼光去看待学生，相信每个学生都有巨大的发展潜能。这样使学生产生不怕错误，敢于求异的良好的学习心理，孩子的创造的火花才能迸发出来。例如：在教my bady时，教唱歌曲《Head and  shoulders》，歌声中教师走到学生中间，轻轻地捏捏学生的鼻子、摸摸学生的耳朵，使学生感受到教师的亲切、和蔼，并置身于一种轻松、愉快的学习环境中。另外，教师要保护学生敢想敢说的积极性。有时学生说错了，教师不直接说No,而是微笑着对他（她）说： "Please think it over."。只要学生能勇敢地站起来回答问题，教师都要予以表扬。课堂上多说：Good!  Great!  Excellent!  You  are  a  clever  boy.等。这些看似简单的小句子却能给学生以信心和动力，他们会不畏艰难，积极主动地学习。教师可不失时机地给学生创造学习英语的氛围，加强语言刺激，营造创新教学氛围。</w:t>
      </w:r>
    </w:p>
    <w:p>
      <w:pPr>
        <w:rPr>
          <w:rFonts w:hint="eastAsia"/>
          <w:b/>
          <w:bCs/>
        </w:rPr>
      </w:pPr>
      <w:r>
        <w:rPr>
          <w:rFonts w:hint="eastAsia"/>
          <w:b/>
          <w:bCs/>
        </w:rPr>
        <w:t>二、优化课堂环境，激发创新思维</w:t>
      </w:r>
    </w:p>
    <w:p>
      <w:pPr>
        <w:rPr>
          <w:rFonts w:hint="eastAsia"/>
          <w:b/>
          <w:bCs/>
        </w:rPr>
      </w:pPr>
      <w:r>
        <w:rPr>
          <w:rFonts w:hint="eastAsia"/>
          <w:b/>
          <w:bCs/>
        </w:rPr>
        <w:t xml:space="preserve">    当学生对某一知识产生欲望与情感时，容易产生与此相关的想象，激情 越丰富，想象就越活跃，思维创造性也越能得以充分发挥。为了激起学生的 求知欲望和激情，改变课堂节奏缓慢的做法是势在必行的。因为，节奏明快， 环节交替紧凑的课堂教学能使学生保持旺盛的精神。为了达到这种效果，首 先要做好一系列的课前准备工作。在设计每节课时，不仅要制定出学生学习 的认知目标，悉心了解学生的总体情况，还要抓住新旧知识的结合点，使教学过程层层相扣，便于学生在学习中以旧知新，其次在用英语组织课堂教学中，尽量使用正常的语速，提问或句型操练时，时间不留空白，语言要有节奏感，行为要有激情。教学的每个环节时间不能过长，形式不断变化，步步深入，衔接自然。快节奏要求思维主动积极的快速反应。于是，在这样一个课堂环境中，学生注意力高度集中，外语联想活跃;思维积极。灵活的思维方式与创新活动密不可分。如果学生只会按一种固定方式或教师教的方法去思考，处理问题，是无法产生创新能力的。应养成一种多角度多层面思考问题的习惯和方法。英汉句子或语段翻译训练、“创造性”的英文提问作答训练等有助于激发学生的创造性思维。 </w:t>
      </w:r>
    </w:p>
    <w:p>
      <w:pPr>
        <w:rPr>
          <w:rFonts w:hint="eastAsia"/>
          <w:b/>
          <w:bCs/>
        </w:rPr>
      </w:pPr>
      <w:r>
        <w:rPr>
          <w:rFonts w:hint="eastAsia"/>
          <w:b/>
          <w:bCs/>
        </w:rPr>
        <w:t xml:space="preserve">三、优化教学手段，培养创新能力 </w:t>
      </w:r>
    </w:p>
    <w:p>
      <w:pPr>
        <w:rPr>
          <w:rFonts w:hint="eastAsia"/>
          <w:b/>
          <w:bCs/>
        </w:rPr>
      </w:pPr>
      <w:r>
        <w:rPr>
          <w:rFonts w:hint="eastAsia"/>
          <w:b/>
          <w:bCs/>
        </w:rPr>
        <w:t xml:space="preserve">    "教学有法,而教无定法"教师要善于组织教学内容,选择科学的教学方法,唤起学生的创新意识,培养他们的创造力。</w:t>
      </w:r>
    </w:p>
    <w:p>
      <w:pPr>
        <w:rPr>
          <w:rFonts w:hint="eastAsia"/>
          <w:b/>
          <w:bCs/>
        </w:rPr>
      </w:pPr>
      <w:r>
        <w:rPr>
          <w:rFonts w:hint="eastAsia"/>
          <w:b/>
          <w:bCs/>
        </w:rPr>
        <w:t>1.在想象中创新</w:t>
      </w:r>
      <w:r>
        <w:rPr>
          <w:rFonts w:hint="eastAsia"/>
          <w:b/>
          <w:bCs/>
          <w:lang w:eastAsia="zh-CN"/>
        </w:rPr>
        <w:t>。</w:t>
      </w:r>
      <w:r>
        <w:rPr>
          <w:rFonts w:hint="eastAsia"/>
          <w:b/>
          <w:bCs/>
        </w:rPr>
        <w:t>想象是创造的源泉，没有想象就没有创造。要培养思维的独创性，首先要培养学生的想象力。 在英语课堂教学中可运用手段形象生动地再现教学内容,做到声像结合,图文并茂,适合小学生好奇、求趣 、求新的年龄特点。帮助学生在语言与表达对象之间建立联系,调动学生学习积极性,使学生更自觉、更有趣地进行英语交际活动。在这基础上合理安排一些游戏多角度地培养学生想象能力。例如, 在学习动物名称时， 在电脑中设计一个野生动物园,让学生模仿动物的声音和样子来学。 cat,cat,喵喵喵；dog,dog,汪汪汪，……这样，学生就会很有兴致，有的装成猴子，有的扮成小狗，……。再难的词在学生口中变得流利起来，枯燥的单词很快被学生记住。然后只露出动物的一小部分,让学生猜动物。教师在教学中注意发掘一切可以调动学生创新思维的因素，开发学生的智力潜能，提高学生的创造思维能力。让学生在想象中创新。</w:t>
      </w:r>
    </w:p>
    <w:p>
      <w:pPr>
        <w:rPr>
          <w:rFonts w:hint="eastAsia"/>
          <w:b/>
          <w:bCs/>
        </w:rPr>
      </w:pPr>
      <w:r>
        <w:rPr>
          <w:rFonts w:hint="eastAsia"/>
          <w:b/>
          <w:bCs/>
        </w:rPr>
        <w:t>2. 在情景中创新</w:t>
      </w:r>
      <w:r>
        <w:rPr>
          <w:rFonts w:hint="eastAsia"/>
          <w:b/>
          <w:bCs/>
          <w:lang w:eastAsia="zh-CN"/>
        </w:rPr>
        <w:t>。</w:t>
      </w:r>
      <w:r>
        <w:rPr>
          <w:rFonts w:hint="eastAsia"/>
          <w:b/>
          <w:bCs/>
        </w:rPr>
        <w:t xml:space="preserve">儿童是善于模仿的。从母语学习的规律看，一个人的语言能力，尤其是儿童的语言能力的发展是从模仿开始的。学生在模仿课文语言时，能获得发现的乐趣，能获得成功的喜悦，这就是孩子心目中的创新意识、创造性思维。教师应努力为学生创设语言实践的情景，抓住课文中的重点句型，精心设计练习，引发学生的求知欲望，激发学生的学习兴趣，让学生在运用语言的过程中及时把课文语言转化为自己的语言。如在练习Is this … yours?这个句型时， 我在讲台上放了一些班内学生的物品,让学生帮助教师寻找主人。这时学生很好奇，都想知道是谁的。纷纷拿起物品,模仿教师问:Whose jacket …is it? Is this jacket… yours? </w:t>
      </w:r>
    </w:p>
    <w:p>
      <w:pPr>
        <w:rPr>
          <w:rFonts w:hint="eastAsia"/>
          <w:b/>
          <w:bCs/>
        </w:rPr>
      </w:pPr>
      <w:r>
        <w:rPr>
          <w:rFonts w:hint="eastAsia"/>
          <w:b/>
          <w:bCs/>
        </w:rPr>
        <w:t>要想培养创新思维，就要力求使学生处于动眼、动手、动口的主体激活状态。因为充满趣味性的情境教学，可极大调动眼、耳、口、手的动作。在丰富的教学情境作用下，使学生很快达到情绪的兴奋，主动探求知识，主动解决悬念、困惑的方法或途径，主动研究问题，创造性的解决问题。学生在愉快的游戏过程中，身心比较放松，主体意识大大增强，潜移默化地使自己增长了知识，拓展了思维空间。例如，在教授《Happy Birthday to you》这一会话中，我让学生自己设计情境，发挥自己的想象力，分成各种不同的过生日角色，来练习本课的会话。他们设计的都很有创意，每组都有每组的精彩所在。在原有的会话内容中，加入所学的知识，将枯燥的会话演绎得别有生色，再加上毛茸玩具和生日蛋糕待等道具。使课堂气氛一下子活跃起来，学生积极动脑去想、动手去做、动口大胆的去说，创造性思维很好的发挥出来。</w:t>
      </w:r>
    </w:p>
    <w:p>
      <w:pPr>
        <w:rPr>
          <w:rFonts w:hint="eastAsia"/>
          <w:b/>
          <w:bCs/>
        </w:rPr>
      </w:pPr>
      <w:r>
        <w:rPr>
          <w:rFonts w:hint="eastAsia"/>
          <w:b/>
          <w:bCs/>
          <w:lang w:val="en-US" w:eastAsia="zh-CN"/>
        </w:rPr>
        <w:t>四、课堂</w:t>
      </w:r>
      <w:r>
        <w:rPr>
          <w:rFonts w:hint="eastAsia"/>
          <w:b/>
          <w:bCs/>
        </w:rPr>
        <w:t>设计注意实用性</w:t>
      </w:r>
      <w:r>
        <w:rPr>
          <w:rFonts w:hint="eastAsia"/>
          <w:b/>
          <w:bCs/>
          <w:lang w:eastAsia="zh-CN"/>
        </w:rPr>
        <w:t>、</w:t>
      </w:r>
      <w:r>
        <w:rPr>
          <w:rFonts w:hint="eastAsia"/>
          <w:b/>
          <w:bCs/>
        </w:rPr>
        <w:t>评价性</w:t>
      </w:r>
    </w:p>
    <w:p>
      <w:pPr>
        <w:rPr>
          <w:rFonts w:hint="eastAsia"/>
          <w:b/>
          <w:bCs/>
        </w:rPr>
      </w:pPr>
      <w:r>
        <w:rPr>
          <w:rFonts w:hint="eastAsia"/>
          <w:b/>
          <w:bCs/>
        </w:rPr>
        <w:t>著名语言学家鲁姆认为：“成功的外语课堂教学应创设更多的情景，让学生有机会运用已学到的语言材料。”</w:t>
      </w:r>
      <w:r>
        <w:rPr>
          <w:rFonts w:hint="eastAsia"/>
          <w:b/>
          <w:bCs/>
          <w:lang w:eastAsia="zh-CN"/>
        </w:rPr>
        <w:t>因此，教师教学</w:t>
      </w:r>
      <w:r>
        <w:rPr>
          <w:rFonts w:hint="eastAsia"/>
          <w:b/>
          <w:bCs/>
        </w:rPr>
        <w:t>情景</w:t>
      </w:r>
      <w:r>
        <w:rPr>
          <w:rFonts w:hint="eastAsia"/>
          <w:b/>
          <w:bCs/>
          <w:lang w:eastAsia="zh-CN"/>
        </w:rPr>
        <w:t>的</w:t>
      </w:r>
      <w:r>
        <w:rPr>
          <w:rFonts w:hint="eastAsia"/>
          <w:b/>
          <w:bCs/>
        </w:rPr>
        <w:t>创设，要注意贴近学生生活；课堂</w:t>
      </w:r>
      <w:r>
        <w:rPr>
          <w:rFonts w:hint="eastAsia"/>
          <w:b/>
          <w:bCs/>
          <w:lang w:eastAsia="zh-CN"/>
        </w:rPr>
        <w:t>的</w:t>
      </w:r>
      <w:r>
        <w:rPr>
          <w:rFonts w:hint="eastAsia"/>
          <w:b/>
          <w:bCs/>
        </w:rPr>
        <w:t>操练，要注意符合学生的实际；培养创新思维要从学生的实际出发。</w:t>
      </w:r>
    </w:p>
    <w:p>
      <w:pPr>
        <w:rPr>
          <w:rFonts w:hint="eastAsia"/>
          <w:b/>
          <w:bCs/>
        </w:rPr>
      </w:pPr>
      <w:r>
        <w:rPr>
          <w:rFonts w:hint="eastAsia"/>
          <w:b/>
          <w:bCs/>
        </w:rPr>
        <w:t>课例分享：一节口语课，教学Where’s the post office? 教师把问题及答句分成不同的小纸条，</w:t>
      </w:r>
      <w:r>
        <w:rPr>
          <w:rFonts w:hint="eastAsia"/>
          <w:b/>
          <w:bCs/>
          <w:lang w:eastAsia="zh-CN"/>
        </w:rPr>
        <w:t>让学生根据问题去问同学找到答句</w:t>
      </w:r>
      <w:r>
        <w:rPr>
          <w:rFonts w:hint="eastAsia"/>
          <w:b/>
          <w:bCs/>
        </w:rPr>
        <w:t>,</w:t>
      </w:r>
      <w:r>
        <w:rPr>
          <w:rFonts w:hint="eastAsia"/>
          <w:b/>
          <w:bCs/>
          <w:lang w:eastAsia="zh-CN"/>
        </w:rPr>
        <w:t>并和拿着答句的该同学</w:t>
      </w:r>
      <w:r>
        <w:rPr>
          <w:rFonts w:hint="eastAsia"/>
          <w:b/>
          <w:bCs/>
        </w:rPr>
        <w:t>组成一个简短的对话</w:t>
      </w:r>
      <w:r>
        <w:rPr>
          <w:rFonts w:hint="eastAsia"/>
          <w:b/>
          <w:bCs/>
          <w:lang w:eastAsia="zh-CN"/>
        </w:rPr>
        <w:t>，从而进行问路的对话表演。</w:t>
      </w:r>
      <w:r>
        <w:rPr>
          <w:rFonts w:hint="eastAsia"/>
          <w:b/>
          <w:bCs/>
        </w:rPr>
        <w:t xml:space="preserve">如果答案不在你的手上就说Sorry, I don’t know </w:t>
      </w:r>
      <w:r>
        <w:rPr>
          <w:rFonts w:hint="eastAsia"/>
          <w:b/>
          <w:bCs/>
          <w:lang w:val="en-US" w:eastAsia="zh-CN"/>
        </w:rPr>
        <w:t>.</w:t>
      </w:r>
      <w:r>
        <w:rPr>
          <w:rFonts w:hint="eastAsia"/>
          <w:b/>
          <w:bCs/>
        </w:rPr>
        <w:t>通过运用学到的知识在真实情景中扮演角色进行对话，有助于激发学生兴趣，培养学生的创新思维能力，及提高学生学习英语的效率。</w:t>
      </w:r>
    </w:p>
    <w:p>
      <w:pPr>
        <w:rPr>
          <w:rFonts w:hint="eastAsia"/>
          <w:b/>
          <w:bCs/>
        </w:rPr>
      </w:pPr>
      <w:r>
        <w:rPr>
          <w:rFonts w:hint="eastAsia"/>
          <w:b/>
          <w:bCs/>
          <w:lang w:val="en-US" w:eastAsia="zh-CN"/>
        </w:rPr>
        <w:t xml:space="preserve"> </w:t>
      </w:r>
      <w:r>
        <w:rPr>
          <w:rFonts w:hint="eastAsia"/>
          <w:b/>
          <w:bCs/>
        </w:rPr>
        <w:t>评价是一门艺术，好的评价手段不仅可以满足学生的成功感，而且可以激励学生产生不断向上的精神。平时教学中我们应该使我们的教学评价语多样化，如：Good job，great，well done，super, wonderful等，学生都有好胜的心理，都希望获得老师的表扬，因此学习英语的积极性就得到提高。考试后，成绩战胜对手的同学可以参加抽奖，奖品可以是学习用具，女生扎头发的橡皮筋，男生的玩具等。当然，有可能男生抽到女生的橡皮筋，女生抽到男生的玩具，但课后他们可以交换自己的战利品。一种分享成功的快乐局面逐渐形成。总之，英语课堂中融入了这些创新教育的尝试，学生学习积极主动，听说能力、合作意识以及交往能力都大大增强，学生学习英语的兴趣愈加浓厚。</w:t>
      </w:r>
    </w:p>
    <w:p>
      <w:pPr>
        <w:rPr>
          <w:rFonts w:hint="eastAsia"/>
          <w:b/>
          <w:bCs/>
        </w:rPr>
      </w:pPr>
      <w:r>
        <w:rPr>
          <w:rFonts w:hint="eastAsia"/>
          <w:b/>
          <w:bCs/>
          <w:lang w:val="en-US" w:eastAsia="zh-CN"/>
        </w:rPr>
        <w:t xml:space="preserve"> </w:t>
      </w:r>
      <w:r>
        <w:rPr>
          <w:rFonts w:hint="eastAsia"/>
          <w:b/>
          <w:bCs/>
        </w:rPr>
        <w:t>总之，培养学生的思维能力应贯穿到教学过程的各个环节中去。作为教师要不断</w:t>
      </w:r>
      <w:r>
        <w:rPr>
          <w:b/>
          <w:bCs/>
        </w:rPr>
        <w:t>更新教学观念，</w:t>
      </w:r>
      <w:r>
        <w:rPr>
          <w:rFonts w:hint="eastAsia"/>
          <w:b/>
          <w:bCs/>
        </w:rPr>
        <w:t>优化</w:t>
      </w:r>
      <w:r>
        <w:rPr>
          <w:b/>
          <w:bCs/>
        </w:rPr>
        <w:t>教学过程，在数学课堂教学中促进学生有效地学习，促进学生有效地建构数学学认知结构是数学学课堂改革的基本思路。 我们要不断学习新课改的有关理论，并运用到教学实践中去，不断充实我们的小学英语课堂！</w:t>
      </w:r>
      <w:r>
        <w:rPr>
          <w:rFonts w:hint="eastAsia"/>
          <w:b/>
          <w:bCs/>
        </w:rPr>
        <w:t xml:space="preserve"> </w:t>
      </w:r>
    </w:p>
    <w:p>
      <w:pPr>
        <w:rPr>
          <w:rFonts w:hint="eastAsia"/>
          <w:b/>
          <w:bCs/>
        </w:rPr>
      </w:pPr>
      <w:r>
        <w:rPr>
          <w:rFonts w:hint="eastAsia"/>
          <w:b/>
          <w:bCs/>
        </w:rPr>
        <w:t>【参考文献】</w:t>
      </w:r>
    </w:p>
    <w:p>
      <w:pPr>
        <w:rPr>
          <w:rFonts w:hint="eastAsia"/>
          <w:b/>
          <w:bCs/>
        </w:rPr>
      </w:pPr>
      <w:r>
        <w:rPr>
          <w:rFonts w:hint="eastAsia"/>
          <w:b/>
          <w:bCs/>
        </w:rPr>
        <w:t>《儿童创造教育论》   王灿明/著 上海教育出版社</w:t>
      </w:r>
    </w:p>
    <w:p>
      <w:pPr>
        <w:rPr>
          <w:rFonts w:hint="eastAsia"/>
          <w:b/>
          <w:bCs/>
        </w:rPr>
      </w:pPr>
      <w:r>
        <w:rPr>
          <w:rFonts w:hint="eastAsia"/>
          <w:b/>
          <w:bCs/>
        </w:rPr>
        <w:t>《新课程背景下的小学英语教学设计》——国培计划</w:t>
      </w:r>
    </w:p>
    <w:p>
      <w:pPr>
        <w:rPr>
          <w:rFonts w:hint="eastAsia"/>
          <w:b/>
          <w:bCs/>
        </w:rPr>
      </w:pPr>
      <w:r>
        <w:rPr>
          <w:rFonts w:hint="eastAsia"/>
          <w:b/>
          <w:bCs/>
          <w:lang w:val="en-US" w:eastAsia="zh-CN"/>
        </w:rPr>
        <w:t xml:space="preserve"> </w:t>
      </w:r>
      <w:r>
        <w:rPr>
          <w:rFonts w:hint="eastAsia"/>
          <w:b/>
          <w:bCs/>
        </w:rPr>
        <w:t>皮连生著.学与教的心理学.上海:华东师范大学出版社，2000</w:t>
      </w:r>
    </w:p>
    <w:p>
      <w:pPr>
        <w:rPr>
          <w:rFonts w:hint="eastAsia"/>
          <w:b/>
          <w:bCs/>
          <w:lang w:eastAsia="zh-CN"/>
        </w:rPr>
      </w:pPr>
      <w:r>
        <w:rPr>
          <w:rFonts w:hint="eastAsia"/>
          <w:b/>
          <w:bCs/>
          <w:lang w:val="en-US" w:eastAsia="zh-CN"/>
        </w:rPr>
        <w:t xml:space="preserve">  </w:t>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lang w:eastAsia="zh-CN"/>
        </w:rPr>
      </w:pPr>
      <w:r>
        <w:rPr>
          <w:rFonts w:hint="eastAsia"/>
          <w:b/>
          <w:bCs/>
          <w:lang w:val="en-US" w:eastAsia="zh-CN"/>
        </w:rPr>
        <w:t xml:space="preserve"> </w:t>
      </w:r>
    </w:p>
    <w:p>
      <w:pPr>
        <w:rPr>
          <w:rFonts w:hint="eastAsia"/>
          <w:b/>
          <w:bCs/>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8"/>
      </w:rPr>
      <w:instrText xml:space="preserve"> PAGE  </w:instrText>
    </w:r>
    <w:r>
      <w:fldChar w:fldCharType="separate"/>
    </w:r>
    <w:r>
      <w:rPr>
        <w:rStyle w:val="8"/>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440C8D"/>
    <w:rsid w:val="216B781A"/>
    <w:rsid w:val="3F644438"/>
    <w:rsid w:val="43EA2646"/>
    <w:rsid w:val="5FD24ED4"/>
    <w:rsid w:val="766A1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spacing w:line="360" w:lineRule="auto"/>
      <w:ind w:firstLine="200" w:firstLineChars="200"/>
    </w:pPr>
    <w:rPr>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paragraph" w:customStyle="1" w:styleId="10">
    <w:name w:val="p0"/>
    <w:basedOn w:val="1"/>
    <w:uiPriority w:val="0"/>
    <w:pPr>
      <w:widowControl/>
    </w:pPr>
    <w:rPr>
      <w:kern w:val="0"/>
      <w:szCs w:val="21"/>
    </w:rPr>
  </w:style>
  <w:style w:type="paragraph" w:customStyle="1" w:styleId="11">
    <w:name w:val="普通(网站) New New"/>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12">
    <w:name w:val="Normal New New New New New New New New New"/>
    <w:uiPriority w:val="0"/>
    <w:pPr>
      <w:widowControl w:val="0"/>
      <w:jc w:val="both"/>
    </w:pPr>
    <w:rPr>
      <w:rFonts w:hint="eastAsia" w:ascii="Times New Roman" w:hAnsi="Times New Roman" w:eastAsia="宋体" w:cs="Times New Roman"/>
      <w:kern w:val="2"/>
      <w:sz w:val="21"/>
      <w:lang w:val="en-US" w:eastAsia="zh-CN"/>
    </w:rPr>
  </w:style>
  <w:style w:type="paragraph" w:customStyle="1" w:styleId="13">
    <w:name w:val="普通(网站) New"/>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
    <w:name w:val="p18"/>
    <w:basedOn w:val="1"/>
    <w:uiPriority w:val="0"/>
    <w:pPr>
      <w:widowControl/>
    </w:pPr>
    <w:rPr>
      <w:kern w:val="0"/>
      <w:szCs w:val="21"/>
    </w:rPr>
  </w:style>
  <w:style w:type="paragraph" w:customStyle="1" w:styleId="15">
    <w:name w:val="p19"/>
    <w:basedOn w:val="1"/>
    <w:uiPriority w:val="0"/>
    <w:pPr>
      <w:widowControl/>
      <w:spacing w:before="100" w:beforeLines="0" w:after="100" w:afterLines="0"/>
      <w:jc w:val="left"/>
    </w:pPr>
    <w:rPr>
      <w:rFonts w:ascii="宋体" w:hAnsi="宋体" w:cs="宋体"/>
      <w:kern w:val="0"/>
      <w:sz w:val="24"/>
    </w:rPr>
  </w:style>
  <w:style w:type="paragraph" w:customStyle="1" w:styleId="16">
    <w:name w:val="正文 New"/>
    <w:uiPriority w:val="0"/>
    <w:pPr>
      <w:widowControl w:val="0"/>
      <w:jc w:val="both"/>
    </w:pPr>
    <w:rPr>
      <w:rFonts w:ascii="Times New Roman" w:hAnsi="Times New Roman" w:eastAsia="宋体" w:cs="Times New Roman"/>
      <w:kern w:val="2"/>
      <w:sz w:val="21"/>
      <w:lang w:val="en-US" w:eastAsia="zh-CN"/>
    </w:rPr>
  </w:style>
  <w:style w:type="paragraph" w:customStyle="1" w:styleId="17">
    <w:name w:val="普通(网站) New New New"/>
    <w:basedOn w:val="1"/>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8">
    <w:name w:val="超链接 New"/>
    <w:basedOn w:val="7"/>
    <w:uiPriority w:val="0"/>
    <w:rPr>
      <w:color w:val="0000FF"/>
      <w:u w:val="single"/>
    </w:rPr>
  </w:style>
  <w:style w:type="character" w:customStyle="1" w:styleId="19">
    <w:name w:val="15"/>
    <w:basedOn w:val="7"/>
    <w:uiPriority w:val="0"/>
    <w:rPr>
      <w:rFonts w:hint="default" w:ascii="Times New Roman" w:hAnsi="Times New Roman" w:cs="Times New Roman"/>
      <w:sz w:val="20"/>
      <w:szCs w:val="20"/>
    </w:rPr>
  </w:style>
  <w:style w:type="character" w:customStyle="1" w:styleId="20">
    <w:name w:val="16"/>
    <w:basedOn w:val="7"/>
    <w:uiPriority w:val="0"/>
    <w:rPr>
      <w:rFonts w:hint="default" w:ascii="Times New Roman" w:hAnsi="Times New Roman" w:cs="Times New Roman"/>
      <w:color w:val="0000FF"/>
      <w:sz w:val="20"/>
      <w:szCs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1387</Words>
  <Characters>7909</Characters>
  <Lines>65</Lines>
  <Paragraphs>18</Paragraphs>
  <ScaleCrop>false</ScaleCrop>
  <LinksUpToDate>false</LinksUpToDate>
  <CharactersWithSpaces>9278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2012-07-28T11:08:00Z</dcterms:created>
  <dc:creator>微软用户</dc:creator>
  <cp:lastModifiedBy>Administrator</cp:lastModifiedBy>
  <dcterms:modified xsi:type="dcterms:W3CDTF">2018-03-31T03:23:03Z</dcterms:modified>
  <dc:title>浅谈小学英语课堂教学中的创新教育</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