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1" w:name="_GoBack"/>
      <w:bookmarkEnd w:id="1"/>
      <w:r>
        <w:rPr>
          <w:rFonts w:hint="eastAsia"/>
          <w:b/>
          <w:bCs/>
          <w:lang w:eastAsia="zh-CN"/>
        </w:rPr>
        <w:t>试论</w:t>
      </w:r>
      <w:r>
        <w:rPr>
          <w:rFonts w:hint="eastAsia"/>
          <w:b/>
          <w:bCs/>
        </w:rPr>
        <w:t>初中班级自主管理</w:t>
      </w:r>
      <w:r>
        <w:rPr>
          <w:rFonts w:hint="eastAsia"/>
          <w:b/>
          <w:bCs/>
          <w:lang w:eastAsia="zh-CN"/>
        </w:rPr>
        <w:t>的</w:t>
      </w:r>
      <w:r>
        <w:rPr>
          <w:rFonts w:hint="eastAsia"/>
          <w:b/>
          <w:bCs/>
        </w:rPr>
        <w:t>高效策略</w:t>
      </w:r>
    </w:p>
    <w:p>
      <w:pPr>
        <w:rPr>
          <w:b/>
          <w:bCs/>
          <w:lang w:val="en-US" w:eastAsia="zh-CN"/>
        </w:rPr>
      </w:pPr>
      <w:r>
        <w:rPr>
          <w:rFonts w:hint="eastAsia"/>
          <w:b/>
          <w:bCs/>
          <w:lang w:val="en-US" w:eastAsia="zh-CN"/>
        </w:rPr>
        <w:t>山东省</w:t>
      </w:r>
      <w:r>
        <w:rPr>
          <w:b/>
          <w:bCs/>
          <w:lang w:val="en-US" w:eastAsia="zh-CN"/>
        </w:rPr>
        <w:t>胶州市第八中学 </w:t>
      </w:r>
      <w:r>
        <w:rPr>
          <w:rFonts w:hint="eastAsia"/>
          <w:b/>
          <w:bCs/>
          <w:lang w:val="en-US" w:eastAsia="zh-CN"/>
        </w:rPr>
        <w:t xml:space="preserve">  李伟   初中</w:t>
      </w:r>
      <w:r>
        <w:rPr>
          <w:b/>
          <w:bCs/>
          <w:lang w:val="en-US" w:eastAsia="zh-CN"/>
        </w:rPr>
        <w:t>班主任</w:t>
      </w:r>
      <w:r>
        <w:rPr>
          <w:rFonts w:hint="eastAsia"/>
          <w:b/>
          <w:bCs/>
          <w:lang w:val="en-US" w:eastAsia="zh-CN"/>
        </w:rPr>
        <w:t xml:space="preserve"> </w:t>
      </w:r>
    </w:p>
    <w:p>
      <w:pPr>
        <w:rPr>
          <w:b/>
          <w:bCs/>
          <w:lang w:val="en-US" w:eastAsia="zh-CN"/>
        </w:rPr>
      </w:pPr>
    </w:p>
    <w:p>
      <w:pPr>
        <w:rPr>
          <w:rFonts w:hint="eastAsia"/>
          <w:b/>
          <w:bCs/>
          <w:lang w:eastAsia="zh-CN"/>
        </w:rPr>
      </w:pPr>
      <w:r>
        <w:rPr>
          <w:rFonts w:hint="eastAsia"/>
          <w:b/>
          <w:bCs/>
          <w:lang w:eastAsia="zh-CN"/>
        </w:rPr>
        <w:t>摘要：</w:t>
      </w:r>
      <w:r>
        <w:rPr>
          <w:rFonts w:hint="eastAsia"/>
          <w:b/>
          <w:bCs/>
        </w:rPr>
        <w:t>随着教育改革的推进，与学校教育活动的其他方面一样，</w:t>
      </w:r>
      <w:r>
        <w:rPr>
          <w:rFonts w:hint="eastAsia"/>
          <w:b/>
          <w:bCs/>
          <w:lang w:eastAsia="zh-CN"/>
        </w:rPr>
        <w:t>初中</w:t>
      </w:r>
      <w:r>
        <w:rPr>
          <w:rFonts w:hint="eastAsia"/>
          <w:b/>
          <w:bCs/>
        </w:rPr>
        <w:t>课堂管理和班级建设也处在理念、方法和内容的转型期</w:t>
      </w:r>
      <w:r>
        <w:rPr>
          <w:rFonts w:hint="eastAsia"/>
          <w:b/>
          <w:bCs/>
          <w:lang w:eastAsia="zh-CN"/>
        </w:rPr>
        <w:t>。《国家中长期教育改革和发展规划纲要》中的工作方针提到</w:t>
      </w:r>
      <w:r>
        <w:rPr>
          <w:rFonts w:hint="eastAsia"/>
          <w:b/>
          <w:bCs/>
          <w:lang w:val="en-US" w:eastAsia="zh-CN"/>
        </w:rPr>
        <w:t>:</w:t>
      </w:r>
      <w:r>
        <w:rPr>
          <w:rFonts w:hint="eastAsia"/>
          <w:b/>
          <w:bCs/>
          <w:lang w:eastAsia="zh-CN"/>
        </w:rPr>
        <w:t>“</w:t>
      </w:r>
      <w:r>
        <w:rPr>
          <w:rFonts w:hint="eastAsia"/>
          <w:b/>
          <w:bCs/>
          <w:lang w:val="en-US" w:eastAsia="zh-CN"/>
        </w:rPr>
        <w:t xml:space="preserve"> </w:t>
      </w:r>
      <w:r>
        <w:rPr>
          <w:rFonts w:hint="eastAsia"/>
          <w:b/>
          <w:bCs/>
          <w:lang w:eastAsia="zh-CN"/>
        </w:rPr>
        <w:t>要以学生为主体，以教师为主导，充分发挥学生的主动性，把促进学生健康成长作为学校一切工作的出发点和落脚点。”但一些学校仍然</w:t>
      </w:r>
      <w:r>
        <w:rPr>
          <w:rFonts w:hint="eastAsia"/>
          <w:b/>
          <w:bCs/>
        </w:rPr>
        <w:t>盛行着</w:t>
      </w:r>
      <w:r>
        <w:rPr>
          <w:rFonts w:hint="eastAsia"/>
          <w:b/>
          <w:bCs/>
          <w:lang w:eastAsia="zh-CN"/>
        </w:rPr>
        <w:t>“班主任说了算”的</w:t>
      </w:r>
      <w:r>
        <w:rPr>
          <w:rFonts w:hint="eastAsia"/>
          <w:b/>
          <w:bCs/>
        </w:rPr>
        <w:t>传统课堂管理观和班级建设观</w:t>
      </w:r>
      <w:r>
        <w:rPr>
          <w:rFonts w:hint="eastAsia"/>
          <w:b/>
          <w:bCs/>
          <w:lang w:eastAsia="zh-CN"/>
        </w:rPr>
        <w:t>，</w:t>
      </w:r>
      <w:r>
        <w:rPr>
          <w:rFonts w:hint="eastAsia"/>
          <w:b/>
          <w:bCs/>
        </w:rPr>
        <w:t>学生还被当作等待教师建构知识的消极容器，学生的任务仍然是在班级中完成教师要求他们做的各种事。</w:t>
      </w:r>
    </w:p>
    <w:p>
      <w:pPr>
        <w:rPr>
          <w:rFonts w:hint="eastAsia"/>
          <w:b/>
          <w:bCs/>
        </w:rPr>
      </w:pPr>
      <w:r>
        <w:rPr>
          <w:rFonts w:hint="eastAsia"/>
          <w:b/>
          <w:bCs/>
        </w:rPr>
        <w:t>关键词：初中班级   自主管理   高效策略</w:t>
      </w:r>
    </w:p>
    <w:p>
      <w:pPr>
        <w:rPr>
          <w:rFonts w:hint="eastAsia"/>
          <w:b/>
          <w:bCs/>
        </w:rPr>
      </w:pPr>
      <w:r>
        <w:rPr>
          <w:rFonts w:hint="eastAsia"/>
          <w:b/>
          <w:bCs/>
        </w:rPr>
        <w:t>班级是学校教育教学的基本单位，班级管理对学生的个性发展产生直接深远的影响。传统的班级管理模式由于过度强调教师的个人权威，片面追求教师对学生的控制，难于发挥班级应有的育人功能。而实施班级自主管理，可以培养学生的自主意识，促进学生在积极参与班级自主管理过程中逐渐获得全面发展。可以促进班主任在班级自主管理的实践中不断实现自我发展。可以有效提高学校教育教学管理的水平。实施班级自主管理，班主任应如何发挥自身作用呢？</w:t>
      </w:r>
      <w:r>
        <w:rPr>
          <w:rFonts w:hint="eastAsia"/>
          <w:b/>
          <w:bCs/>
          <w:lang w:val="en-US" w:eastAsia="zh-CN"/>
        </w:rPr>
        <w:t xml:space="preserve"> </w:t>
      </w:r>
    </w:p>
    <w:p>
      <w:pPr>
        <w:rPr>
          <w:rFonts w:hint="eastAsia"/>
          <w:b/>
          <w:bCs/>
        </w:rPr>
      </w:pPr>
      <w:r>
        <w:rPr>
          <w:rFonts w:hint="eastAsia"/>
          <w:b/>
          <w:bCs/>
          <w:lang w:val="en-US" w:eastAsia="zh-CN"/>
        </w:rPr>
        <w:t>一、</w:t>
      </w:r>
      <w:r>
        <w:rPr>
          <w:rFonts w:hint="eastAsia"/>
          <w:b/>
          <w:bCs/>
        </w:rPr>
        <w:t>班主任引导自主管理阶段</w:t>
      </w:r>
    </w:p>
    <w:p>
      <w:pPr>
        <w:rPr>
          <w:rFonts w:hint="eastAsia"/>
          <w:b/>
          <w:bCs/>
        </w:rPr>
      </w:pPr>
      <w:r>
        <w:rPr>
          <w:rFonts w:hint="eastAsia"/>
          <w:b/>
          <w:bCs/>
        </w:rPr>
        <w:t>1、班级目标制定</w:t>
      </w:r>
      <w:r>
        <w:rPr>
          <w:rFonts w:hint="eastAsia"/>
          <w:b/>
          <w:bCs/>
          <w:lang w:eastAsia="zh-CN"/>
        </w:rPr>
        <w:t>。</w:t>
      </w:r>
      <w:r>
        <w:rPr>
          <w:rFonts w:hint="eastAsia"/>
          <w:b/>
          <w:bCs/>
        </w:rPr>
        <w:t>目标的设立是目标管理的前提,目标管理以制定目标为起点,以目标的完成情况为终结。关于目标的制定要坚持学生参与,结合教育的目的、学校教学的目标、学生的身心发展特点,由师生共同确定。为了保证班级管理的有效连贯,在设立目标的过程中可先制定总的目标体系,然后把大目标细化为不同时期的具体的目标。目标的设立应该分为以下四个步骤,班委会预定目标,全体师生审议预定目标,确立下级目标,制定实施策略。班级目标确定之后，还应该定期召开班会,总结目标的实现情况,分析目标过程中出现的问题,并根据实际情况及时调整目标。</w:t>
      </w:r>
    </w:p>
    <w:p>
      <w:pPr>
        <w:rPr>
          <w:rFonts w:hint="eastAsia"/>
          <w:b/>
          <w:bCs/>
        </w:rPr>
      </w:pPr>
      <w:r>
        <w:rPr>
          <w:rFonts w:hint="eastAsia"/>
          <w:b/>
          <w:bCs/>
        </w:rPr>
        <w:t>2、班级制度建设</w:t>
      </w:r>
      <w:r>
        <w:rPr>
          <w:rFonts w:hint="eastAsia"/>
          <w:b/>
          <w:bCs/>
          <w:lang w:eastAsia="zh-CN"/>
        </w:rPr>
        <w:t>。</w:t>
      </w:r>
      <w:r>
        <w:rPr>
          <w:rFonts w:hint="eastAsia"/>
          <w:b/>
          <w:bCs/>
        </w:rPr>
        <w:t>班级制度包括班级规章制度、管理模式、行为规范和运行机制等方面，是班集体全体成员必须遵守的行为规则。一般来说，完善的班级制度是班级理活动实行常态化，常规化和规范化的保障。因此，班主任在班级制度建设上，应该充分发挥学生的积极性和主动性，与学生进行深入的思想交流，在讨论协商的基础上制定规章制度。班主任带领全班学生进行制度建设，必须考虑到学生的内心发展的需要，应该体现学生的主体地位，有利于学生学习生活和自主发展的需要。把传统管理中“班主任制定规章制度→向学生单向灌输→学生被动接受”的制度学习，向“师生平等民主交流协商→学生主动接纳理解”的制度制定与融合转变。如，班级自主管理制度的具体内容要有“自主化”的体现，包括《班级卫生制度》、《班级财产制度》、《学生考勤制度》、《课堂行为规范》等，同时根据学生的实际情况，制定独具特色的《班级“公务员”制度》、《班会及班干部例会制度》和《初三(1)班量化考核制度》等，这些制度的主要内容以学生为主体，确保学生在进行班级自主管理过程中有法可依。</w:t>
      </w:r>
    </w:p>
    <w:p>
      <w:pPr>
        <w:rPr>
          <w:rFonts w:hint="eastAsia"/>
          <w:b/>
          <w:bCs/>
        </w:rPr>
      </w:pPr>
      <w:r>
        <w:rPr>
          <w:rFonts w:hint="eastAsia"/>
          <w:b/>
          <w:bCs/>
        </w:rPr>
        <w:t>3、班级文化建设</w:t>
      </w:r>
    </w:p>
    <w:p>
      <w:pPr>
        <w:rPr>
          <w:rFonts w:hint="eastAsia"/>
          <w:b/>
          <w:bCs/>
        </w:rPr>
      </w:pPr>
      <w:r>
        <w:rPr>
          <w:rFonts w:hint="eastAsia"/>
          <w:b/>
          <w:bCs/>
        </w:rPr>
        <w:t>（1）班级物质文化的建设</w:t>
      </w:r>
      <w:r>
        <w:rPr>
          <w:rFonts w:hint="eastAsia"/>
          <w:b/>
          <w:bCs/>
          <w:lang w:eastAsia="zh-CN"/>
        </w:rPr>
        <w:t>。</w:t>
      </w:r>
      <w:r>
        <w:rPr>
          <w:rFonts w:hint="eastAsia"/>
          <w:b/>
          <w:bCs/>
        </w:rPr>
        <w:t xml:space="preserve">物质文化是看得见、摸得着的东西，是班级物理的独特有序存在状态。班级物质文化包括教室内的环境布置、及师生的仪容仪表等。优美整洁的教室环境有助于提高学生的审美观，培养学生的审美意识。温馨的班级环境文化给学生有一种家的温暖的感觉，让学生第一感觉就对班级这个“家”产生爱意。发动学生积极主动参与班级布置，对于教室课桌椅的排放、班刊、黑板报、窗帘、标语的设置和劳动卫生工具的收放等，笔者的做法是大胆放手让学生来完成，通过亲自参与建设班级，学生就会倍加爱护珍惜自己的班级，从而激发学生的积极性和主动性。（2）班级精神文化的建设 </w:t>
      </w:r>
      <w:r>
        <w:rPr>
          <w:rFonts w:hint="eastAsia"/>
          <w:b/>
          <w:bCs/>
          <w:lang w:eastAsia="zh-CN"/>
        </w:rPr>
        <w:t>。</w:t>
      </w:r>
      <w:r>
        <w:rPr>
          <w:rFonts w:hint="eastAsia"/>
          <w:b/>
          <w:bCs/>
        </w:rPr>
        <w:t>班级精神文化是指班级绝大多数成员，一致认同的价值文化观念等思想意识形态的东西，精神文化是班集体的软实力。我国特色社会主义和谐社会建设要求物质文明、精神文明和政治文明一起抓。同样，在班级文化建设上也要把物质文化（物质文明）、制度文化（政治文明）、精神文明同时推进，统筹兼顾，整体发展。在班级文化建设中班主任是风向标，起到榜样作用，良好的班风包括学风，考风考纪和课堂纪律等，班主任应该通过各种形式的活动和载体帮助学生理解并内化班级精神文化。如笔者在拟定班训过程中与学生充分讨论后商定为“爱己，爱人，爱智慧”，并让学生中的书法爱好者用不同的字体书写后，请学生在字帖上写上各自不同的理解，并张贴到教室的墙面上。</w:t>
      </w:r>
    </w:p>
    <w:p>
      <w:pPr>
        <w:rPr>
          <w:rFonts w:hint="eastAsia"/>
          <w:b/>
          <w:bCs/>
        </w:rPr>
      </w:pPr>
      <w:r>
        <w:rPr>
          <w:rFonts w:hint="eastAsia"/>
          <w:b/>
          <w:bCs/>
        </w:rPr>
        <w:t>师生共同管理阶段</w:t>
      </w:r>
    </w:p>
    <w:p>
      <w:pPr>
        <w:rPr>
          <w:rFonts w:hint="eastAsia"/>
          <w:b/>
          <w:bCs/>
        </w:rPr>
      </w:pPr>
      <w:r>
        <w:rPr>
          <w:rFonts w:hint="eastAsia"/>
          <w:b/>
          <w:bCs/>
          <w:lang w:eastAsia="zh-CN"/>
        </w:rPr>
        <w:t>二、</w:t>
      </w:r>
      <w:r>
        <w:rPr>
          <w:rFonts w:hint="eastAsia"/>
          <w:b/>
          <w:bCs/>
        </w:rPr>
        <w:t>师生共管阶段。</w:t>
      </w:r>
    </w:p>
    <w:p>
      <w:pPr>
        <w:rPr>
          <w:rFonts w:hint="eastAsia"/>
          <w:b/>
          <w:bCs/>
        </w:rPr>
      </w:pPr>
      <w:r>
        <w:rPr>
          <w:rFonts w:hint="eastAsia"/>
          <w:b/>
          <w:bCs/>
        </w:rPr>
        <w:t>1、给予学生合理的指导</w:t>
      </w:r>
      <w:r>
        <w:rPr>
          <w:rFonts w:hint="eastAsia"/>
          <w:b/>
          <w:bCs/>
          <w:lang w:eastAsia="zh-CN"/>
        </w:rPr>
        <w:t>。</w:t>
      </w:r>
      <w:r>
        <w:rPr>
          <w:rFonts w:hint="eastAsia"/>
          <w:b/>
          <w:bCs/>
        </w:rPr>
        <w:t>相对于教师而言,在校的学生毕竟还处于成长和发展的阶段,很多地方都会存在不成熟和有局限的情况,这点同样适用于在班级的管理能力方面。我们所谓要实施班级自主管理模式,并不是要求教师不分主次、不论后果的将班级管理的权利一次性的完全下放给学生,这种做法明显会导致矫枉过正的不良后果。我们实施班级自主管理模式,强调的是让教师需要注意改变过去过度集权、对学生看管过紧和过死、不够重视学生的全面发展以及未能充分体现全体学生共同管理班级等现象,而不是要将教师的指导职责架空,而将班级完全交给尚不成熟和缺乏管理经验的学生来管,尤其是在班级学生遇到问题或者是提出要求时,教师就应该给予必要而合理的指导和帮助,而且这个时候对教师的管理能力更是一个大的挑战,教师指导的水平高低将直接影响到学生班级自主管理能力的高低。没有教师参与指导工作、放任学生无序进行管理的班级自主管理实质上是一种虚幻、虚假的自主,所以我们的教师对学生的管理工作肯定不能完全撒手不管,而应给予学生合理的指导。</w:t>
      </w:r>
    </w:p>
    <w:p>
      <w:pPr>
        <w:rPr>
          <w:rFonts w:hint="eastAsia"/>
          <w:b/>
          <w:bCs/>
        </w:rPr>
      </w:pPr>
      <w:r>
        <w:rPr>
          <w:rFonts w:hint="eastAsia"/>
          <w:b/>
          <w:bCs/>
        </w:rPr>
        <w:t>2、开展自主性的班级集体活动</w:t>
      </w:r>
      <w:r>
        <w:rPr>
          <w:rFonts w:hint="eastAsia"/>
          <w:b/>
          <w:bCs/>
          <w:lang w:eastAsia="zh-CN"/>
        </w:rPr>
        <w:t>。</w:t>
      </w:r>
      <w:r>
        <w:rPr>
          <w:rFonts w:hint="eastAsia"/>
          <w:b/>
          <w:bCs/>
        </w:rPr>
        <w:t>班级自主管理活动是指教师在指导学生自主管理的过程中,通过开展活动,最大限度地发挥学生的自主性、能动性和创造性,让学生通过动口、动手、动脑、动眼等形式,达到实践与反思的目的,从而提高学生的自主管理能力的实践过程。班级自主管理中,在班主任的指导下学生开展自我管理的活动,可以在活动中培养学生的自主意识和独立精神,还可以让学生在集体活动交往中提高自我管理的目的。我认识、自我评价、自我反思的能力。班主任在指导学生活动时要做到:一是发挥学生参与的主动性。班级活动重在集体,要让全班每一位学生都积极地参与活动,这样的活动才有生命力,对学生才有凝聚力。二是活动要有针对性。要从学生的实际情况出发,根据学生的年龄、个性、共性和当前思想,有针对性地进行。</w:t>
      </w:r>
    </w:p>
    <w:p>
      <w:pPr>
        <w:rPr>
          <w:rFonts w:hint="eastAsia"/>
          <w:b/>
          <w:bCs/>
        </w:rPr>
      </w:pPr>
      <w:r>
        <w:rPr>
          <w:rFonts w:hint="eastAsia"/>
          <w:b/>
          <w:bCs/>
        </w:rPr>
        <w:t>3、完善自主管理评价</w:t>
      </w:r>
      <w:r>
        <w:rPr>
          <w:rFonts w:hint="eastAsia"/>
          <w:b/>
          <w:bCs/>
          <w:lang w:eastAsia="zh-CN"/>
        </w:rPr>
        <w:t>。</w:t>
      </w:r>
      <w:r>
        <w:rPr>
          <w:rFonts w:hint="eastAsia"/>
          <w:b/>
          <w:bCs/>
        </w:rPr>
        <w:t>班级自主管理发展与学校考核制度的不一致,是班级自主管理发展的限制因素之一。传统的学校考核制度,侧重于惩罚、扣分,对于与学校规定相违背的不规范行为施以一定的处罚,而班级自主管理背景下,管理的主体变成学生,在管理过程中,允许学生犯错误。为了有效解决这一矛盾,保证班级自主管理的成果,应该坚持与班级自主管理匹配的自主管理评价。新课程标准明确指出“恰当运用多种评价方式” “注重评价主体的多元与互动”的观点,"评价的目的是促进学生的发展”班级自主管理作为一种新的班级管理模式,应该有与其相匹配的评价方式,坚持多元评价主体,实现教师评价、家长评价、同学互评、学生自评等多种评价主体和评价形式的有机结合,侧重定性评价关注学生的发展。建立并完善班级自主管理评价模式,在教育管理发展中尤为重要。班级自主管理是社会发展的需要,是教育健康发展的需要,是学生自由全面发展的需要,班主任应该实行班级自主管理,把班级管理交给学生,发展学生的主体性和自我管理能力。事实证明,学生的主体性发挥得越充分,班级的自主管理程度越高,越有利于学生的发展和班级体的进步。</w:t>
      </w:r>
    </w:p>
    <w:p>
      <w:pPr>
        <w:rPr>
          <w:rFonts w:hint="eastAsia"/>
          <w:b/>
          <w:bCs/>
        </w:rPr>
      </w:pPr>
      <w:r>
        <w:rPr>
          <w:rFonts w:hint="eastAsia"/>
          <w:b/>
          <w:bCs/>
          <w:lang w:eastAsia="zh-CN"/>
        </w:rPr>
        <w:t>三、</w:t>
      </w:r>
      <w:r>
        <w:rPr>
          <w:rFonts w:hint="eastAsia"/>
          <w:b/>
          <w:bCs/>
        </w:rPr>
        <w:t>学生自我管理阶段</w:t>
      </w:r>
      <w:r>
        <w:rPr>
          <w:rFonts w:hint="eastAsia"/>
          <w:b/>
          <w:bCs/>
          <w:lang w:eastAsia="zh-CN"/>
        </w:rPr>
        <w:t>。</w:t>
      </w:r>
    </w:p>
    <w:p>
      <w:pPr>
        <w:rPr>
          <w:rFonts w:hint="eastAsia"/>
          <w:b/>
          <w:bCs/>
        </w:rPr>
      </w:pPr>
      <w:r>
        <w:rPr>
          <w:rFonts w:hint="eastAsia"/>
          <w:b/>
          <w:bCs/>
        </w:rPr>
        <w:t>这是班集体形成的成熟期。班级自主管理阶段,班级集体组织机制比较健全,班主任只是作为指导者、检查者的角色,班主任要及时了解本班级动态,检查班委会工作情况,给予启发和帮助。根据班级情况定期进行角色转换,让每个学生都参与班级管理。班主任必须在重大问题上进行指导和决策,把握大方向,协调各种关系,尤其是学生之间的人际关系,使学生干部们和同学们少干错事,少犯错误。对班委会的工作方向、工作方法、班级活动的原则和方法进行指导。指导学生提高分析问题、解决问题的能力,达到独立地学习、独立地工作、独立地生活。此外，班主任老师要做到“脚勤、嘴勤、眼勤”。脚勤就是要经常走到班级同学中去，与学生多接触，在开始习惯还未养成时，多跟班进行督促检查；“眼勤”，要经常去观察同学们的情况，以便及时掌握第一手资料；“嘴勤”，就要多找学生谈心，了解他们的内心世界，多与家长沟通，掌握学生在家的情况，了解他们的家庭背景，这样对学生的教育就能达到事半功倍的效果。 </w:t>
      </w:r>
    </w:p>
    <w:p>
      <w:pPr>
        <w:rPr>
          <w:rFonts w:hint="eastAsia"/>
          <w:b/>
          <w:bCs/>
        </w:rPr>
      </w:pPr>
    </w:p>
    <w:p>
      <w:pPr>
        <w:rPr>
          <w:b/>
          <w:bCs/>
        </w:rPr>
      </w:pPr>
      <w:r>
        <w:rPr>
          <w:rFonts w:hint="eastAsia"/>
          <w:b/>
          <w:bCs/>
        </w:rPr>
        <w:t>总之，班级管理是一个动态化的复杂过程，因此班主任的任何实践和探索都需要不断修正和完善，以便从中找出不足，进而形成完整的体系和具有可操作性的方法。我坚信，大力推行素质教育，学校强化班级管理的改革与创新的必然结果是班级管理的主动权应当也必须交给学生。因为，学生才是班级的真正的主人，是班级管理的主体，班主任是他们的引路人，在班级管理中处于主导地位。</w:t>
      </w:r>
    </w:p>
    <w:p>
      <w:pPr>
        <w:rPr>
          <w:rFonts w:hint="eastAsia"/>
          <w:b/>
          <w:bCs/>
          <w:lang w:val="en-US" w:eastAsia="zh-CN"/>
        </w:rPr>
      </w:pPr>
      <w:r>
        <w:rPr>
          <w:rFonts w:hint="eastAsia"/>
          <w:b/>
          <w:bCs/>
          <w:lang w:eastAsia="zh-CN"/>
        </w:rPr>
        <w:t>参考文献</w:t>
      </w:r>
      <w:r>
        <w:rPr>
          <w:rFonts w:hint="eastAsia"/>
          <w:b/>
          <w:bCs/>
          <w:lang w:val="en-US" w:eastAsia="zh-CN"/>
        </w:rPr>
        <w:t>;</w:t>
      </w:r>
    </w:p>
    <w:p>
      <w:pPr>
        <w:rPr>
          <w:b/>
          <w:bCs/>
        </w:rPr>
      </w:pPr>
    </w:p>
    <w:p>
      <w:pPr>
        <w:rPr>
          <w:b/>
          <w:bCs/>
        </w:rPr>
      </w:pPr>
      <w:r>
        <w:rPr>
          <w:rFonts w:hint="eastAsia"/>
          <w:b/>
          <w:bCs/>
          <w:lang w:val="en-US" w:eastAsia="zh-CN"/>
        </w:rPr>
        <w:t>1</w:t>
      </w:r>
      <w:r>
        <w:rPr>
          <w:rFonts w:hint="eastAsia"/>
          <w:b/>
          <w:bCs/>
        </w:rPr>
        <w:fldChar w:fldCharType="begin"/>
      </w:r>
      <w:r>
        <w:rPr>
          <w:rFonts w:hint="eastAsia"/>
          <w:b/>
          <w:bCs/>
        </w:rPr>
        <w:instrText xml:space="preserve"> HYPERLINK "http://mall.cnki.net/magazine/article/SDDY200704157.htm" \o "浅谈小学班主任的素质" \t "http://cache.baiducontent.com/_blank" </w:instrText>
      </w:r>
      <w:r>
        <w:rPr>
          <w:rFonts w:hint="eastAsia"/>
          <w:b/>
          <w:bCs/>
        </w:rPr>
        <w:fldChar w:fldCharType="separate"/>
      </w:r>
      <w:r>
        <w:rPr>
          <w:rFonts w:hint="default"/>
          <w:b/>
          <w:bCs/>
        </w:rPr>
        <w:t>浅谈</w:t>
      </w:r>
      <w:r>
        <w:rPr>
          <w:rFonts w:hint="eastAsia"/>
          <w:b/>
          <w:bCs/>
          <w:lang w:eastAsia="zh-CN"/>
        </w:rPr>
        <w:t>初中</w:t>
      </w:r>
      <w:r>
        <w:rPr>
          <w:rFonts w:hint="default"/>
          <w:b/>
          <w:bCs/>
        </w:rPr>
        <w:t>班主任的素质</w:t>
      </w:r>
      <w:r>
        <w:rPr>
          <w:rFonts w:hint="default"/>
          <w:b/>
          <w:bCs/>
        </w:rPr>
        <w:fldChar w:fldCharType="end"/>
      </w:r>
      <w:r>
        <w:rPr>
          <w:rFonts w:hint="eastAsia"/>
          <w:b/>
          <w:bCs/>
          <w:lang w:val="en-US" w:eastAsia="zh-CN"/>
        </w:rPr>
        <w:t xml:space="preserve">  </w:t>
      </w:r>
      <w:r>
        <w:rPr>
          <w:rFonts w:hint="default"/>
          <w:b/>
          <w:bCs/>
        </w:rPr>
        <w:fldChar w:fldCharType="begin"/>
      </w:r>
      <w:r>
        <w:rPr>
          <w:rFonts w:hint="default"/>
          <w:b/>
          <w:bCs/>
        </w:rPr>
        <w:instrText xml:space="preserve"> HYPERLINK "http://mall.cnki.net/magazine/magadetail/SDDY200704.htm" \o "时代文学(双月版)" \t "http://cache.baiducontent.com/_blank" </w:instrText>
      </w:r>
      <w:r>
        <w:rPr>
          <w:rFonts w:hint="default"/>
          <w:b/>
          <w:bCs/>
        </w:rPr>
        <w:fldChar w:fldCharType="separate"/>
      </w:r>
      <w:r>
        <w:rPr>
          <w:rFonts w:hint="default"/>
          <w:b/>
          <w:bCs/>
        </w:rPr>
        <w:t>《时代文学(双月版)》2007年04期</w:t>
      </w:r>
      <w:r>
        <w:rPr>
          <w:rFonts w:hint="default"/>
          <w:b/>
          <w:bCs/>
        </w:rPr>
        <w:fldChar w:fldCharType="end"/>
      </w:r>
    </w:p>
    <w:p>
      <w:pPr>
        <w:rPr>
          <w:b/>
          <w:bCs/>
        </w:rPr>
      </w:pPr>
    </w:p>
    <w:p>
      <w:pPr>
        <w:rPr>
          <w:b/>
          <w:bCs/>
        </w:rPr>
      </w:pPr>
      <w:bookmarkStart w:id="0" w:name="baidusnap2"/>
      <w:bookmarkEnd w:id="0"/>
      <w:r>
        <w:rPr>
          <w:rFonts w:hint="eastAsia"/>
          <w:b/>
          <w:bCs/>
          <w:lang w:val="en-US" w:eastAsia="zh-CN"/>
        </w:rPr>
        <w:t>2</w:t>
      </w:r>
      <w:r>
        <w:rPr>
          <w:rFonts w:hint="default"/>
          <w:b/>
          <w:bCs/>
        </w:rPr>
        <w:fldChar w:fldCharType="begin"/>
      </w:r>
      <w:r>
        <w:rPr>
          <w:rFonts w:hint="default"/>
          <w:b/>
          <w:bCs/>
        </w:rPr>
        <w:instrText xml:space="preserve"> HYPERLINK "http://mall.cnki.net/magazine/article/DZLU201012219.htm" \o "浅谈小学班主任管理工作" \t "http://cache.baiducontent.com/_blank" </w:instrText>
      </w:r>
      <w:r>
        <w:rPr>
          <w:rFonts w:hint="default"/>
          <w:b/>
          <w:bCs/>
        </w:rPr>
        <w:fldChar w:fldCharType="separate"/>
      </w:r>
      <w:r>
        <w:rPr>
          <w:rFonts w:hint="default"/>
          <w:b/>
          <w:bCs/>
        </w:rPr>
        <w:t>浅谈</w:t>
      </w:r>
      <w:r>
        <w:rPr>
          <w:rFonts w:hint="eastAsia"/>
          <w:b/>
          <w:bCs/>
          <w:lang w:eastAsia="zh-CN"/>
        </w:rPr>
        <w:t>初中</w:t>
      </w:r>
      <w:r>
        <w:rPr>
          <w:rFonts w:hint="default"/>
          <w:b/>
          <w:bCs/>
        </w:rPr>
        <w:t>班主任管理工作</w:t>
      </w:r>
      <w:r>
        <w:rPr>
          <w:rFonts w:hint="default"/>
          <w:b/>
          <w:bCs/>
        </w:rPr>
        <w:fldChar w:fldCharType="end"/>
      </w:r>
      <w:r>
        <w:rPr>
          <w:rFonts w:hint="eastAsia"/>
          <w:b/>
          <w:bCs/>
          <w:lang w:val="en-US" w:eastAsia="zh-CN"/>
        </w:rPr>
        <w:t xml:space="preserve">  </w:t>
      </w:r>
      <w:r>
        <w:rPr>
          <w:rFonts w:hint="default"/>
          <w:b/>
          <w:bCs/>
        </w:rPr>
        <w:fldChar w:fldCharType="begin"/>
      </w:r>
      <w:r>
        <w:rPr>
          <w:rFonts w:hint="default"/>
          <w:b/>
          <w:bCs/>
        </w:rPr>
        <w:instrText xml:space="preserve"> HYPERLINK "http://mall.cnki.net/magazine/magadetail/DZLU201012.htm" \o "大众文艺" \t "http://cache.baiducontent.com/_blank" </w:instrText>
      </w:r>
      <w:r>
        <w:rPr>
          <w:rFonts w:hint="default"/>
          <w:b/>
          <w:bCs/>
        </w:rPr>
        <w:fldChar w:fldCharType="separate"/>
      </w:r>
      <w:r>
        <w:rPr>
          <w:rFonts w:hint="default"/>
          <w:b/>
          <w:bCs/>
        </w:rPr>
        <w:t>《大众文艺》2010年12期</w:t>
      </w:r>
      <w:r>
        <w:rPr>
          <w:rFonts w:hint="default"/>
          <w:b/>
          <w:bCs/>
        </w:rPr>
        <w:fldChar w:fldCharType="end"/>
      </w:r>
    </w:p>
    <w:p>
      <w:pPr>
        <w:rPr>
          <w:b/>
          <w:bCs/>
        </w:rPr>
      </w:pPr>
    </w:p>
    <w:p>
      <w:pPr>
        <w:rPr>
          <w:b/>
          <w:bCs/>
        </w:rPr>
      </w:pPr>
      <w:r>
        <w:rPr>
          <w:rFonts w:hint="eastAsia"/>
          <w:b/>
          <w:bCs/>
          <w:lang w:val="en-US" w:eastAsia="zh-CN"/>
        </w:rPr>
        <w:t>3</w:t>
      </w:r>
      <w:r>
        <w:rPr>
          <w:rFonts w:hint="default"/>
          <w:b/>
          <w:bCs/>
        </w:rPr>
        <w:fldChar w:fldCharType="begin"/>
      </w:r>
      <w:r>
        <w:rPr>
          <w:rFonts w:hint="default"/>
          <w:b/>
          <w:bCs/>
        </w:rPr>
        <w:instrText xml:space="preserve"> HYPERLINK "http://mall.cnki.net/magazine/article/JNWJ201208305.htm" \o "探索小学班主任的管理工作" \t "http://cache.baiducontent.com/_blank" </w:instrText>
      </w:r>
      <w:r>
        <w:rPr>
          <w:rFonts w:hint="default"/>
          <w:b/>
          <w:bCs/>
        </w:rPr>
        <w:fldChar w:fldCharType="separate"/>
      </w:r>
      <w:r>
        <w:rPr>
          <w:rFonts w:hint="default"/>
          <w:b/>
          <w:bCs/>
        </w:rPr>
        <w:t>探索</w:t>
      </w:r>
      <w:r>
        <w:rPr>
          <w:rFonts w:hint="eastAsia"/>
          <w:b/>
          <w:bCs/>
          <w:lang w:eastAsia="zh-CN"/>
        </w:rPr>
        <w:t>初中</w:t>
      </w:r>
      <w:r>
        <w:rPr>
          <w:rFonts w:hint="default"/>
          <w:b/>
          <w:bCs/>
        </w:rPr>
        <w:t>班主任的管理工作</w:t>
      </w:r>
      <w:r>
        <w:rPr>
          <w:rFonts w:hint="default"/>
          <w:b/>
          <w:bCs/>
        </w:rPr>
        <w:fldChar w:fldCharType="end"/>
      </w:r>
      <w:r>
        <w:rPr>
          <w:rFonts w:hint="eastAsia"/>
          <w:b/>
          <w:bCs/>
          <w:lang w:val="en-US" w:eastAsia="zh-CN"/>
        </w:rPr>
        <w:t xml:space="preserve">  </w:t>
      </w:r>
      <w:r>
        <w:rPr>
          <w:rFonts w:hint="default"/>
          <w:b/>
          <w:bCs/>
        </w:rPr>
        <w:fldChar w:fldCharType="begin"/>
      </w:r>
      <w:r>
        <w:rPr>
          <w:rFonts w:hint="default"/>
          <w:b/>
          <w:bCs/>
        </w:rPr>
        <w:instrText xml:space="preserve"> HYPERLINK "http://mall.cnki.net/magazine/magadetail/JNWJ201208.htm" \o "剑南文学(经典教苑)" \t "http://cache.baiducontent.com/_blank" </w:instrText>
      </w:r>
      <w:r>
        <w:rPr>
          <w:rFonts w:hint="default"/>
          <w:b/>
          <w:bCs/>
        </w:rPr>
        <w:fldChar w:fldCharType="separate"/>
      </w:r>
      <w:r>
        <w:rPr>
          <w:rFonts w:hint="default"/>
          <w:b/>
          <w:bCs/>
        </w:rPr>
        <w:t>《剑南文学(经典教苑)》2012年08期</w:t>
      </w:r>
      <w:r>
        <w:rPr>
          <w:rFonts w:hint="default"/>
          <w:b/>
          <w:bCs/>
        </w:rPr>
        <w:fldChar w:fldCharType="end"/>
      </w:r>
    </w:p>
    <w:p>
      <w:pPr>
        <w:rPr>
          <w:rFonts w:hint="eastAsia"/>
          <w:b/>
          <w:bCs/>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E9"/>
    <w:rsid w:val="0004621D"/>
    <w:rsid w:val="000A36AF"/>
    <w:rsid w:val="002E4664"/>
    <w:rsid w:val="00424AED"/>
    <w:rsid w:val="004730FC"/>
    <w:rsid w:val="004B67B4"/>
    <w:rsid w:val="004D27C5"/>
    <w:rsid w:val="005C193F"/>
    <w:rsid w:val="00601661"/>
    <w:rsid w:val="00714FA8"/>
    <w:rsid w:val="00780A8A"/>
    <w:rsid w:val="008041F4"/>
    <w:rsid w:val="008B5537"/>
    <w:rsid w:val="008D2720"/>
    <w:rsid w:val="009467FA"/>
    <w:rsid w:val="00AC65B1"/>
    <w:rsid w:val="00B70BD0"/>
    <w:rsid w:val="00B807E3"/>
    <w:rsid w:val="00CB4978"/>
    <w:rsid w:val="00D57047"/>
    <w:rsid w:val="00DA2D9F"/>
    <w:rsid w:val="00E26805"/>
    <w:rsid w:val="00E30DE9"/>
    <w:rsid w:val="00E808AA"/>
    <w:rsid w:val="00E95FEC"/>
    <w:rsid w:val="00F715B2"/>
    <w:rsid w:val="00F724D2"/>
    <w:rsid w:val="00F87198"/>
    <w:rsid w:val="00FF1046"/>
    <w:rsid w:val="25AA4550"/>
    <w:rsid w:val="4EA6625E"/>
    <w:rsid w:val="4EBE0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1898</Words>
  <Characters>1899</Characters>
  <Lines>61</Lines>
  <Paragraphs>30</Paragraphs>
  <ScaleCrop>false</ScaleCrop>
  <LinksUpToDate>false</LinksUpToDate>
  <CharactersWithSpaces>3767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2015-05-07T23:15:00Z</dcterms:created>
  <dc:creator>zhangxu</dc:creator>
  <cp:lastModifiedBy>Administrator</cp:lastModifiedBy>
  <dcterms:modified xsi:type="dcterms:W3CDTF">2018-01-02T09:25:44Z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