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r>
        <w:rPr>
          <w:rFonts w:hint="eastAsia"/>
          <w:b/>
          <w:bCs/>
          <w:lang w:eastAsia="zh-CN"/>
        </w:rPr>
        <w:t>浅析</w:t>
      </w:r>
      <w:r>
        <w:rPr>
          <w:rFonts w:hint="eastAsia"/>
          <w:b/>
          <w:bCs/>
        </w:rPr>
        <w:t>信息技术在高中英语教学中的应用</w:t>
      </w:r>
    </w:p>
    <w:p>
      <w:pPr>
        <w:rPr>
          <w:b/>
          <w:bCs/>
        </w:rPr>
      </w:pPr>
      <w:bookmarkStart w:id="0" w:name="_GoBack"/>
      <w:r>
        <w:rPr>
          <w:b/>
          <w:bCs/>
          <w:lang w:val="en-US" w:eastAsia="zh-CN"/>
        </w:rPr>
        <w:t>于玲</w:t>
      </w:r>
      <w:bookmarkEnd w:id="0"/>
      <w:r>
        <w:rPr>
          <w:b/>
          <w:bCs/>
          <w:lang w:val="en-US" w:eastAsia="zh-CN"/>
        </w:rPr>
        <w:t>   高中英语</w:t>
      </w:r>
      <w:r>
        <w:rPr>
          <w:rFonts w:hint="eastAsia"/>
          <w:b/>
          <w:bCs/>
          <w:lang w:val="en-US" w:eastAsia="zh-CN"/>
        </w:rPr>
        <w:t xml:space="preserve">   </w:t>
      </w:r>
      <w:r>
        <w:rPr>
          <w:b/>
          <w:bCs/>
          <w:lang w:val="en-US" w:eastAsia="zh-CN"/>
        </w:rPr>
        <w:t>山东省莱西市第一中学</w:t>
      </w:r>
    </w:p>
    <w:p>
      <w:pPr>
        <w:rPr>
          <w:rFonts w:hint="eastAsia"/>
          <w:b/>
          <w:bCs/>
        </w:rPr>
      </w:pPr>
      <w:r>
        <w:rPr>
          <w:rFonts w:hint="eastAsia"/>
          <w:b/>
          <w:bCs/>
          <w:lang w:eastAsia="zh-CN"/>
        </w:rPr>
        <w:t>摘要：</w:t>
      </w:r>
      <w:r>
        <w:rPr>
          <w:rFonts w:hint="eastAsia"/>
          <w:b/>
          <w:bCs/>
        </w:rPr>
        <w:t>现代信息技术有机地融入到了学科教学活动中，为其他各科的教育教学提供了极大的便利。在英语教学活动中，多媒体</w:t>
      </w:r>
      <w:r>
        <w:rPr>
          <w:rFonts w:hint="eastAsia"/>
          <w:b/>
          <w:bCs/>
          <w:lang w:eastAsia="zh-CN"/>
        </w:rPr>
        <w:t>的</w:t>
      </w:r>
      <w:r>
        <w:rPr>
          <w:rFonts w:hint="eastAsia"/>
          <w:b/>
          <w:bCs/>
        </w:rPr>
        <w:t>广泛应用，大大弥补了传统英语教学中的不足，丰富了英语课堂教学模式和结构，改变了学生的英语学习方式，实现了趣味学习、自主学习、协作学习和探究学习。本文结合教学实践谈谈信息技术在高中英语听力教学中的应用。</w:t>
      </w:r>
    </w:p>
    <w:p>
      <w:pPr>
        <w:rPr>
          <w:rFonts w:hint="eastAsia"/>
          <w:b/>
          <w:bCs/>
        </w:rPr>
      </w:pPr>
      <w:r>
        <w:rPr>
          <w:rFonts w:hint="eastAsia"/>
          <w:b/>
          <w:bCs/>
          <w:lang w:val="en-US" w:eastAsia="zh-CN"/>
        </w:rPr>
        <w:t xml:space="preserve"> </w:t>
      </w:r>
      <w:r>
        <w:rPr>
          <w:rFonts w:hint="eastAsia"/>
          <w:b/>
          <w:bCs/>
        </w:rPr>
        <w:t>关键词</w:t>
      </w:r>
      <w:r>
        <w:rPr>
          <w:rFonts w:hint="eastAsia"/>
          <w:b/>
          <w:bCs/>
          <w:lang w:eastAsia="zh-CN"/>
        </w:rPr>
        <w:t>：</w:t>
      </w:r>
      <w:r>
        <w:rPr>
          <w:rFonts w:hint="eastAsia"/>
          <w:b/>
          <w:bCs/>
        </w:rPr>
        <w:t>多媒体；</w:t>
      </w:r>
      <w:r>
        <w:rPr>
          <w:rFonts w:hint="eastAsia"/>
          <w:b/>
          <w:bCs/>
          <w:lang w:eastAsia="zh-CN"/>
        </w:rPr>
        <w:t>高中英语；</w:t>
      </w:r>
      <w:r>
        <w:rPr>
          <w:rFonts w:hint="eastAsia"/>
          <w:b/>
          <w:bCs/>
        </w:rPr>
        <w:t>英语教学；教学环节</w:t>
      </w:r>
    </w:p>
    <w:p>
      <w:pPr>
        <w:rPr>
          <w:rFonts w:hint="eastAsia"/>
          <w:b/>
          <w:bCs/>
        </w:rPr>
      </w:pPr>
      <w:r>
        <w:rPr>
          <w:rFonts w:hint="eastAsia"/>
          <w:b/>
          <w:bCs/>
          <w:lang w:eastAsia="zh-CN"/>
        </w:rPr>
        <w:t>众所周知</w:t>
      </w:r>
      <w:r>
        <w:rPr>
          <w:rFonts w:hint="eastAsia"/>
          <w:b/>
          <w:bCs/>
        </w:rPr>
        <w:t>传统的语言课堂以教师为中心，教师的讲解及板书占据了课堂的主体，而学生则处于被动学习状态。这使学生对英语的兴趣得不到激发，学习潜力也得不到发掘。而多媒体的应用能使有效的教学时间得以充分利用，加快上课的节奏，扩展课堂的容量；使更多的学生参与语言实践，提高学习的效率；并能通过创设有声有色的英语课堂，使枯燥的知识鲜活起来，从而在最大程度上激发学生对英语学习的兴趣。多媒体教学手段通过丰富多彩的课件及音频、视频材料在高中英语教学各环节都发挥着重要作用。</w:t>
      </w:r>
    </w:p>
    <w:p>
      <w:pPr>
        <w:rPr>
          <w:rFonts w:hint="eastAsia"/>
          <w:b/>
          <w:bCs/>
        </w:rPr>
      </w:pPr>
    </w:p>
    <w:p>
      <w:pPr>
        <w:rPr>
          <w:rFonts w:hint="eastAsia"/>
          <w:b/>
          <w:bCs/>
        </w:rPr>
      </w:pPr>
      <w:r>
        <w:rPr>
          <w:rFonts w:hint="eastAsia"/>
          <w:b/>
          <w:bCs/>
          <w:lang w:eastAsia="zh-CN"/>
        </w:rPr>
        <w:t>一、</w:t>
      </w:r>
      <w:r>
        <w:rPr>
          <w:rFonts w:hint="eastAsia"/>
          <w:b/>
          <w:bCs/>
        </w:rPr>
        <w:t xml:space="preserve"> </w:t>
      </w:r>
      <w:r>
        <w:rPr>
          <w:rFonts w:hint="eastAsia"/>
          <w:b/>
          <w:bCs/>
          <w:lang w:eastAsia="zh-CN"/>
        </w:rPr>
        <w:t>运用多媒体</w:t>
      </w:r>
      <w:r>
        <w:rPr>
          <w:rFonts w:hint="eastAsia"/>
          <w:b/>
          <w:bCs/>
        </w:rPr>
        <w:t>导入新课及课文学习</w:t>
      </w:r>
    </w:p>
    <w:p>
      <w:pPr>
        <w:rPr>
          <w:rFonts w:hint="eastAsia"/>
          <w:b/>
          <w:bCs/>
        </w:rPr>
      </w:pPr>
      <w:r>
        <w:rPr>
          <w:rFonts w:hint="eastAsia"/>
          <w:b/>
          <w:bCs/>
        </w:rPr>
        <w:t>好的导入语会立即引起学生的注意力和兴趣，激起学习动力。多媒体通过呈现逼真的图像、真实的声音，调动了学生的观察力和想象力，使学生产生强烈的“要学习”的冲动，积极地参与到学习活动中来</w:t>
      </w:r>
      <w:r>
        <w:rPr>
          <w:rFonts w:hint="eastAsia"/>
          <w:b/>
          <w:bCs/>
          <w:lang w:eastAsia="zh-CN"/>
        </w:rPr>
        <w:t>。</w:t>
      </w:r>
      <w:r>
        <w:rPr>
          <w:rFonts w:hint="eastAsia"/>
          <w:b/>
          <w:bCs/>
        </w:rPr>
        <w:t>如在学习Book2 Unit4“Wildlife protection”一课时，笔者先提问：“Who can list some endangered animals？”在学生踊跃回答以后，又为大家展示了世界上濒危动物的图片。学生不仅知道了有哪些动物属于濒危动物，而且掌握了关于动物名称的单词。接下来笔者让大家看了拯救藏羚羊的Flash，血淋淋的画面令人震撼，发人深思。同时笔者又为大家播放了明星与濒危动物亲密互动并呼吁大家保护它们的视频，视频是全英文表达。这样的形式很吸引人，令人印象深刻，同时也为大家提供了一个生动的“听英语”的环境。在引起学生的共鸣后，笔者又问道：“What can we do to protect these animals？”学生都很认真地思考，积极地回答</w:t>
      </w:r>
      <w:r>
        <w:rPr>
          <w:rFonts w:hint="eastAsia"/>
          <w:b/>
          <w:bCs/>
          <w:lang w:eastAsia="zh-CN"/>
        </w:rPr>
        <w:t>。</w:t>
      </w:r>
      <w:r>
        <w:rPr>
          <w:rFonts w:hint="eastAsia"/>
          <w:b/>
          <w:bCs/>
        </w:rPr>
        <w:t>这样的一个引入耗时不多，却很好地达到预设效果，并自然而然引领学生进入课文学习部分。在此部分，学生可以听到课文内容的朗读录音，了解大意的同时加强了听力。然后课件中会提供对应课文内容的练习，比如阅读理解形式的选择题、判断正误题以及连线题，主要是为了锻炼学生对文章细节内容的把握；还会出现表格形式的练习，借以直观地体现全文的脉络层次，这又锻炼了学生对文章的整体把握。整个过程中，问题、答案即时体现，省时省力、直观清晰。</w:t>
      </w:r>
    </w:p>
    <w:p>
      <w:pPr>
        <w:rPr>
          <w:rFonts w:hint="eastAsia"/>
          <w:b/>
          <w:bCs/>
        </w:rPr>
      </w:pPr>
      <w:r>
        <w:rPr>
          <w:rFonts w:hint="eastAsia"/>
          <w:b/>
          <w:bCs/>
          <w:lang w:eastAsia="zh-CN"/>
        </w:rPr>
        <w:t>二、运用多媒体开展</w:t>
      </w:r>
      <w:r>
        <w:rPr>
          <w:rFonts w:hint="eastAsia"/>
          <w:b/>
          <w:bCs/>
        </w:rPr>
        <w:t>语法学习</w:t>
      </w:r>
      <w:r>
        <w:rPr>
          <w:rFonts w:hint="eastAsia"/>
          <w:b/>
          <w:bCs/>
          <w:lang w:val="en-US" w:eastAsia="zh-CN"/>
        </w:rPr>
        <w:t xml:space="preserve"> </w:t>
      </w:r>
    </w:p>
    <w:p>
      <w:pPr>
        <w:rPr>
          <w:rFonts w:hint="eastAsia"/>
          <w:b/>
          <w:bCs/>
        </w:rPr>
      </w:pPr>
      <w:r>
        <w:rPr>
          <w:rFonts w:hint="eastAsia"/>
          <w:b/>
          <w:bCs/>
        </w:rPr>
        <w:t>语法教学的重要性毋庸置疑。但是，英语语法概念和规则是抽象的，学生普遍反映语法学习较枯燥乏味、不易理解。借助多媒体手段，就能创造并优化语言学习环境，使语法教学形象化和趣味化。为此，笔者会找一些动画小故事或英文歌曲来呈现语法点，并和课件结合起来，以此创造活跃的课堂气氛，使学生很快进入求知状态</w:t>
      </w:r>
      <w:r>
        <w:rPr>
          <w:rFonts w:hint="eastAsia"/>
          <w:b/>
          <w:bCs/>
          <w:lang w:eastAsia="zh-CN"/>
        </w:rPr>
        <w:t>。</w:t>
      </w:r>
      <w:r>
        <w:rPr>
          <w:rFonts w:hint="eastAsia"/>
          <w:b/>
          <w:bCs/>
        </w:rPr>
        <w:t>如在讲虚拟语气时，笔者为学生放了两首英文歌曲，并着重呈现了含虚拟语气的部分。一首是No?Matter?What，在听完以后，笔者让学生跟唱，并让大家仿造此形式造句来描述给出图片上的信息，然后利用幻灯片具体讲解虚拟语气的构成。之后是即时训练，学生能较好地完成，从而增强他们学习虚拟语气的兴趣和信心。最后笔者布置作业，要求每个小组课下用所学的虚拟语气编一首小诗或一段对话，并在下节课上朗诵或表演。经检查，确实收到很好的学习效果。</w:t>
      </w:r>
    </w:p>
    <w:p>
      <w:pPr>
        <w:rPr>
          <w:rFonts w:hint="eastAsia"/>
          <w:b/>
          <w:bCs/>
        </w:rPr>
      </w:pPr>
      <w:r>
        <w:rPr>
          <w:rFonts w:hint="eastAsia"/>
          <w:b/>
          <w:bCs/>
          <w:lang w:eastAsia="zh-CN"/>
        </w:rPr>
        <w:t>三、运用多媒体进行</w:t>
      </w:r>
      <w:r>
        <w:rPr>
          <w:rFonts w:hint="eastAsia"/>
          <w:b/>
          <w:bCs/>
        </w:rPr>
        <w:t>听、说</w:t>
      </w:r>
      <w:r>
        <w:rPr>
          <w:rFonts w:hint="eastAsia"/>
          <w:b/>
          <w:bCs/>
          <w:lang w:eastAsia="zh-CN"/>
        </w:rPr>
        <w:t>教学</w:t>
      </w:r>
    </w:p>
    <w:p>
      <w:pPr>
        <w:rPr>
          <w:rFonts w:hint="eastAsia"/>
          <w:b/>
          <w:bCs/>
        </w:rPr>
      </w:pPr>
      <w:r>
        <w:rPr>
          <w:rFonts w:hint="eastAsia"/>
          <w:b/>
          <w:bCs/>
        </w:rPr>
        <w:t>交际和运用是学习语言的核心问题和最终目标。因而，英语听力教学应定位在训练和培养学生的实际应用能力上。由于听、说密不可分，现代听力教学模式应集听、说、看为一体，给学生营造一个形象生动的环境。而多媒体教学手段恰恰为学生提供了这样一个环境，且易于操作。除了听力套题、课本上的听力练习外，多媒体技术提供了更广泛的听力材料。教师可以在网上选择适合某单元主题的音频或视频材料，直接或加工后呈现给学生。在听或看后可以设置一些练习来检测学生对听力材料的理解，也可以提出问题，让学生讨论、回答，以锻炼英语口语表达能力</w:t>
      </w:r>
      <w:r>
        <w:rPr>
          <w:rFonts w:hint="eastAsia"/>
          <w:b/>
          <w:bCs/>
          <w:lang w:eastAsia="zh-CN"/>
        </w:rPr>
        <w:t>。</w:t>
      </w:r>
      <w:r>
        <w:rPr>
          <w:rFonts w:hint="eastAsia"/>
          <w:b/>
          <w:bCs/>
        </w:rPr>
        <w:t>如，在讲Book2 Unit1“Cultural relics”一课时，笔者选择了讲述埃及金字塔的视频材料，学生不仅听到了地道的英语、欣赏了壮观的金字塔、感受到了独特的异域风情，而且了解了金字塔的有关历史。听完一遍后，笔者让学生分组讨论几个相关问题，然后听第二遍。第二遍过后，笔者用幻灯片形式呈现几个有关细节的选择题及填空题，让学生以小组竞赛的形式进行抢答，并在幻灯片中设置了掌声和可爱的卡通形象来对正确回答表示鼓励。学生的热情很高，课堂气氛也很好</w:t>
      </w:r>
      <w:r>
        <w:rPr>
          <w:rFonts w:hint="eastAsia"/>
          <w:b/>
          <w:bCs/>
          <w:lang w:eastAsia="zh-CN"/>
        </w:rPr>
        <w:t>。</w:t>
      </w:r>
      <w:r>
        <w:rPr>
          <w:rFonts w:hint="eastAsia"/>
          <w:b/>
          <w:bCs/>
        </w:rPr>
        <w:t>在讲Book4 Unit3“A taste of English humor”时，笔者播放了动画电影Despicable Me。幽默的台词时不时地让大家捧腹大笑。不少刚刚学过的单词、句型的出现又让学生会心一笑，有种成就感，经典的台词、完美的发音让大家直呼过瘾。这种形式既提高了学生的听力，又促进了他们的口语模仿力，激起他们用英语表达的欲望，从而达到语言教学的根本目。</w:t>
      </w:r>
    </w:p>
    <w:p>
      <w:pPr>
        <w:rPr>
          <w:rFonts w:hint="eastAsia"/>
          <w:b/>
          <w:bCs/>
        </w:rPr>
      </w:pPr>
      <w:r>
        <w:rPr>
          <w:rFonts w:hint="eastAsia"/>
          <w:b/>
          <w:bCs/>
          <w:lang w:val="en-US" w:eastAsia="zh-CN"/>
        </w:rPr>
        <w:t xml:space="preserve"> </w:t>
      </w:r>
      <w:r>
        <w:rPr>
          <w:rFonts w:hint="eastAsia"/>
          <w:b/>
          <w:bCs/>
        </w:rPr>
        <w:t>另外，新课标每个单元会有一个专门的speaking任务，比如invitations、agreement and disagreement、suggestions、requests等。在此部分，笔者会针对某一任务制作有趣的对话Flash，然后让学生先模仿，再自己编对话表演。利用多媒体练习英语会话，对于提高口语水平有非常大的帮助，可以通过网络与国外的朋友用英语进行交流、会话，打破在现实生活中不敢开口说英语的弊病。在网上可以自由地交流，不怕说错话，实现学英语的真正目的。</w:t>
      </w:r>
    </w:p>
    <w:p>
      <w:pPr>
        <w:rPr>
          <w:rFonts w:hint="eastAsia"/>
          <w:b/>
          <w:bCs/>
        </w:rPr>
      </w:pPr>
      <w:r>
        <w:rPr>
          <w:rFonts w:hint="eastAsia"/>
          <w:b/>
          <w:bCs/>
          <w:lang w:eastAsia="zh-CN"/>
        </w:rPr>
        <w:t>四、运用多媒体提高</w:t>
      </w:r>
      <w:r>
        <w:rPr>
          <w:rFonts w:hint="eastAsia"/>
          <w:b/>
          <w:bCs/>
        </w:rPr>
        <w:t>写作</w:t>
      </w:r>
      <w:r>
        <w:rPr>
          <w:rFonts w:hint="eastAsia"/>
          <w:b/>
          <w:bCs/>
          <w:lang w:eastAsia="zh-CN"/>
        </w:rPr>
        <w:t>能力</w:t>
      </w:r>
    </w:p>
    <w:p>
      <w:pPr>
        <w:rPr>
          <w:rFonts w:hint="eastAsia"/>
          <w:b/>
          <w:bCs/>
        </w:rPr>
      </w:pPr>
      <w:r>
        <w:rPr>
          <w:rFonts w:hint="eastAsia"/>
          <w:b/>
          <w:bCs/>
          <w:lang w:val="en-US" w:eastAsia="zh-CN"/>
        </w:rPr>
        <w:t xml:space="preserve"> </w:t>
      </w:r>
      <w:r>
        <w:rPr>
          <w:rFonts w:hint="eastAsia"/>
          <w:b/>
          <w:bCs/>
        </w:rPr>
        <w:t>在此环节，可以利用课件为学生展示范文，而且其中可用不同形式标注起连接作用的词语、主题句，以及好的句型、表达，使学生能直观地感受到什么才是优秀的作文。之后教师可以和学生一同总结对应某个话题的作文常用表达。然后就是学生操练阶段，学生可以仿照范文来写作。在学生写完作文后，笔者经常把出现在不同学生习作中的精彩表达放在幻灯片中，在课堂上给大家展示。笔者会尽可能多地选择不同学生的表达，并标上他们的名字，这会让他们对自己更有信心，学得更带劲儿。</w:t>
      </w:r>
    </w:p>
    <w:p>
      <w:pPr>
        <w:rPr>
          <w:b/>
          <w:bCs/>
        </w:rPr>
      </w:pPr>
      <w:r>
        <w:rPr>
          <w:rFonts w:hint="eastAsia"/>
          <w:b/>
          <w:bCs/>
          <w:lang w:val="en-US" w:eastAsia="zh-CN"/>
        </w:rPr>
        <w:t xml:space="preserve"> </w:t>
      </w:r>
      <w:r>
        <w:rPr>
          <w:rFonts w:hint="eastAsia"/>
          <w:b/>
          <w:bCs/>
        </w:rPr>
        <w:t>总之，在英语听力教学中，要合理适时地利用信息技术，创设轻松、愉快的英语学习环境，解决英语教学视听问题，使学生通过视听感知英语语言素材，发展视听能力，，引导学生进行量多而质优的听力训练，使学生在有限的课堂上获取英语基础知识的同时，语言基本技能得到训练，直接用英语思考和表达的能力得到培养，为实现用英语交际打下坚实的基础，实现信息技术与英语教学的优化整合。</w:t>
      </w:r>
    </w:p>
    <w:p>
      <w:pPr>
        <w:rPr>
          <w:b/>
          <w:bCs/>
        </w:rPr>
      </w:pPr>
    </w:p>
    <w:p>
      <w:pPr>
        <w:rPr>
          <w:rFonts w:hint="eastAsia"/>
          <w:b/>
          <w:bCs/>
        </w:rPr>
      </w:pPr>
      <w:r>
        <w:rPr>
          <w:rFonts w:hint="eastAsia"/>
          <w:b/>
          <w:bCs/>
        </w:rPr>
        <w:t>参考文献</w:t>
      </w:r>
    </w:p>
    <w:p>
      <w:pPr>
        <w:rPr>
          <w:b/>
          <w:bCs/>
        </w:rPr>
      </w:pPr>
      <w:r>
        <w:rPr>
          <w:rFonts w:hint="eastAsia"/>
          <w:b/>
          <w:bCs/>
        </w:rPr>
        <w:t>　　吴素红，李金英.英语多媒体教学的现状与分析[J].教育与职业，</w:t>
      </w:r>
      <w:r>
        <w:rPr>
          <w:b/>
          <w:bCs/>
        </w:rPr>
        <w:t xml:space="preserve"> </w:t>
      </w:r>
    </w:p>
    <w:p>
      <w:pPr>
        <w:rPr>
          <w:rFonts w:hint="eastAsia"/>
          <w:b/>
          <w:bCs/>
        </w:rPr>
      </w:pPr>
      <w:r>
        <w:rPr>
          <w:rFonts w:hint="eastAsia"/>
          <w:b/>
          <w:bCs/>
          <w:lang w:val="en-US" w:eastAsia="zh-CN"/>
        </w:rPr>
        <w:t xml:space="preserve"> </w:t>
      </w:r>
      <w:r>
        <w:rPr>
          <w:rFonts w:hint="eastAsia"/>
          <w:b/>
          <w:bCs/>
        </w:rPr>
        <w:t>《普通高中</w:t>
      </w:r>
      <w:r>
        <w:rPr>
          <w:rFonts w:hint="eastAsia"/>
          <w:b/>
          <w:bCs/>
          <w:lang w:eastAsia="zh-CN"/>
        </w:rPr>
        <w:t>英语</w:t>
      </w:r>
      <w:r>
        <w:rPr>
          <w:rFonts w:hint="eastAsia"/>
          <w:b/>
          <w:bCs/>
        </w:rPr>
        <w:t>课程标准》（实验）．人民教育出版．2003年4月第1版．</w:t>
      </w:r>
    </w:p>
    <w:p>
      <w:pPr>
        <w:rPr>
          <w:rFonts w:hint="eastAsia"/>
          <w:b/>
          <w:bCs/>
        </w:rPr>
      </w:pPr>
      <w:r>
        <w:rPr>
          <w:rFonts w:hint="eastAsia"/>
          <w:b/>
          <w:bCs/>
          <w:lang w:val="en-US" w:eastAsia="zh-CN"/>
        </w:rPr>
        <w:t xml:space="preserve"> </w:t>
      </w:r>
      <w:r>
        <w:rPr>
          <w:rFonts w:hint="eastAsia"/>
          <w:b/>
          <w:bCs/>
        </w:rPr>
        <w:t>李海宇．《微课资源在高中</w:t>
      </w:r>
      <w:r>
        <w:rPr>
          <w:rFonts w:hint="eastAsia"/>
          <w:b/>
          <w:bCs/>
          <w:lang w:eastAsia="zh-CN"/>
        </w:rPr>
        <w:t>英语</w:t>
      </w:r>
      <w:r>
        <w:rPr>
          <w:rFonts w:hint="eastAsia"/>
          <w:b/>
          <w:bCs/>
        </w:rPr>
        <w:t>教学中应用初探》．哈尔滨师范大学</w:t>
      </w:r>
      <w:r>
        <w:rPr>
          <w:rFonts w:hint="eastAsia"/>
          <w:b/>
          <w:bCs/>
          <w:lang w:val="en-US" w:eastAsia="zh-CN"/>
        </w:rPr>
        <w:t xml:space="preserve"> </w:t>
      </w:r>
      <w:r>
        <w:rPr>
          <w:rFonts w:hint="eastAsia"/>
          <w:b/>
          <w:bCs/>
        </w:rPr>
        <w:t>．2015年．</w:t>
      </w:r>
    </w:p>
    <w:p>
      <w:pPr>
        <w:rPr>
          <w:b/>
          <w:bCs/>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8C"/>
    <w:rsid w:val="000533C1"/>
    <w:rsid w:val="001A7319"/>
    <w:rsid w:val="001D6E3B"/>
    <w:rsid w:val="0048728C"/>
    <w:rsid w:val="0050610E"/>
    <w:rsid w:val="005671D9"/>
    <w:rsid w:val="005B4768"/>
    <w:rsid w:val="0060000B"/>
    <w:rsid w:val="006B7DF6"/>
    <w:rsid w:val="006D7432"/>
    <w:rsid w:val="007C191E"/>
    <w:rsid w:val="00874CD0"/>
    <w:rsid w:val="00891553"/>
    <w:rsid w:val="00920F0C"/>
    <w:rsid w:val="00945428"/>
    <w:rsid w:val="009776A8"/>
    <w:rsid w:val="009A4EB4"/>
    <w:rsid w:val="00A74CDC"/>
    <w:rsid w:val="00AD05AB"/>
    <w:rsid w:val="00AF7FC4"/>
    <w:rsid w:val="00B55FF5"/>
    <w:rsid w:val="00C52D85"/>
    <w:rsid w:val="00CD24CC"/>
    <w:rsid w:val="00D53C5B"/>
    <w:rsid w:val="00F344D8"/>
    <w:rsid w:val="00F47284"/>
    <w:rsid w:val="00F80699"/>
    <w:rsid w:val="0DA86F95"/>
    <w:rsid w:val="4C1E50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345</Words>
  <Characters>1973</Characters>
  <Lines>16</Lines>
  <Paragraphs>4</Paragraphs>
  <ScaleCrop>false</ScaleCrop>
  <LinksUpToDate>false</LinksUpToDate>
  <CharactersWithSpaces>2314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2010-11-15T04:44:00Z</dcterms:created>
  <dc:creator>雨林木风</dc:creator>
  <cp:lastModifiedBy>Administrator</cp:lastModifiedBy>
  <dcterms:modified xsi:type="dcterms:W3CDTF">2018-01-17T08:26:04Z</dcterms:modified>
  <dc:title>浅谈高中英语教学与信息技术整合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