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F2" w:rsidRDefault="00D110D8" w:rsidP="00D110D8">
      <w:pPr>
        <w:jc w:val="center"/>
      </w:pPr>
      <w:bookmarkStart w:id="0" w:name="_GoBack"/>
      <w:bookmarkEnd w:id="0"/>
      <w:r w:rsidRPr="00D110D8">
        <w:rPr>
          <w:rFonts w:hint="eastAsia"/>
          <w:b/>
          <w:sz w:val="32"/>
          <w:szCs w:val="32"/>
        </w:rPr>
        <w:t>浅谈如何提高高中英语教学效果</w:t>
      </w:r>
      <w:r>
        <w:rPr>
          <w:rFonts w:hint="eastAsia"/>
        </w:rPr>
        <w:br/>
      </w:r>
      <w:r>
        <w:t xml:space="preserve"> </w:t>
      </w:r>
      <w:r>
        <w:t>山东省即墨市第一中学</w:t>
      </w:r>
      <w:r>
        <w:t>  </w:t>
      </w:r>
      <w:r>
        <w:rPr>
          <w:rFonts w:hint="eastAsia"/>
        </w:rPr>
        <w:t xml:space="preserve">    </w:t>
      </w:r>
      <w:r>
        <w:t>马丽娟</w:t>
      </w:r>
      <w:r>
        <w:t>  </w:t>
      </w:r>
      <w:r>
        <w:rPr>
          <w:rFonts w:hint="eastAsia"/>
        </w:rPr>
        <w:t xml:space="preserve">    </w:t>
      </w:r>
      <w:r>
        <w:t>高中英语</w:t>
      </w:r>
    </w:p>
    <w:p w:rsidR="00E87BF2" w:rsidRDefault="00D110D8">
      <w:r>
        <w:rPr>
          <w:rFonts w:hint="eastAsia"/>
        </w:rPr>
        <w:t>摘</w:t>
      </w:r>
      <w:r>
        <w:rPr>
          <w:rFonts w:hint="eastAsia"/>
        </w:rPr>
        <w:t xml:space="preserve"> </w:t>
      </w:r>
      <w:r>
        <w:rPr>
          <w:rFonts w:hint="eastAsia"/>
        </w:rPr>
        <w:t>要：在教学中教学效果不理想，教师首先要从自身教学方式和方法中寻找不足，学习先进的教育理论和先进的教学理念来指导自己的教育教学实践，从而努力提高教学效果。</w:t>
      </w:r>
      <w:r>
        <w:rPr>
          <w:rFonts w:hint="eastAsia"/>
        </w:rPr>
        <w:br/>
      </w:r>
      <w:r>
        <w:rPr>
          <w:rFonts w:hint="eastAsia"/>
        </w:rPr>
        <w:t>关键词：有效提高教学效果</w:t>
      </w:r>
      <w:r>
        <w:rPr>
          <w:rFonts w:hint="eastAsia"/>
        </w:rPr>
        <w:t xml:space="preserve"> </w:t>
      </w:r>
      <w:r>
        <w:rPr>
          <w:rFonts w:hint="eastAsia"/>
        </w:rPr>
        <w:t>和谐师生关系</w:t>
      </w:r>
      <w:r>
        <w:rPr>
          <w:rFonts w:hint="eastAsia"/>
        </w:rPr>
        <w:t xml:space="preserve"> </w:t>
      </w:r>
      <w:r>
        <w:rPr>
          <w:rFonts w:hint="eastAsia"/>
        </w:rPr>
        <w:t>新课程教学理念</w:t>
      </w:r>
      <w:r>
        <w:rPr>
          <w:rFonts w:hint="eastAsia"/>
        </w:rPr>
        <w:br/>
      </w:r>
      <w:r>
        <w:rPr>
          <w:rFonts w:hint="eastAsia"/>
        </w:rPr>
        <w:t>学生的考试成绩是检验教师教学效果的一种手段，教师尽管平时教学很辛苦，工作尽心尽力，他们往往所教班级的学科教学成绩总不尽如人意。因此，寻找制约英语教学效果的因素，有效提高英语教学效果是高中英语教师应该探寻的问题。</w:t>
      </w:r>
      <w:r>
        <w:rPr>
          <w:rFonts w:hint="eastAsia"/>
        </w:rPr>
        <w:br/>
      </w:r>
      <w:r>
        <w:rPr>
          <w:rFonts w:hint="eastAsia"/>
        </w:rPr>
        <w:t>一、影响高中英语教学效果的因素</w:t>
      </w:r>
      <w:r>
        <w:rPr>
          <w:rFonts w:hint="eastAsia"/>
        </w:rPr>
        <w:br/>
      </w:r>
      <w:r>
        <w:rPr>
          <w:rFonts w:hint="eastAsia"/>
        </w:rPr>
        <w:t>为了解决教学效果差的问题，我们首先对部分班级的学生进行了问卷调查和访谈。然后通过与有关教师交谈和观察，对他们的教学过程进行了分析。</w:t>
      </w:r>
      <w:r>
        <w:rPr>
          <w:rFonts w:hint="eastAsia"/>
        </w:rPr>
        <w:br/>
      </w:r>
      <w:r>
        <w:rPr>
          <w:rFonts w:hint="eastAsia"/>
        </w:rPr>
        <w:t>通过对学生调查发现：有的学生认为老师在英语课上缺乏幽默感，就知道哄着他们，缺乏对他们有效的管理；有的学生认为英语老师和学生谈心总讲大道理</w:t>
      </w:r>
      <w:r>
        <w:rPr>
          <w:rFonts w:hint="eastAsia"/>
        </w:rPr>
        <w:t>，不了解他们的内心需求；有的学生认为英语老师在课堂上不顾学生的反映，只顾赶进度，课堂上很少组织学生活动，学生感觉学习英语枯燥乏味；有的学生说英语老师偏爱学习好的学生，乱改考试成绩，判作业只写日期；有的学生反映他们的英语成绩考不好时，请他们的家长叫来训斥；还有的学生认为他们的英语老师不懂心理，不了解他们的心思等等。</w:t>
      </w:r>
      <w:r>
        <w:rPr>
          <w:rFonts w:hint="eastAsia"/>
        </w:rPr>
        <w:br/>
      </w:r>
      <w:r>
        <w:rPr>
          <w:rFonts w:hint="eastAsia"/>
        </w:rPr>
        <w:t>从教师方面分析看，很多老师认为现在的学生难教，不尊敬教师，不听教师的教导，教师甘受累不讨好；还有的教师认为这批学生不聪明还不用功学习，他们家长的文化程度低，他们的家庭环境差；也有的教师认为，教现在</w:t>
      </w:r>
      <w:r>
        <w:rPr>
          <w:rFonts w:hint="eastAsia"/>
        </w:rPr>
        <w:t>的英语课设计知识面广，教师哪方面都得懂等等。</w:t>
      </w:r>
      <w:r>
        <w:rPr>
          <w:rFonts w:hint="eastAsia"/>
        </w:rPr>
        <w:br/>
      </w:r>
      <w:r>
        <w:rPr>
          <w:rFonts w:hint="eastAsia"/>
        </w:rPr>
        <w:t>综合师生的以上观点，笔者认为，只受累没教学效果的老师自身存在着如下几方面的问题：第一，教师并不知道怎样做能够受学生欢迎和喜爱。第二，教师在教学中缺乏新的教育理念的学习，教学方法陈旧，古板。第三，教学中缺乏认真研究新课程标准。第四，没和学生建立起新型的师生关系。第五，在教学中遇到问题，没有认真去思考该如何处理。</w:t>
      </w:r>
      <w:r>
        <w:rPr>
          <w:rFonts w:hint="eastAsia"/>
        </w:rPr>
        <w:br/>
      </w:r>
      <w:r>
        <w:rPr>
          <w:rFonts w:hint="eastAsia"/>
        </w:rPr>
        <w:t>二、有效提高英语教学效果的途径</w:t>
      </w:r>
      <w:r>
        <w:rPr>
          <w:rFonts w:hint="eastAsia"/>
        </w:rPr>
        <w:br/>
        <w:t>1.</w:t>
      </w:r>
      <w:r>
        <w:rPr>
          <w:rFonts w:hint="eastAsia"/>
        </w:rPr>
        <w:t>做能够把握学生个性特征的教师</w:t>
      </w:r>
      <w:r>
        <w:rPr>
          <w:rFonts w:hint="eastAsia"/>
        </w:rPr>
        <w:br/>
      </w:r>
      <w:r>
        <w:rPr>
          <w:rFonts w:hint="eastAsia"/>
        </w:rPr>
        <w:t>英语教师要深刻了解学生学习英语的动机、学生的性格、他们的学习策略和学习行为，创设愉悦的英</w:t>
      </w:r>
      <w:r>
        <w:rPr>
          <w:rFonts w:hint="eastAsia"/>
        </w:rPr>
        <w:t>语教学氛围。只有当教师乐教、学生乐学的时候，才有真正的教育。</w:t>
      </w:r>
      <w:r>
        <w:rPr>
          <w:rFonts w:hint="eastAsia"/>
        </w:rPr>
        <w:br/>
      </w:r>
      <w:r>
        <w:rPr>
          <w:rFonts w:hint="eastAsia"/>
        </w:rPr>
        <w:t>我们现在所教的高中生，大部分都是</w:t>
      </w:r>
      <w:r>
        <w:rPr>
          <w:rFonts w:hint="eastAsia"/>
        </w:rPr>
        <w:t>90</w:t>
      </w:r>
      <w:r>
        <w:rPr>
          <w:rFonts w:hint="eastAsia"/>
        </w:rPr>
        <w:t>年代出生的。这一时期的学生，是非判断能力强，审美程度得到了发展，要求独立的心理很突出。他们对新事物认识快、接受快，有一定的理想，能很敏锐地观察社会，对教师的要求极高。在现代社会中，他们能很快地接受高科技信息，知识面广，讲义气，重友谊，学习上已掌握了一定的方法，表现欲强。其次，他们的生活环境复杂有差异，有来自乡下的，有的是城里父母下岗的，有干部家庭的，也有富裕家庭的等等。</w:t>
      </w:r>
      <w:r>
        <w:rPr>
          <w:rFonts w:hint="eastAsia"/>
        </w:rPr>
        <w:br/>
      </w:r>
      <w:r>
        <w:rPr>
          <w:rFonts w:hint="eastAsia"/>
        </w:rPr>
        <w:t>我们现在所教的学生是他们人生的巨变期。这</w:t>
      </w:r>
      <w:r>
        <w:rPr>
          <w:rFonts w:hint="eastAsia"/>
        </w:rPr>
        <w:t>个时期是一个人生命力成长最快、最富有学习可能，个性形成与发展形成的重要时期。教师对学生的教育，其影响将远远超出本阶段而延续到终身。英语教师，不能为教书而教书，不能不顾学生的课堂反应，只顾赶进度，而要处处从学生成长与发展的角度去关注学生，把培养全面发展的人作为教育的根本任务。</w:t>
      </w:r>
      <w:r>
        <w:rPr>
          <w:rFonts w:hint="eastAsia"/>
        </w:rPr>
        <w:br/>
        <w:t>2.</w:t>
      </w:r>
      <w:r>
        <w:rPr>
          <w:rFonts w:hint="eastAsia"/>
        </w:rPr>
        <w:t>注意保持平等和谐的新型师生关系</w:t>
      </w:r>
      <w:r>
        <w:rPr>
          <w:rFonts w:hint="eastAsia"/>
        </w:rPr>
        <w:t>?</w:t>
      </w:r>
      <w:r>
        <w:rPr>
          <w:rFonts w:hint="eastAsia"/>
        </w:rPr>
        <w:br/>
      </w:r>
      <w:r>
        <w:rPr>
          <w:rFonts w:hint="eastAsia"/>
        </w:rPr>
        <w:t>平等和谐的师生关系是形成良好课堂气氛的基础。课堂交往中，学生对教师的人格态度、专业水平、教学方法，甚至对某一问题的看法，都会自觉不自觉地进行评价，作出“信任”或“不信任”的判断，和“亲近”或“不亲近</w:t>
      </w:r>
      <w:r>
        <w:rPr>
          <w:rFonts w:hint="eastAsia"/>
        </w:rPr>
        <w:t>”的情感反应；甚至于把对教师的好恶迁移到教师所授课程上来，对教师没有好感，也就不想学他教的课。如果教师只对出类拔萃的学生感</w:t>
      </w:r>
      <w:r>
        <w:rPr>
          <w:rFonts w:hint="eastAsia"/>
        </w:rPr>
        <w:lastRenderedPageBreak/>
        <w:t>兴趣，表现出厚爱，而冷落了成绩差的学生，那么就会造成成绩偏好的学生自以为是、骄傲自满，成绩差的学生灰心丧气、感到自卑，慢慢就会产生抵触情绪，对学习失去信心。一旦学生与教师产生了对立情绪，教师的教学就显得无能为力了。教学中，教师应热爱每个学生，尊重每个学生，关心每个学生，对学生一视同仁；不要因为学生的成绩优劣、性别、出身等的不同而产生亲疏和偏向。提问题或组织课堂活动，机会要尽量均等，尤其要</w:t>
      </w:r>
      <w:r>
        <w:rPr>
          <w:rFonts w:hint="eastAsia"/>
        </w:rPr>
        <w:t>注意多给那些自卑感强的学困生；有表现的机会，以增强他们学习的自信心。上课时，教师要环视每个学生，不要只看学优生，而使其他学生感到冷落，或者只看学困，让他们感到不自在而情绪紧张。教师要了解每个学生的心理特征和志向要求，让每个学生觉得自己在教师心中有一席之地。如果每个学生经常感到教师对自己的爱、关心和尊重，便会激发出健康的情感，变得生气勃勃，产生积极的学习动机，在和谐的气氛中学习知识，培养能力。</w:t>
      </w:r>
      <w:r>
        <w:rPr>
          <w:rFonts w:hint="eastAsia"/>
        </w:rPr>
        <w:br/>
        <w:t>3.</w:t>
      </w:r>
      <w:r>
        <w:rPr>
          <w:rFonts w:hint="eastAsia"/>
        </w:rPr>
        <w:t>做有真才实学的教师</w:t>
      </w:r>
      <w:r>
        <w:rPr>
          <w:rFonts w:hint="eastAsia"/>
        </w:rPr>
        <w:br/>
      </w:r>
      <w:r>
        <w:rPr>
          <w:rFonts w:hint="eastAsia"/>
        </w:rPr>
        <w:t>对英语教师来说，自己的真才实学要包含最基本的三个方面的内容：第一，要有本学科扎实而系统的基础</w:t>
      </w:r>
      <w:r>
        <w:rPr>
          <w:rFonts w:hint="eastAsia"/>
        </w:rPr>
        <w:t>知识；第二，要有英语教育学的理论和先进的教育理念。第三，要有过硬的教学技能。高中英语教师大都是大学或硕士研究生毕业后到中学任教。应该说，本身的专业基础知识不是问题，他们欠缺的是教学理论、先进的教学思想和教学理念以及教学技能。所以，英语教师要高度重视教育教学理论修养和教学实践，不断丰富自己的教育学、心理学理论、教学论知识，在教学中积累实践知识，提高自己的教育修养。</w:t>
      </w:r>
      <w:r>
        <w:rPr>
          <w:rFonts w:hint="eastAsia"/>
        </w:rPr>
        <w:br/>
        <w:t>4.</w:t>
      </w:r>
      <w:r>
        <w:rPr>
          <w:rFonts w:hint="eastAsia"/>
        </w:rPr>
        <w:t>培养学习兴趣提高课堂教学效果</w:t>
      </w:r>
      <w:r>
        <w:rPr>
          <w:rFonts w:hint="eastAsia"/>
        </w:rPr>
        <w:br/>
      </w:r>
      <w:r>
        <w:rPr>
          <w:rFonts w:hint="eastAsia"/>
        </w:rPr>
        <w:t>要充分调动其学习的积极性、主动性，多鼓励引导，少批评教育，注重培养学生的学习兴趣和信心，只有这样才能使英语课活起</w:t>
      </w:r>
      <w:r>
        <w:rPr>
          <w:rFonts w:hint="eastAsia"/>
        </w:rPr>
        <w:t>来，使学生真正动起来。在教学中我很注意观察学生是否有厌学情绪，如果有这样的苗头，就及时纠正教导。教师应机动灵活地利用图片展示、竞赛等手段培养学生的兴趣，特别是多媒体教学集图像、声音等丰富的媒体表现功能于一体，师生置于生动、灵活、丰富多彩的教学氛围中，也就学得格外轻松有趣了。</w:t>
      </w:r>
      <w:r>
        <w:rPr>
          <w:rFonts w:hint="eastAsia"/>
        </w:rPr>
        <w:br/>
      </w:r>
      <w:r>
        <w:rPr>
          <w:rFonts w:hint="eastAsia"/>
        </w:rPr>
        <w:t>总之，英语教师要认识到，我们是在教新课程，在教学过程中，要摒弃传统的教学理念，要处理好课堂上的师生角色，认识到新课程要求的教学实质。教学的最终目的是教会学生学习，是“授人以渔”，教会学生思考和创新，激发他们的学习兴趣等。做好以上几个方面</w:t>
      </w:r>
      <w:r>
        <w:rPr>
          <w:rFonts w:hint="eastAsia"/>
        </w:rPr>
        <w:t>的工作也就达到了英语新课程标准的要求，才真正能有效提高英语教学效果。</w:t>
      </w:r>
      <w:r>
        <w:rPr>
          <w:rFonts w:hint="eastAsia"/>
        </w:rPr>
        <w:br/>
      </w:r>
      <w:r>
        <w:rPr>
          <w:rFonts w:hint="eastAsia"/>
        </w:rPr>
        <w:t>参考文献：</w:t>
      </w:r>
      <w:r>
        <w:rPr>
          <w:rFonts w:hint="eastAsia"/>
        </w:rPr>
        <w:br/>
        <w:t>[1]</w:t>
      </w:r>
      <w:r>
        <w:rPr>
          <w:rFonts w:hint="eastAsia"/>
        </w:rPr>
        <w:t>张卓玉</w:t>
      </w:r>
      <w:r>
        <w:rPr>
          <w:rFonts w:hint="eastAsia"/>
        </w:rPr>
        <w:t>,</w:t>
      </w:r>
      <w:r>
        <w:rPr>
          <w:rFonts w:hint="eastAsia"/>
        </w:rPr>
        <w:t>王维平</w:t>
      </w:r>
      <w:r>
        <w:rPr>
          <w:rFonts w:hint="eastAsia"/>
        </w:rPr>
        <w:t>,?</w:t>
      </w:r>
      <w:r>
        <w:rPr>
          <w:rFonts w:hint="eastAsia"/>
        </w:rPr>
        <w:t>马兆兴等</w:t>
      </w:r>
      <w:r>
        <w:rPr>
          <w:rFonts w:hint="eastAsia"/>
        </w:rPr>
        <w:t>.</w:t>
      </w:r>
      <w:r>
        <w:rPr>
          <w:rFonts w:hint="eastAsia"/>
        </w:rPr>
        <w:t>现代教育思想</w:t>
      </w:r>
      <w:r>
        <w:rPr>
          <w:rFonts w:hint="eastAsia"/>
        </w:rPr>
        <w:t>[M].</w:t>
      </w:r>
      <w:r>
        <w:rPr>
          <w:rFonts w:hint="eastAsia"/>
        </w:rPr>
        <w:t>北京：北京师范大学出版，</w:t>
      </w:r>
      <w:r>
        <w:rPr>
          <w:rFonts w:hint="eastAsia"/>
        </w:rPr>
        <w:t>1998.</w:t>
      </w:r>
      <w:r>
        <w:rPr>
          <w:rFonts w:hint="eastAsia"/>
        </w:rPr>
        <w:br/>
        <w:t>[2]</w:t>
      </w:r>
      <w:r>
        <w:rPr>
          <w:rFonts w:hint="eastAsia"/>
        </w:rPr>
        <w:t>杨连瑞，汤成雄</w:t>
      </w:r>
      <w:r>
        <w:rPr>
          <w:rFonts w:hint="eastAsia"/>
        </w:rPr>
        <w:t>.</w:t>
      </w:r>
      <w:r>
        <w:rPr>
          <w:rFonts w:hint="eastAsia"/>
        </w:rPr>
        <w:t>英语教育学</w:t>
      </w:r>
      <w:r>
        <w:rPr>
          <w:rFonts w:hint="eastAsia"/>
        </w:rPr>
        <w:t>[M].</w:t>
      </w:r>
      <w:r>
        <w:rPr>
          <w:rFonts w:hint="eastAsia"/>
        </w:rPr>
        <w:t>济南：山东大学出版社，</w:t>
      </w:r>
      <w:r>
        <w:rPr>
          <w:rFonts w:hint="eastAsia"/>
        </w:rPr>
        <w:t>1995.</w:t>
      </w:r>
      <w:r>
        <w:rPr>
          <w:rFonts w:hint="eastAsia"/>
        </w:rPr>
        <w:br/>
        <w:t>[3]</w:t>
      </w:r>
      <w:r>
        <w:rPr>
          <w:rFonts w:hint="eastAsia"/>
        </w:rPr>
        <w:t>刘良华</w:t>
      </w:r>
      <w:r>
        <w:rPr>
          <w:rFonts w:hint="eastAsia"/>
        </w:rPr>
        <w:t>.</w:t>
      </w:r>
      <w:r>
        <w:rPr>
          <w:rFonts w:hint="eastAsia"/>
        </w:rPr>
        <w:t>教师成长</w:t>
      </w:r>
      <w:r>
        <w:rPr>
          <w:rFonts w:hint="eastAsia"/>
        </w:rPr>
        <w:t>[M].</w:t>
      </w:r>
      <w:r>
        <w:rPr>
          <w:rFonts w:hint="eastAsia"/>
        </w:rPr>
        <w:t>上海：华东师范大学出版社，</w:t>
      </w:r>
      <w:r>
        <w:rPr>
          <w:rFonts w:hint="eastAsia"/>
        </w:rPr>
        <w:t>2006.?</w:t>
      </w:r>
      <w:r>
        <w:rPr>
          <w:rFonts w:hint="eastAsia"/>
        </w:rPr>
        <w:br/>
        <w:t>[4]</w:t>
      </w:r>
      <w:r>
        <w:rPr>
          <w:rFonts w:hint="eastAsia"/>
        </w:rPr>
        <w:t>朱慕菊</w:t>
      </w:r>
      <w:r>
        <w:rPr>
          <w:rFonts w:hint="eastAsia"/>
        </w:rPr>
        <w:t>.</w:t>
      </w:r>
      <w:r>
        <w:rPr>
          <w:rFonts w:hint="eastAsia"/>
        </w:rPr>
        <w:t>走进新课程</w:t>
      </w:r>
      <w:r>
        <w:rPr>
          <w:rFonts w:hint="eastAsia"/>
        </w:rPr>
        <w:t>[M].</w:t>
      </w:r>
      <w:r>
        <w:rPr>
          <w:rFonts w:hint="eastAsia"/>
        </w:rPr>
        <w:t>北京：北京师范大学出版社，</w:t>
      </w:r>
      <w:r>
        <w:rPr>
          <w:rFonts w:hint="eastAsia"/>
        </w:rPr>
        <w:t>2002.?</w:t>
      </w:r>
    </w:p>
    <w:p w:rsidR="00E87BF2" w:rsidRDefault="00E87BF2"/>
    <w:p w:rsidR="00E87BF2" w:rsidRDefault="00E87BF2"/>
    <w:sectPr w:rsidR="00E87BF2" w:rsidSect="00E87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47C1830"/>
    <w:rsid w:val="00D110D8"/>
    <w:rsid w:val="00E87BF2"/>
    <w:rsid w:val="0561622A"/>
    <w:rsid w:val="0EE302EC"/>
    <w:rsid w:val="647C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B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87BF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87BF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sid w:val="00E87BF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hjzh</dc:creator>
  <cp:lastModifiedBy>xbany</cp:lastModifiedBy>
  <cp:revision>2</cp:revision>
  <dcterms:created xsi:type="dcterms:W3CDTF">2017-10-23T08:32:00Z</dcterms:created>
  <dcterms:modified xsi:type="dcterms:W3CDTF">2017-10-23T08:32:00Z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