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B2" w:rsidRPr="00BB69BE" w:rsidRDefault="00BB69BE" w:rsidP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750" w:firstLine="2108"/>
        <w:jc w:val="left"/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BB69BE">
        <w:rPr>
          <w:rFonts w:ascii="Arial" w:hAnsi="Arial" w:cs="Arial" w:hint="eastAsia"/>
          <w:b/>
          <w:color w:val="333333"/>
          <w:kern w:val="0"/>
          <w:sz w:val="28"/>
          <w:szCs w:val="28"/>
        </w:rPr>
        <w:t>勤积累、用心写</w:t>
      </w:r>
    </w:p>
    <w:p w:rsidR="00BF22B2" w:rsidRPr="00BB69BE" w:rsidRDefault="00BB69BE" w:rsidP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750" w:firstLine="2108"/>
        <w:jc w:val="left"/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BB69BE">
        <w:rPr>
          <w:rFonts w:ascii="Arial" w:hAnsi="Arial" w:cs="Arial" w:hint="eastAsia"/>
          <w:b/>
          <w:color w:val="333333"/>
          <w:kern w:val="0"/>
          <w:sz w:val="28"/>
          <w:szCs w:val="28"/>
        </w:rPr>
        <w:t xml:space="preserve">  </w:t>
      </w:r>
      <w:r w:rsidRPr="00BB69BE">
        <w:rPr>
          <w:rFonts w:ascii="Arial" w:hAnsi="Arial" w:cs="Arial" w:hint="eastAsia"/>
          <w:b/>
          <w:color w:val="333333"/>
          <w:kern w:val="0"/>
          <w:sz w:val="28"/>
          <w:szCs w:val="28"/>
        </w:rPr>
        <w:t>――――谈小学生作文技巧</w:t>
      </w:r>
      <w:r w:rsidRPr="00BB69BE">
        <w:rPr>
          <w:rFonts w:ascii="Arial" w:hAnsi="Arial" w:cs="Arial" w:hint="eastAsia"/>
          <w:b/>
          <w:color w:val="333333"/>
          <w:kern w:val="0"/>
          <w:sz w:val="28"/>
          <w:szCs w:val="28"/>
        </w:rPr>
        <w:t xml:space="preserve"> 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750" w:firstLine="210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山东省寿光市侯镇三中小学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马玉华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刘希芹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 xml:space="preserve"> 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750" w:firstLine="210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侯镇东岔河小学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郭信芳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2016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年山东省高考作文不仅难住了城里学生，更考懵了农村的考生。他们长在农村但也不知须与蔓。这不能不说是农村语文教学的悲哀。</w:t>
      </w:r>
      <w:r>
        <w:rPr>
          <w:rFonts w:ascii="Arial" w:hAnsi="Arial" w:cs="Arial"/>
          <w:color w:val="333333"/>
          <w:kern w:val="0"/>
          <w:sz w:val="28"/>
          <w:szCs w:val="28"/>
        </w:rPr>
        <w:t>一说到作文，对于小学生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和老师</w:t>
      </w:r>
      <w:r>
        <w:rPr>
          <w:rFonts w:ascii="Arial" w:hAnsi="Arial" w:cs="Arial"/>
          <w:color w:val="333333"/>
          <w:kern w:val="0"/>
          <w:sz w:val="28"/>
          <w:szCs w:val="28"/>
        </w:rPr>
        <w:t>而言，这也是一个很沉重的话题，可每当谈到作文教学时，大凡都是采取漠然的态度，总感觉在此问题上束手无策。该如何指导小学生写好作文？这似乎成了许多语文老师最关注的问题。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问渠哪得清如许，为有源头活水来。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一、激发学生的写作兴趣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我国古代的教育家</w:t>
      </w:r>
      <w:hyperlink r:id="rId5" w:tgtFrame="_blank" w:history="1">
        <w:r>
          <w:rPr>
            <w:rFonts w:ascii="Arial" w:hAnsi="Arial" w:cs="Arial"/>
            <w:color w:val="333333"/>
            <w:kern w:val="0"/>
            <w:sz w:val="28"/>
            <w:szCs w:val="28"/>
          </w:rPr>
          <w:t>孔子</w:t>
        </w:r>
      </w:hyperlink>
      <w:r>
        <w:rPr>
          <w:rFonts w:ascii="Arial" w:hAnsi="Arial" w:cs="Arial"/>
          <w:color w:val="333333"/>
          <w:kern w:val="0"/>
          <w:sz w:val="28"/>
          <w:szCs w:val="28"/>
        </w:rPr>
        <w:t>曾说过：</w:t>
      </w:r>
      <w:hyperlink r:id="rId6" w:tgtFrame="_blank" w:history="1">
        <w:r>
          <w:rPr>
            <w:rFonts w:ascii="Arial" w:hAnsi="Arial" w:cs="Arial"/>
            <w:color w:val="333333"/>
            <w:kern w:val="0"/>
            <w:sz w:val="28"/>
            <w:szCs w:val="28"/>
          </w:rPr>
          <w:t>知之者不如好之者</w:t>
        </w:r>
      </w:hyperlink>
      <w:r>
        <w:rPr>
          <w:rFonts w:ascii="Arial" w:hAnsi="Arial" w:cs="Arial"/>
          <w:color w:val="333333"/>
          <w:kern w:val="0"/>
          <w:sz w:val="28"/>
          <w:szCs w:val="28"/>
        </w:rPr>
        <w:t>，</w:t>
      </w:r>
      <w:hyperlink r:id="rId7" w:tgtFrame="_blank" w:history="1">
        <w:r>
          <w:rPr>
            <w:rFonts w:ascii="Arial" w:hAnsi="Arial" w:cs="Arial"/>
            <w:color w:val="333333"/>
            <w:kern w:val="0"/>
            <w:sz w:val="28"/>
            <w:szCs w:val="28"/>
          </w:rPr>
          <w:t>好之者不如乐之者</w:t>
        </w:r>
      </w:hyperlink>
      <w:r>
        <w:rPr>
          <w:rFonts w:ascii="Arial" w:hAnsi="Arial" w:cs="Arial"/>
          <w:color w:val="333333"/>
          <w:kern w:val="0"/>
          <w:sz w:val="28"/>
          <w:szCs w:val="28"/>
        </w:rPr>
        <w:t>。兴趣是促进学生写作的动力源泉，是学生乐于写作的最好的催化剂。只有让学生积极了，主动了，乐写了，那么写作也就不再成为他们的一种负担，而是一</w:t>
      </w:r>
      <w:r>
        <w:rPr>
          <w:rFonts w:ascii="Arial" w:hAnsi="Arial" w:cs="Arial"/>
          <w:color w:val="333333"/>
          <w:kern w:val="0"/>
          <w:sz w:val="28"/>
          <w:szCs w:val="28"/>
        </w:rPr>
        <w:t>种习惯，一种挑战了。因此，如何激发学生写作的兴趣这一教学环节，就显得尤其重要。因为它关系着学生乐于写好作文的关键，也是写作最重要的前提。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1</w:t>
      </w:r>
      <w:r>
        <w:rPr>
          <w:rFonts w:ascii="Arial" w:hAnsi="Arial" w:cs="Arial"/>
          <w:color w:val="333333"/>
          <w:kern w:val="0"/>
          <w:sz w:val="28"/>
          <w:szCs w:val="28"/>
        </w:rPr>
        <w:t>、利用学生的表现欲和成就感激发写作兴趣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现在的学生好胜心其实都很强，而且还极爱表现自己。作为老师要善于抓住这一特点，激发学生敢于写作，乐于写作，而不能抑制其发展。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lastRenderedPageBreak/>
        <w:t>在平时的作文教学中，多多挖掘学生作文上的闪光点，文章里哪怕是一段、一句甚至一词，只要学生用得好，老师都得加以肯定和表扬。当学生尝到被人肯定的快乐的滋味后，那么，自然对写作就会多了一份喜悦，少了一份排斥了。同时</w:t>
      </w:r>
      <w:r>
        <w:rPr>
          <w:rFonts w:ascii="Arial" w:hAnsi="Arial" w:cs="Arial"/>
          <w:color w:val="333333"/>
          <w:kern w:val="0"/>
          <w:sz w:val="28"/>
          <w:szCs w:val="28"/>
        </w:rPr>
        <w:t>，多多提供让学生表现自己的舞台，像举办班级习作园地，把优秀的段、篇章张贴上去，供学生欣赏。鼓励学生积极投稿，像我们中小现在举办的幕阜风报刊，还有县、市举办的征文活动等，让学生积极参与，给每一个学生表现的机会，这样，学生的积极性调动起来了，写作也就不再是我怕写作，而是我要写作了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2</w:t>
      </w:r>
      <w:r>
        <w:rPr>
          <w:rFonts w:ascii="Arial" w:hAnsi="Arial" w:cs="Arial"/>
          <w:color w:val="333333"/>
          <w:kern w:val="0"/>
          <w:sz w:val="28"/>
          <w:szCs w:val="28"/>
        </w:rPr>
        <w:t>、让学生亲自体验生活，激发写作兴趣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生活是写作的源头。只有走近生活，亲身体验生活，才能体会得到真正意义上的生活，也才能写好丰富多彩的生活来。教育家</w:t>
      </w:r>
      <w:hyperlink r:id="rId8" w:tgtFrame="_blank" w:history="1">
        <w:r>
          <w:rPr>
            <w:rFonts w:ascii="Arial" w:hAnsi="Arial" w:cs="Arial"/>
            <w:color w:val="2D64B3"/>
            <w:kern w:val="0"/>
            <w:sz w:val="28"/>
            <w:szCs w:val="28"/>
          </w:rPr>
          <w:t>叶圣陶</w:t>
        </w:r>
      </w:hyperlink>
      <w:r>
        <w:rPr>
          <w:rFonts w:ascii="Arial" w:hAnsi="Arial" w:cs="Arial"/>
          <w:color w:val="333333"/>
          <w:kern w:val="0"/>
          <w:sz w:val="28"/>
          <w:szCs w:val="28"/>
        </w:rPr>
        <w:t>曾说过：生活如源泉，文章犹如溪水，源泉丰富而不枯竭，溪水自然流个不歇。学生如果没有丰富多彩的生活，那么就会腹中空空，脑中无物，毫无写作之本。因此，多让学生走出课堂，走进生活，亲近大自然，融入大自然。去感受，去体会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例如在指导学生写一篇有关景物的文章时，我便带领学生到学校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东面的一麦子地，欣赏</w:t>
      </w:r>
      <w:r>
        <w:rPr>
          <w:rFonts w:ascii="Arial" w:hAnsi="Arial" w:cs="Arial"/>
          <w:color w:val="333333"/>
          <w:kern w:val="0"/>
          <w:sz w:val="28"/>
          <w:szCs w:val="28"/>
        </w:rPr>
        <w:t>宽阔的田野里欣赏金黄的麦浪，到郁郁葱葱的树林里，去领会青松的坚韧，让这美丽景色在学生的心灵深处尽情放飞。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下雨了，天空出现了平日里难得一见的蓝，这时候立马带领学生到操场空旷的地方，心情的欣赏，放飞他们的思想。</w:t>
      </w:r>
      <w:r>
        <w:rPr>
          <w:rFonts w:ascii="Arial" w:hAnsi="Arial" w:cs="Arial"/>
          <w:color w:val="333333"/>
          <w:kern w:val="0"/>
          <w:sz w:val="28"/>
          <w:szCs w:val="28"/>
        </w:rPr>
        <w:t>如此，学生写出</w:t>
      </w:r>
      <w:r>
        <w:rPr>
          <w:rFonts w:ascii="Arial" w:hAnsi="Arial" w:cs="Arial"/>
          <w:color w:val="333333"/>
          <w:kern w:val="0"/>
          <w:sz w:val="28"/>
          <w:szCs w:val="28"/>
        </w:rPr>
        <w:t>来的文章必会活灵活现，真情实感了。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lastRenderedPageBreak/>
        <w:t>二、鼓励学生平时善于积累。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平时，写作课上，每当学生写作时，眼睛呆呆地叮着题目，半天都写不出来一两句话的时候，我便问自己：这是什么原因呢？学生的回答，让我找到了问题的根源。就像常言说的：巧妇难为无米之炊，没有材料可写，学生当然写不出来了。因此，脑中很快闪现了两个应对的词语积累。下面，我以我班学生的情况制定了以下几方面的积累方案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1</w:t>
      </w:r>
      <w:r>
        <w:rPr>
          <w:rFonts w:ascii="Arial" w:hAnsi="Arial" w:cs="Arial"/>
          <w:color w:val="333333"/>
          <w:kern w:val="0"/>
          <w:sz w:val="28"/>
          <w:szCs w:val="28"/>
        </w:rPr>
        <w:t>、从平时的阅读中积累。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自古文人墨客，对阅读可是情有独钟。唐代大诗人</w:t>
      </w:r>
      <w:hyperlink r:id="rId9" w:tgtFrame="_blank" w:history="1">
        <w:r>
          <w:rPr>
            <w:rFonts w:ascii="Arial" w:hAnsi="Arial" w:cs="Arial"/>
            <w:color w:val="333333"/>
            <w:kern w:val="0"/>
            <w:sz w:val="28"/>
            <w:szCs w:val="28"/>
          </w:rPr>
          <w:t>杜甫</w:t>
        </w:r>
      </w:hyperlink>
      <w:r>
        <w:rPr>
          <w:rFonts w:ascii="Arial" w:hAnsi="Arial" w:cs="Arial"/>
          <w:color w:val="333333"/>
          <w:kern w:val="0"/>
          <w:sz w:val="28"/>
          <w:szCs w:val="28"/>
        </w:rPr>
        <w:t>也曾说：读书破万卷，下笔如有神。可见阅读对写作起着很大的影响。但自从电视、电脑等形形色色的媒体出现后，学生们对阅读更是避而远之，有个别钟爱者，也只是翻看一些花俏的漫画、故事书等。因此，作为老师，在平时教学中，要注意多开展一些有关阅读的活动。如说故事大赛，比比谁摘抄的好词好句多，名言名著大比拼，朗诵演讲等，以此激发学生的阅读兴趣，从而能从中积累写作素材，提高写作能力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2</w:t>
      </w:r>
      <w:r>
        <w:rPr>
          <w:rFonts w:ascii="Arial" w:hAnsi="Arial" w:cs="Arial"/>
          <w:color w:val="333333"/>
          <w:kern w:val="0"/>
          <w:sz w:val="28"/>
          <w:szCs w:val="28"/>
        </w:rPr>
        <w:t>、从日常的生活中积累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纸上得来终觉浅，绝知此事要躬行。在书上看到的事情，远及不上自己亲身体验的。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而现在身处农村的小学生，亲力亲为的事情</w:t>
      </w:r>
      <w:r>
        <w:rPr>
          <w:rFonts w:ascii="Arial" w:hAnsi="Arial" w:cs="Arial"/>
          <w:color w:val="333333"/>
          <w:kern w:val="0"/>
          <w:sz w:val="28"/>
          <w:szCs w:val="28"/>
        </w:rPr>
        <w:t>比比皆是。但如果只让他们亲身去做，而不注意去观察做的过程，不善于去捕捉生活中的点点滴滴，不记录精彩的瞬间，到头来，作文一样会空洞无物，平淡无奇。所以，在亲身体验生活的基础上，还需要善于观察生活，记录</w:t>
      </w:r>
      <w:r>
        <w:rPr>
          <w:rFonts w:ascii="Arial" w:hAnsi="Arial" w:cs="Arial"/>
          <w:color w:val="333333"/>
          <w:kern w:val="0"/>
          <w:sz w:val="28"/>
          <w:szCs w:val="28"/>
        </w:rPr>
        <w:lastRenderedPageBreak/>
        <w:t>生活。茅盾告诉我们：应当时时刻刻身边有一枝铅笔和一本草簿，无论到哪里，你要竖起耳朵，睁开眼睛，像哨兵似的警觉，把你所见所闻随时记下来。身处农村的小学生，更是有着得天独厚的条件可以去积累：花草树木、虫鱼鸟兽，田野的四季风光，身边的人、事、景、物等都可以用自己明亮的眼睛去捕捉，去观察，去记录。久而久之，日积月累，写作</w:t>
      </w:r>
      <w:r>
        <w:rPr>
          <w:rFonts w:ascii="Arial" w:hAnsi="Arial" w:cs="Arial"/>
          <w:color w:val="333333"/>
          <w:kern w:val="0"/>
          <w:sz w:val="28"/>
          <w:szCs w:val="28"/>
        </w:rPr>
        <w:t>的材料便会信手拈来。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三、注重语言的美化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爱美之心，人皆有之。作文也一样。一篇通畅的文章，读来朗朗上口，给人带来舒适美感；一篇文采匪然的文章，欣赏起来更是令人耳目一新，连连称赞。可见，语言的美丑也是评定作文优良的决定性的因素。但如何体现语言的优美，让语言的花蕾绽放出诱人的光芒呢？首先得依附于平时的积累，像好词好句，名人名言，俗话谚语歇后语等，根据情境，恰当地镶嵌其中，这与干巴巴的直述，可形象生动多了。其次，在习作中，准确地运用多种修辞手法，像比喻、拟人、排比、夸张等，这好比在画家在平淡无奇的水墨画上增添了多</w:t>
      </w:r>
      <w:r>
        <w:rPr>
          <w:rFonts w:ascii="Arial" w:hAnsi="Arial" w:cs="Arial"/>
          <w:color w:val="333333"/>
          <w:kern w:val="0"/>
          <w:sz w:val="28"/>
          <w:szCs w:val="28"/>
        </w:rPr>
        <w:t>种色彩，瞬间便会令人耳目一新，深深地被吸引，如此，作文评价上也会高人一畴。最后，保持语言的流畅，让读者读来如行云流水般，一气呵成。这种美感，如何不使人赞叹呢？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四、为学生提供丰富的想象空间和机会</w:t>
      </w:r>
    </w:p>
    <w:p w:rsidR="00BF22B2" w:rsidRDefault="00BB69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200" w:firstLine="5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爱幻想是儿童的天性。我们不能亵渎或是抹杀它，而应该尽可能地提供相关的氛围与机会。如这学年在教学六年级语文第一单元时，我便让学生走出课堂，走进大自然中，把自己当成是自然界的一员，</w:t>
      </w:r>
      <w:r>
        <w:rPr>
          <w:rFonts w:ascii="Arial" w:hAnsi="Arial" w:cs="Arial"/>
          <w:color w:val="333333"/>
          <w:kern w:val="0"/>
          <w:sz w:val="28"/>
          <w:szCs w:val="28"/>
        </w:rPr>
        <w:lastRenderedPageBreak/>
        <w:t>大胆地去想象它的一切，然后让学生以各种不同的文体，写出自己想象后的情景。其中有同学以假如我是一棵树为题，写出了这样一段：假如我是一棵树，我会</w:t>
      </w:r>
      <w:r>
        <w:rPr>
          <w:rFonts w:ascii="Arial" w:hAnsi="Arial" w:cs="Arial"/>
          <w:color w:val="333333"/>
          <w:kern w:val="0"/>
          <w:sz w:val="28"/>
          <w:szCs w:val="28"/>
        </w:rPr>
        <w:t>让鸟儿在我的头发上搭窝；假如我是一棵树，我一定会给人们吸走空气中的污染，让人们的身体更健康！假如我是一棵树，我不想孤独地长在一个偏僻的地方，因为每当大风大雨来临，仅靠我的力量是很难抵挡的。我要向我的同胞发出信息，希望大家团结起来，组成一片绿盈盈的森林。文字虽朴实，但字体行间，却渗透着孩子们美好的想象和心愿。现代科学巨匠爱因斯坦说：想象力比知识更重要，因为知识是有限的，而想象力概括世界上的一切，推动着进步，并且是知识进化的源泉。所以，放手让学生大胆地去想象，去抒发美好情感吧！</w:t>
      </w:r>
    </w:p>
    <w:p w:rsidR="00BF22B2" w:rsidRDefault="00BB69BE">
      <w:pPr>
        <w:ind w:firstLineChars="200" w:firstLine="560"/>
        <w:rPr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我们必须重视学生作文的讲评与修改</w:t>
      </w:r>
      <w:r>
        <w:rPr>
          <w:rFonts w:ascii="宋体" w:hAnsi="宋体" w:cs="宋体"/>
          <w:color w:val="333333"/>
          <w:kern w:val="0"/>
          <w:sz w:val="28"/>
          <w:szCs w:val="28"/>
        </w:rPr>
        <w:t>，把它当作写作教学中重要的一环，长此以往，学生的写作水平必会与日俱增。</w:t>
      </w:r>
    </w:p>
    <w:sectPr w:rsidR="00BF22B2" w:rsidSect="00BF22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4B5F04"/>
    <w:rsid w:val="001C5851"/>
    <w:rsid w:val="004B5F04"/>
    <w:rsid w:val="00900AFF"/>
    <w:rsid w:val="00AA12F0"/>
    <w:rsid w:val="00BB69BE"/>
    <w:rsid w:val="00BF22B2"/>
    <w:rsid w:val="325C666B"/>
    <w:rsid w:val="4F3B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F22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F2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a3">
    <w:name w:val="Hyperlink"/>
    <w:basedOn w:val="a0"/>
    <w:rsid w:val="00BF22B2"/>
    <w:rPr>
      <w:color w:val="2D64B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8F%B6%E5%9C%A3%E9%99%B6&amp;tn=44039180_cpr&amp;fenlei=mv6quAkxTZn0IZRqIHckPjm4nH00T1YzuHD3uW99mWfYPycsPAfv0ZwV5Hcvrjm3rH6sPfKWUMw85HfYnjn4nH6sgvPsT6KdThsqpZwYTjCEQLGCpyw9Uz4Bmy-bIi4WUvYETgN-TLwGUv3EnHbdrj0dnW6zPWnsnW0sn10zn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5%A5%BD%E4%B9%8B%E8%80%85%E4%B8%8D%E5%A6%82%E4%B9%90%E4%B9%8B%E8%80%85&amp;tn=44039180_cpr&amp;fenlei=mv6quAkxTZn0IZRqIHckPjm4nH00T1YzuHD3uW99mWfYPycsPAfv0ZwV5Hcvrjm3rH6sPfKWUMw85HfYnjn4nH6sgvPsT6KdThsqpZwYTjCEQLGCpyw9Uz4Bmy-bIi4WUvYETgN-TLwGUv3EnHbdrj0dnW6zPWnsnW0sn10zn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idu.com/s?wd=%E7%9F%A5%E4%B9%8B%E8%80%85%E4%B8%8D%E5%A6%82%E5%A5%BD%E4%B9%8B%E8%80%85&amp;tn=44039180_cpr&amp;fenlei=mv6quAkxTZn0IZRqIHckPjm4nH00T1YzuHD3uW99mWfYPycsPAfv0ZwV5Hcvrjm3rH6sPfKWUMw85HfYnjn4nH6sgvPsT6KdThsqpZwYTjCEQLGCpyw9Uz4Bmy-bIi4WUvYETgN-TLwGUv3EnHbdrj0dnW6zPWnsnW0sn10zn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aidu.com/s?wd=%E5%AD%94%E5%AD%90&amp;tn=44039180_cpr&amp;fenlei=mv6quAkxTZn0IZRqIHckPjm4nH00T1YzuHD3uW99mWfYPycsPAfv0ZwV5Hcvrjm3rH6sPfKWUMw85HfYnjn4nH6sgvPsT6KdThsqpZwYTjCEQLGCpyw9Uz4Bmy-bIi4WUvYETgN-TLwGUv3EnHbdrj0dnW6zPWnsnW0sn10zn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6%9D%9C%E7%94%AB&amp;tn=44039180_cpr&amp;fenlei=mv6quAkxTZn0IZRqIHckPjm4nH00T1YzuHD3uW99mWfYPycsPAfv0ZwV5Hcvrjm3rH6sPfKWUMw85HfYnjn4nH6sgvPsT6KdThsqpZwYTjCEQLGCpyw9Uz4Bmy-bIi4WUvYETgN-TLwGUv3EnHbdrj0dnW6zPWnsnW0sn10zn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勤积累、用心写</dc:title>
  <dc:creator>AutoBVT</dc:creator>
  <cp:lastModifiedBy>xbany</cp:lastModifiedBy>
  <cp:revision>2</cp:revision>
  <dcterms:created xsi:type="dcterms:W3CDTF">2017-10-23T06:57:00Z</dcterms:created>
  <dcterms:modified xsi:type="dcterms:W3CDTF">2017-10-23T06:57:00Z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