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3" w:rsidRDefault="000062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废旧</w:t>
      </w:r>
      <w:bookmarkStart w:id="0" w:name="OLE_LINK5"/>
      <w:bookmarkEnd w:id="0"/>
      <w:r>
        <w:rPr>
          <w:rFonts w:ascii="Times New Roman" w:hAnsi="Times New Roman"/>
          <w:b/>
          <w:sz w:val="28"/>
          <w:szCs w:val="28"/>
        </w:rPr>
        <w:t>硅橡胶绝缘子胶粉表面改性方法</w:t>
      </w:r>
      <w:r>
        <w:rPr>
          <w:rFonts w:ascii="Times New Roman" w:hAnsi="Times New Roman" w:hint="eastAsia"/>
          <w:b/>
          <w:sz w:val="28"/>
          <w:szCs w:val="28"/>
        </w:rPr>
        <w:t>及</w:t>
      </w:r>
      <w:bookmarkStart w:id="1" w:name="OLE_LINK38"/>
      <w:bookmarkEnd w:id="1"/>
      <w:r>
        <w:rPr>
          <w:rFonts w:ascii="Times New Roman" w:hAnsi="Times New Roman" w:hint="eastAsia"/>
          <w:b/>
          <w:sz w:val="28"/>
          <w:szCs w:val="28"/>
        </w:rPr>
        <w:t>在</w:t>
      </w:r>
      <w:r>
        <w:rPr>
          <w:rFonts w:ascii="Times New Roman" w:hAnsi="Times New Roman"/>
          <w:b/>
          <w:sz w:val="28"/>
          <w:szCs w:val="28"/>
        </w:rPr>
        <w:t>EPDM</w:t>
      </w:r>
      <w:r>
        <w:rPr>
          <w:rFonts w:ascii="Times New Roman" w:hAnsi="Times New Roman"/>
          <w:b/>
          <w:sz w:val="28"/>
          <w:szCs w:val="28"/>
        </w:rPr>
        <w:t>共混复合材料中的应用研究</w:t>
      </w:r>
    </w:p>
    <w:p w:rsidR="007A7C63" w:rsidRDefault="00006210">
      <w:pPr>
        <w:spacing w:line="360" w:lineRule="auto"/>
        <w:ind w:firstLine="440"/>
        <w:jc w:val="center"/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</w:rPr>
        <w:t>孙斌</w:t>
      </w:r>
      <w:r>
        <w:rPr>
          <w:rStyle w:val="fontstyle01"/>
          <w:rFonts w:ascii="Times New Roman" w:hAnsi="Times New Roman" w:hint="default"/>
          <w:vertAlign w:val="superscript"/>
        </w:rPr>
        <w:t>1</w:t>
      </w:r>
      <w:r>
        <w:rPr>
          <w:rStyle w:val="fontstyle01"/>
          <w:rFonts w:ascii="Times New Roman" w:hAnsi="Times New Roman" w:hint="default"/>
        </w:rPr>
        <w:t>，曹宏伟</w:t>
      </w:r>
      <w:r>
        <w:rPr>
          <w:rStyle w:val="fontstyle01"/>
          <w:rFonts w:ascii="Times New Roman" w:hAnsi="Times New Roman" w:hint="default"/>
          <w:vertAlign w:val="superscript"/>
        </w:rPr>
        <w:t>2</w:t>
      </w:r>
      <w:r>
        <w:rPr>
          <w:rStyle w:val="fontstyle01"/>
          <w:rFonts w:ascii="Times New Roman" w:hAnsi="Times New Roman" w:hint="default"/>
        </w:rPr>
        <w:t>，杜琳娟</w:t>
      </w:r>
      <w:r>
        <w:rPr>
          <w:rStyle w:val="fontstyle01"/>
          <w:rFonts w:ascii="Times New Roman" w:hAnsi="Times New Roman" w:hint="default"/>
          <w:vertAlign w:val="superscript"/>
        </w:rPr>
        <w:t>2</w:t>
      </w:r>
      <w:r>
        <w:rPr>
          <w:rStyle w:val="fontstyle01"/>
          <w:rFonts w:ascii="Times New Roman" w:hAnsi="Times New Roman" w:hint="default"/>
        </w:rPr>
        <w:t>，杜振霞</w:t>
      </w:r>
      <w:r>
        <w:rPr>
          <w:rStyle w:val="fontstyle01"/>
          <w:rFonts w:ascii="Times New Roman" w:hAnsi="Times New Roman" w:hint="default"/>
          <w:vertAlign w:val="superscript"/>
        </w:rPr>
        <w:t>1*</w:t>
      </w:r>
    </w:p>
    <w:p w:rsidR="007A7C63" w:rsidRDefault="00006210">
      <w:pPr>
        <w:spacing w:line="360" w:lineRule="auto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 w:hint="eastAsia"/>
        </w:rPr>
        <w:t>（</w:t>
      </w:r>
      <w:r>
        <w:rPr>
          <w:rStyle w:val="fontstyle21"/>
          <w:rFonts w:ascii="Times New Roman" w:hAnsi="Times New Roman" w:hint="eastAsia"/>
          <w:sz w:val="22"/>
          <w:szCs w:val="22"/>
        </w:rPr>
        <w:t xml:space="preserve">1 </w:t>
      </w:r>
      <w:r>
        <w:rPr>
          <w:rStyle w:val="fontstyle21"/>
          <w:rFonts w:ascii="Times New Roman" w:hAnsi="Times New Roman"/>
          <w:sz w:val="22"/>
          <w:szCs w:val="22"/>
        </w:rPr>
        <w:t>北京化工大学</w:t>
      </w:r>
      <w:r>
        <w:rPr>
          <w:rStyle w:val="fontstyle21"/>
          <w:rFonts w:ascii="Times New Roman" w:hAnsi="Times New Roman" w:hint="eastAsia"/>
          <w:sz w:val="22"/>
          <w:szCs w:val="22"/>
        </w:rPr>
        <w:t xml:space="preserve"> </w:t>
      </w:r>
      <w:r>
        <w:rPr>
          <w:rStyle w:val="fontstyle21"/>
          <w:rFonts w:ascii="Times New Roman" w:hAnsi="Times New Roman"/>
          <w:sz w:val="22"/>
          <w:szCs w:val="22"/>
        </w:rPr>
        <w:t>环境有害化学物质分析北京市重点实验室，</w:t>
      </w:r>
      <w:r>
        <w:rPr>
          <w:rStyle w:val="fontstyle21"/>
          <w:rFonts w:ascii="Times New Roman" w:hAnsi="Times New Roman" w:hint="eastAsia"/>
          <w:sz w:val="22"/>
          <w:szCs w:val="22"/>
        </w:rPr>
        <w:t>北京</w:t>
      </w:r>
      <w:r>
        <w:rPr>
          <w:rStyle w:val="fontstyle21"/>
          <w:rFonts w:ascii="Times New Roman" w:hAnsi="Times New Roman"/>
          <w:sz w:val="22"/>
          <w:szCs w:val="22"/>
        </w:rPr>
        <w:t>市朝阳区</w:t>
      </w:r>
      <w:r>
        <w:rPr>
          <w:rStyle w:val="fontstyle21"/>
          <w:rFonts w:ascii="Times New Roman" w:hAnsi="Times New Roman" w:hint="eastAsia"/>
          <w:sz w:val="22"/>
          <w:szCs w:val="22"/>
        </w:rPr>
        <w:t>北三环</w:t>
      </w:r>
      <w:r>
        <w:rPr>
          <w:rStyle w:val="fontstyle21"/>
          <w:rFonts w:ascii="Times New Roman" w:hAnsi="Times New Roman"/>
          <w:sz w:val="22"/>
          <w:szCs w:val="22"/>
        </w:rPr>
        <w:t>东路</w:t>
      </w:r>
      <w:r>
        <w:rPr>
          <w:rStyle w:val="fontstyle21"/>
          <w:rFonts w:ascii="Times New Roman" w:hAnsi="Times New Roman" w:hint="eastAsia"/>
          <w:sz w:val="22"/>
          <w:szCs w:val="22"/>
        </w:rPr>
        <w:t>15</w:t>
      </w:r>
      <w:r>
        <w:rPr>
          <w:rStyle w:val="fontstyle21"/>
          <w:rFonts w:ascii="Times New Roman" w:hAnsi="Times New Roman" w:hint="eastAsia"/>
          <w:sz w:val="22"/>
          <w:szCs w:val="22"/>
        </w:rPr>
        <w:t>号</w:t>
      </w:r>
      <w:r>
        <w:rPr>
          <w:rStyle w:val="fontstyle01"/>
          <w:rFonts w:ascii="Times New Roman" w:hAnsi="Times New Roman" w:hint="default"/>
        </w:rPr>
        <w:t>100029</w:t>
      </w:r>
      <w:r>
        <w:rPr>
          <w:rFonts w:ascii="Times New Roman" w:eastAsia="宋体" w:hAnsi="Times New Roman" w:hint="eastAsia"/>
          <w:sz w:val="22"/>
        </w:rPr>
        <w:t>；</w:t>
      </w:r>
      <w:bookmarkStart w:id="2" w:name="OLE_LINK34"/>
      <w:bookmarkEnd w:id="2"/>
      <w:r>
        <w:rPr>
          <w:rFonts w:ascii="Times New Roman" w:eastAsia="宋体" w:hAnsi="Times New Roman" w:hint="eastAsia"/>
          <w:sz w:val="22"/>
        </w:rPr>
        <w:t xml:space="preserve">2 </w:t>
      </w:r>
      <w:r>
        <w:rPr>
          <w:rFonts w:ascii="Times New Roman" w:hAnsi="Times New Roman"/>
          <w:sz w:val="22"/>
        </w:rPr>
        <w:t>国网河南省电力公司电力科学研究院</w:t>
      </w:r>
      <w:r>
        <w:rPr>
          <w:rFonts w:ascii="Times New Roman" w:hAnsi="Times New Roman" w:hint="eastAsia"/>
          <w:sz w:val="22"/>
        </w:rPr>
        <w:t>，郑州</w:t>
      </w:r>
      <w:r>
        <w:rPr>
          <w:rFonts w:ascii="Times New Roman" w:hAnsi="Times New Roman" w:hint="eastAsia"/>
          <w:sz w:val="22"/>
        </w:rPr>
        <w:t xml:space="preserve"> 450052</w:t>
      </w:r>
      <w:r>
        <w:rPr>
          <w:rStyle w:val="fontstyle21"/>
          <w:rFonts w:ascii="Times New Roman" w:hAnsi="Times New Roman" w:hint="eastAsia"/>
        </w:rPr>
        <w:t>）</w:t>
      </w:r>
    </w:p>
    <w:p w:rsidR="007A7C63" w:rsidRDefault="00006210">
      <w:pPr>
        <w:spacing w:line="360" w:lineRule="auto"/>
        <w:ind w:firstLine="44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sz w:val="22"/>
        </w:rPr>
        <w:t>摘要</w:t>
      </w:r>
      <w:r>
        <w:rPr>
          <w:rFonts w:ascii="Times New Roman" w:hAnsi="Times New Roman"/>
          <w:b/>
          <w:sz w:val="22"/>
        </w:rPr>
        <w:t>：</w:t>
      </w:r>
      <w:r>
        <w:rPr>
          <w:rFonts w:ascii="Times New Roman" w:hAnsi="Times New Roman"/>
          <w:color w:val="231F20"/>
          <w:sz w:val="22"/>
        </w:rPr>
        <w:t>采用紫外辐射法、</w:t>
      </w:r>
      <w:r>
        <w:rPr>
          <w:rFonts w:ascii="Times New Roman" w:hAnsi="Times New Roman"/>
          <w:color w:val="231F20"/>
          <w:sz w:val="22"/>
        </w:rPr>
        <w:t>UV-Fenton</w:t>
      </w:r>
      <w:r>
        <w:rPr>
          <w:rFonts w:ascii="Times New Roman" w:hAnsi="Times New Roman"/>
          <w:color w:val="231F20"/>
          <w:sz w:val="22"/>
        </w:rPr>
        <w:t>氧化法、酸性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氧化法处理废旧硅橡胶绝缘子胶粉</w:t>
      </w:r>
      <w:r>
        <w:rPr>
          <w:rFonts w:ascii="Times New Roman" w:hAnsi="Times New Roman" w:hint="eastAsia"/>
          <w:color w:val="231F20"/>
          <w:sz w:val="22"/>
        </w:rPr>
        <w:t>，在</w:t>
      </w:r>
      <w:r>
        <w:rPr>
          <w:rFonts w:ascii="Times New Roman" w:hAnsi="Times New Roman"/>
          <w:color w:val="231F20"/>
          <w:sz w:val="22"/>
        </w:rPr>
        <w:t>表面</w:t>
      </w:r>
      <w:r>
        <w:rPr>
          <w:rFonts w:ascii="Times New Roman" w:hAnsi="Times New Roman" w:hint="eastAsia"/>
          <w:color w:val="231F20"/>
          <w:sz w:val="22"/>
        </w:rPr>
        <w:t>产生活性</w:t>
      </w:r>
      <w:r>
        <w:rPr>
          <w:rFonts w:ascii="Times New Roman" w:hAnsi="Times New Roman"/>
          <w:color w:val="231F20"/>
          <w:sz w:val="22"/>
        </w:rPr>
        <w:t>硅羟基</w:t>
      </w:r>
      <w:r>
        <w:rPr>
          <w:rFonts w:ascii="Times New Roman" w:hAnsi="Times New Roman" w:hint="eastAsia"/>
          <w:color w:val="231F20"/>
          <w:sz w:val="22"/>
        </w:rPr>
        <w:t>并</w:t>
      </w:r>
      <w:r>
        <w:rPr>
          <w:rStyle w:val="fontstyle01"/>
          <w:rFonts w:ascii="Times New Roman" w:hAnsi="Times New Roman" w:hint="default"/>
        </w:rPr>
        <w:t>偶联接枝</w:t>
      </w:r>
      <w:r>
        <w:rPr>
          <w:rStyle w:val="fontstyle31"/>
          <w:rFonts w:ascii="Times New Roman" w:eastAsia="宋体" w:hAnsi="Times New Roman"/>
        </w:rPr>
        <w:t>γ</w:t>
      </w:r>
      <w:r>
        <w:rPr>
          <w:rStyle w:val="fontstyle21"/>
          <w:rFonts w:ascii="Times New Roman" w:eastAsia="宋体" w:hAnsi="Times New Roman"/>
          <w:sz w:val="22"/>
          <w:szCs w:val="22"/>
        </w:rPr>
        <w:t>-</w:t>
      </w:r>
      <w:r>
        <w:rPr>
          <w:rStyle w:val="fontstyle01"/>
          <w:rFonts w:ascii="Times New Roman" w:hAnsi="Times New Roman" w:hint="default"/>
        </w:rPr>
        <w:t>甲基丙烯酰氧基丙基三甲氧基硅烷</w:t>
      </w:r>
      <w:r>
        <w:rPr>
          <w:rStyle w:val="fontstyle01"/>
          <w:rFonts w:ascii="Times New Roman" w:hAnsi="Times New Roman" w:hint="default"/>
        </w:rPr>
        <w:t xml:space="preserve"> (</w:t>
      </w:r>
      <w:r>
        <w:rPr>
          <w:rStyle w:val="fontstyle21"/>
          <w:rFonts w:ascii="Times New Roman" w:eastAsia="宋体" w:hAnsi="Times New Roman"/>
          <w:sz w:val="22"/>
          <w:szCs w:val="22"/>
        </w:rPr>
        <w:t>KH-570</w:t>
      </w:r>
      <w:r>
        <w:rPr>
          <w:rStyle w:val="fontstyle01"/>
          <w:rFonts w:ascii="Times New Roman" w:hAnsi="Times New Roman" w:hint="default"/>
        </w:rPr>
        <w:t>)</w:t>
      </w:r>
      <w:r>
        <w:rPr>
          <w:rStyle w:val="fontstyle01"/>
          <w:rFonts w:ascii="Times New Roman" w:hAnsi="Times New Roman" w:hint="default"/>
        </w:rPr>
        <w:t>，</w:t>
      </w:r>
      <w:r>
        <w:rPr>
          <w:rFonts w:ascii="Times New Roman" w:hAnsi="Times New Roman"/>
          <w:sz w:val="22"/>
        </w:rPr>
        <w:t>利用红外</w:t>
      </w:r>
      <w:r>
        <w:rPr>
          <w:rFonts w:ascii="Times New Roman" w:hAnsi="Times New Roman" w:hint="eastAsia"/>
          <w:sz w:val="22"/>
        </w:rPr>
        <w:t>光谱</w:t>
      </w:r>
      <w:r>
        <w:rPr>
          <w:rFonts w:ascii="Times New Roman" w:hAnsi="Times New Roman"/>
          <w:sz w:val="22"/>
        </w:rPr>
        <w:t>与固体核磁手段探究了不同方法的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效果</w:t>
      </w:r>
      <w:r>
        <w:rPr>
          <w:rFonts w:ascii="Times New Roman" w:hAnsi="Times New Roman" w:hint="eastAsia"/>
          <w:sz w:val="22"/>
        </w:rPr>
        <w:t>。结果</w:t>
      </w:r>
      <w:r>
        <w:rPr>
          <w:rFonts w:ascii="Times New Roman" w:hAnsi="Times New Roman"/>
          <w:sz w:val="22"/>
        </w:rPr>
        <w:t>表明：</w:t>
      </w:r>
      <w:bookmarkStart w:id="3" w:name="OLE_LINK32"/>
      <w:bookmarkStart w:id="4" w:name="OLE_LINK33"/>
      <w:bookmarkStart w:id="5" w:name="OLE_LINK14"/>
      <w:bookmarkStart w:id="6" w:name="OLE_LINK15"/>
      <w:bookmarkEnd w:id="3"/>
      <w:bookmarkEnd w:id="4"/>
      <w:bookmarkEnd w:id="5"/>
      <w:bookmarkEnd w:id="6"/>
      <w:r>
        <w:rPr>
          <w:rFonts w:ascii="Times New Roman" w:hAnsi="Times New Roman"/>
          <w:color w:val="231F20"/>
          <w:sz w:val="22"/>
        </w:rPr>
        <w:t>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</w:t>
      </w:r>
      <w:r>
        <w:rPr>
          <w:rFonts w:ascii="Times New Roman" w:hAnsi="Times New Roman" w:hint="eastAsia"/>
          <w:color w:val="231F20"/>
          <w:sz w:val="22"/>
        </w:rPr>
        <w:t>接枝</w:t>
      </w:r>
      <w:r>
        <w:rPr>
          <w:rFonts w:ascii="Times New Roman" w:hAnsi="Times New Roman" w:hint="eastAsia"/>
          <w:color w:val="231F20"/>
          <w:sz w:val="22"/>
        </w:rPr>
        <w:t>KH570</w:t>
      </w:r>
      <w:r>
        <w:rPr>
          <w:rFonts w:ascii="Times New Roman" w:hAnsi="Times New Roman" w:hint="eastAsia"/>
          <w:color w:val="231F20"/>
          <w:sz w:val="22"/>
        </w:rPr>
        <w:t>（</w:t>
      </w:r>
      <w:r>
        <w:rPr>
          <w:rStyle w:val="fontstyle01"/>
          <w:rFonts w:ascii="Times New Roman" w:hAnsi="Times New Roman" w:hint="default"/>
        </w:rPr>
        <w:t>H</w:t>
      </w:r>
      <w:r>
        <w:rPr>
          <w:rStyle w:val="fontstyle01"/>
          <w:rFonts w:ascii="Times New Roman" w:hAnsi="Times New Roman" w:hint="default"/>
          <w:vertAlign w:val="superscript"/>
        </w:rPr>
        <w:t>+</w:t>
      </w:r>
      <w:r>
        <w:rPr>
          <w:rStyle w:val="fontstyle01"/>
          <w:rFonts w:ascii="Times New Roman" w:hAnsi="Times New Roman" w:hint="default"/>
        </w:rPr>
        <w:t>/H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O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-KH570</w:t>
      </w:r>
      <w:r>
        <w:rPr>
          <w:rFonts w:ascii="Times New Roman" w:hAnsi="Times New Roman" w:hint="eastAsia"/>
          <w:color w:val="231F20"/>
          <w:sz w:val="22"/>
        </w:rPr>
        <w:t>）</w:t>
      </w:r>
      <w:r>
        <w:rPr>
          <w:rFonts w:ascii="Times New Roman" w:hAnsi="Times New Roman"/>
          <w:color w:val="231F20"/>
          <w:sz w:val="22"/>
        </w:rPr>
        <w:t>的偶联接枝率最高。</w:t>
      </w:r>
      <w:bookmarkStart w:id="7" w:name="OLE_LINK16"/>
      <w:bookmarkEnd w:id="7"/>
      <w:r>
        <w:rPr>
          <w:rFonts w:ascii="Times New Roman" w:hAnsi="Times New Roman" w:hint="eastAsia"/>
          <w:sz w:val="22"/>
        </w:rPr>
        <w:t>通过</w:t>
      </w:r>
      <w:r>
        <w:rPr>
          <w:rFonts w:ascii="Times New Roman" w:hAnsi="Times New Roman"/>
          <w:sz w:val="22"/>
        </w:rPr>
        <w:t>将</w:t>
      </w:r>
      <w:r>
        <w:rPr>
          <w:rStyle w:val="fontstyle01"/>
          <w:rFonts w:ascii="Times New Roman" w:hAnsi="Times New Roman" w:hint="default"/>
        </w:rPr>
        <w:t>H</w:t>
      </w:r>
      <w:r>
        <w:rPr>
          <w:rStyle w:val="fontstyle01"/>
          <w:rFonts w:ascii="Times New Roman" w:hAnsi="Times New Roman" w:hint="default"/>
          <w:vertAlign w:val="superscript"/>
        </w:rPr>
        <w:t>+</w:t>
      </w:r>
      <w:r>
        <w:rPr>
          <w:rStyle w:val="fontstyle01"/>
          <w:rFonts w:ascii="Times New Roman" w:hAnsi="Times New Roman" w:hint="default"/>
        </w:rPr>
        <w:t>/H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O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-KH570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的胶粉与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共混</w:t>
      </w:r>
      <w:r>
        <w:rPr>
          <w:rFonts w:ascii="Times New Roman" w:hAnsi="Times New Roman" w:hint="eastAsia"/>
          <w:sz w:val="22"/>
        </w:rPr>
        <w:t>制备</w:t>
      </w:r>
      <w:r>
        <w:rPr>
          <w:rFonts w:ascii="Times New Roman" w:hAnsi="Times New Roman"/>
          <w:sz w:val="22"/>
        </w:rPr>
        <w:t>混炼胶，证明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后的胶粉</w:t>
      </w:r>
      <w:r>
        <w:rPr>
          <w:rFonts w:ascii="Times New Roman" w:hAnsi="Times New Roman" w:hint="eastAsia"/>
          <w:sz w:val="22"/>
        </w:rPr>
        <w:t>具有</w:t>
      </w:r>
      <w:r>
        <w:rPr>
          <w:rFonts w:ascii="Times New Roman" w:hAnsi="Times New Roman"/>
          <w:sz w:val="22"/>
        </w:rPr>
        <w:t>很好</w:t>
      </w:r>
      <w:r>
        <w:rPr>
          <w:rFonts w:ascii="Times New Roman" w:hAnsi="Times New Roman" w:hint="eastAsia"/>
          <w:sz w:val="22"/>
        </w:rPr>
        <w:t>地</w:t>
      </w:r>
      <w:r>
        <w:rPr>
          <w:rFonts w:ascii="Times New Roman" w:hAnsi="Times New Roman"/>
          <w:sz w:val="22"/>
        </w:rPr>
        <w:t>交联活性，</w:t>
      </w:r>
      <w:bookmarkStart w:id="8" w:name="OLE_LINK20"/>
      <w:bookmarkStart w:id="9" w:name="OLE_LINK21"/>
      <w:bookmarkEnd w:id="8"/>
      <w:bookmarkEnd w:id="9"/>
      <w:r>
        <w:rPr>
          <w:rFonts w:ascii="Times New Roman" w:hAnsi="Times New Roman" w:hint="eastAsia"/>
          <w:sz w:val="22"/>
        </w:rPr>
        <w:t>能与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发生</w:t>
      </w:r>
      <w:r>
        <w:rPr>
          <w:rFonts w:ascii="Times New Roman" w:hAnsi="Times New Roman" w:hint="eastAsia"/>
          <w:sz w:val="22"/>
        </w:rPr>
        <w:t>化学</w:t>
      </w:r>
      <w:r>
        <w:rPr>
          <w:rFonts w:ascii="Times New Roman" w:hAnsi="Times New Roman"/>
          <w:sz w:val="22"/>
        </w:rPr>
        <w:t>反应，从而有效提高共混物的</w:t>
      </w:r>
      <w:r>
        <w:rPr>
          <w:rFonts w:ascii="Times New Roman" w:hAnsi="Times New Roman" w:hint="eastAsia"/>
          <w:sz w:val="22"/>
        </w:rPr>
        <w:t>拉伸强度、断裂</w:t>
      </w:r>
      <w:r>
        <w:rPr>
          <w:rFonts w:ascii="Times New Roman" w:hAnsi="Times New Roman"/>
          <w:sz w:val="22"/>
        </w:rPr>
        <w:t>伸长率</w:t>
      </w:r>
      <w:r>
        <w:rPr>
          <w:rFonts w:ascii="Times New Roman" w:hAnsi="Times New Roman" w:hint="eastAsia"/>
          <w:sz w:val="22"/>
        </w:rPr>
        <w:t>与</w:t>
      </w:r>
      <w:bookmarkStart w:id="10" w:name="OLE_LINK17"/>
      <w:bookmarkStart w:id="11" w:name="OLE_LINK18"/>
      <w:bookmarkEnd w:id="10"/>
      <w:bookmarkEnd w:id="11"/>
      <w:r>
        <w:rPr>
          <w:rFonts w:ascii="Times New Roman" w:hAnsi="Times New Roman" w:hint="eastAsia"/>
          <w:sz w:val="22"/>
        </w:rPr>
        <w:t>界面</w:t>
      </w:r>
      <w:r>
        <w:rPr>
          <w:rFonts w:ascii="Times New Roman" w:hAnsi="Times New Roman"/>
          <w:sz w:val="22"/>
        </w:rPr>
        <w:t>相容性</w:t>
      </w:r>
      <w:r>
        <w:rPr>
          <w:rFonts w:ascii="Times New Roman" w:hAnsi="Times New Roman" w:hint="eastAsia"/>
          <w:sz w:val="22"/>
        </w:rPr>
        <w:t>。</w:t>
      </w:r>
    </w:p>
    <w:p w:rsidR="007A7C63" w:rsidRDefault="00006210">
      <w:pPr>
        <w:spacing w:line="360" w:lineRule="auto"/>
        <w:ind w:firstLine="450"/>
        <w:rPr>
          <w:rFonts w:ascii="Times New Roman" w:hAnsi="Times New Roman"/>
          <w:color w:val="231F20"/>
          <w:sz w:val="22"/>
        </w:rPr>
      </w:pPr>
      <w:r>
        <w:rPr>
          <w:rFonts w:ascii="Times New Roman" w:hAnsi="Times New Roman" w:hint="eastAsia"/>
          <w:b/>
          <w:sz w:val="22"/>
        </w:rPr>
        <w:t>关键词：</w:t>
      </w:r>
      <w:r>
        <w:rPr>
          <w:rFonts w:ascii="Times New Roman" w:hAnsi="Times New Roman"/>
          <w:sz w:val="22"/>
        </w:rPr>
        <w:t>硅橡胶绝缘子胶粉</w:t>
      </w:r>
      <w:r>
        <w:rPr>
          <w:rFonts w:ascii="Times New Roman" w:hAnsi="Times New Roman" w:hint="eastAsia"/>
          <w:sz w:val="22"/>
        </w:rPr>
        <w:t>；</w:t>
      </w:r>
      <w:r>
        <w:rPr>
          <w:rFonts w:ascii="Times New Roman" w:hAnsi="Times New Roman"/>
          <w:sz w:val="22"/>
        </w:rPr>
        <w:t>表面改性</w:t>
      </w:r>
      <w:r>
        <w:rPr>
          <w:rFonts w:ascii="Times New Roman" w:hAnsi="Times New Roman" w:hint="eastAsia"/>
          <w:sz w:val="22"/>
        </w:rPr>
        <w:t>；</w:t>
      </w:r>
      <w:r>
        <w:rPr>
          <w:rFonts w:ascii="Times New Roman" w:hAnsi="Times New Roman"/>
          <w:color w:val="231F20"/>
          <w:sz w:val="22"/>
        </w:rPr>
        <w:t>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</w:t>
      </w:r>
      <w:r>
        <w:rPr>
          <w:rFonts w:ascii="Times New Roman" w:hAnsi="Times New Roman" w:hint="eastAsia"/>
          <w:color w:val="231F20"/>
          <w:sz w:val="22"/>
        </w:rPr>
        <w:t>；</w:t>
      </w:r>
      <w:r>
        <w:rPr>
          <w:rFonts w:ascii="Times New Roman" w:hAnsi="Times New Roman" w:hint="eastAsia"/>
          <w:color w:val="231F20"/>
          <w:sz w:val="22"/>
        </w:rPr>
        <w:t>EPDM</w:t>
      </w:r>
      <w:r>
        <w:rPr>
          <w:rFonts w:ascii="Times New Roman" w:hAnsi="Times New Roman" w:hint="eastAsia"/>
          <w:color w:val="231F20"/>
          <w:sz w:val="22"/>
        </w:rPr>
        <w:t>；</w:t>
      </w:r>
      <w:r>
        <w:rPr>
          <w:rFonts w:ascii="Times New Roman" w:hAnsi="Times New Roman"/>
          <w:color w:val="231F20"/>
          <w:sz w:val="22"/>
        </w:rPr>
        <w:t>共混</w:t>
      </w:r>
      <w:r>
        <w:rPr>
          <w:rFonts w:ascii="Times New Roman" w:hAnsi="Times New Roman" w:hint="eastAsia"/>
          <w:color w:val="231F20"/>
          <w:sz w:val="22"/>
        </w:rPr>
        <w:t xml:space="preserve"> </w:t>
      </w:r>
    </w:p>
    <w:p w:rsidR="007A7C63" w:rsidRDefault="00006210">
      <w:pPr>
        <w:spacing w:line="360" w:lineRule="auto"/>
        <w:ind w:firstLine="450"/>
        <w:rPr>
          <w:rStyle w:val="fontstyle01"/>
          <w:rFonts w:ascii="Times New Roman" w:hAnsi="Times New Roman" w:hint="default"/>
          <w:b/>
        </w:rPr>
      </w:pPr>
      <w:bookmarkStart w:id="12" w:name="OLE_LINK36"/>
      <w:bookmarkStart w:id="13" w:name="OLE_LINK37"/>
      <w:bookmarkEnd w:id="12"/>
      <w:bookmarkEnd w:id="13"/>
      <w:r>
        <w:rPr>
          <w:rStyle w:val="fontstyle01"/>
          <w:rFonts w:ascii="Times New Roman" w:hAnsi="Times New Roman" w:hint="default"/>
          <w:b/>
        </w:rPr>
        <w:t xml:space="preserve">Surface modification methods of waste silicone rubber insulator powder and the properties of EPDM/ modified </w:t>
      </w:r>
      <w:bookmarkStart w:id="14" w:name="OLE_LINK10"/>
      <w:bookmarkEnd w:id="14"/>
      <w:r>
        <w:rPr>
          <w:rStyle w:val="fontstyle01"/>
          <w:rFonts w:ascii="Times New Roman" w:hAnsi="Times New Roman" w:hint="default"/>
          <w:b/>
        </w:rPr>
        <w:t xml:space="preserve">SR powder composites </w:t>
      </w:r>
    </w:p>
    <w:p w:rsidR="007A7C63" w:rsidRDefault="00006210">
      <w:pPr>
        <w:spacing w:line="360" w:lineRule="auto"/>
        <w:ind w:firstLine="450"/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  <w:b/>
        </w:rPr>
        <w:t>Abstract</w:t>
      </w:r>
      <w:r>
        <w:rPr>
          <w:rStyle w:val="fontstyle01"/>
          <w:rFonts w:ascii="Times New Roman" w:hAnsi="Times New Roman" w:hint="default"/>
        </w:rPr>
        <w:t>:</w:t>
      </w:r>
      <w:r>
        <w:rPr>
          <w:rStyle w:val="fontstyle01"/>
          <w:rFonts w:ascii="Times New Roman" w:hAnsi="Times New Roman" w:hint="default"/>
          <w:b/>
        </w:rPr>
        <w:t xml:space="preserve"> </w:t>
      </w:r>
      <w:r>
        <w:rPr>
          <w:rStyle w:val="fontstyle01"/>
          <w:rFonts w:ascii="Times New Roman" w:hAnsi="Times New Roman" w:hint="default"/>
        </w:rPr>
        <w:t xml:space="preserve">The surface of waste silicone rubber insulator powder was activated by UV, </w:t>
      </w:r>
      <w:r>
        <w:rPr>
          <w:rFonts w:ascii="Times New Roman" w:hAnsi="Times New Roman"/>
          <w:color w:val="231F20"/>
          <w:sz w:val="22"/>
        </w:rPr>
        <w:t>UV-Fenton, H</w:t>
      </w:r>
      <w:r>
        <w:rPr>
          <w:rFonts w:ascii="Times New Roman" w:hAnsi="Times New Roman"/>
          <w:color w:val="231F20"/>
          <w:sz w:val="22"/>
          <w:vertAlign w:val="superscript"/>
        </w:rPr>
        <w:t>+</w:t>
      </w:r>
      <w:r>
        <w:rPr>
          <w:rFonts w:ascii="Times New Roman" w:hAnsi="Times New Roman"/>
          <w:color w:val="231F20"/>
          <w:sz w:val="22"/>
        </w:rPr>
        <w:t>/H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 xml:space="preserve"> to form Si-OH groups on the surface. γ-methacryloxy propyl trimethoxy silane (KH-570) was then grafted on the surface of </w:t>
      </w:r>
      <w:bookmarkStart w:id="15" w:name="OLE_LINK19"/>
      <w:bookmarkEnd w:id="15"/>
      <w:r>
        <w:rPr>
          <w:rStyle w:val="fontstyle01"/>
          <w:rFonts w:ascii="Times New Roman" w:hAnsi="Times New Roman" w:hint="default"/>
        </w:rPr>
        <w:t>waste powder. The modification of waste p</w:t>
      </w:r>
      <w:r>
        <w:rPr>
          <w:rStyle w:val="fontstyle01"/>
          <w:rFonts w:ascii="Times New Roman" w:hAnsi="Times New Roman" w:hint="default"/>
        </w:rPr>
        <w:t>owder surface was characterized by attenuated total reflectance infrared spectroscopy and solid-state NMR spectra. The results show that the modification of waste powder under H</w:t>
      </w:r>
      <w:r>
        <w:rPr>
          <w:rStyle w:val="fontstyle01"/>
          <w:rFonts w:ascii="Times New Roman" w:hAnsi="Times New Roman" w:hint="default"/>
          <w:vertAlign w:val="superscript"/>
        </w:rPr>
        <w:t>+</w:t>
      </w:r>
      <w:r>
        <w:rPr>
          <w:rStyle w:val="fontstyle01"/>
          <w:rFonts w:ascii="Times New Roman" w:hAnsi="Times New Roman" w:hint="default"/>
        </w:rPr>
        <w:t>/H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O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-KH570 exhibits the highest coupling grafting ratio. Improvement in</w:t>
      </w:r>
      <w:r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 w:hint="default"/>
        </w:rPr>
        <w:t>elong</w:t>
      </w:r>
      <w:r>
        <w:rPr>
          <w:rStyle w:val="fontstyle01"/>
          <w:rFonts w:ascii="Times New Roman" w:hAnsi="Times New Roman" w:hint="default"/>
        </w:rPr>
        <w:t>ation at break</w:t>
      </w:r>
      <w:r>
        <w:rPr>
          <w:rStyle w:val="fontstyle01"/>
          <w:rFonts w:ascii="Times New Roman" w:hAnsi="Times New Roman"/>
        </w:rPr>
        <w:t>,</w:t>
      </w:r>
      <w:r>
        <w:rPr>
          <w:rStyle w:val="fontstyle01"/>
          <w:rFonts w:ascii="Times New Roman" w:hAnsi="Times New Roman" w:hint="default"/>
        </w:rPr>
        <w:t xml:space="preserve"> tensile strength and interfacial compatibility were observed for the EPDM/(H</w:t>
      </w:r>
      <w:r>
        <w:rPr>
          <w:rStyle w:val="fontstyle01"/>
          <w:rFonts w:ascii="Times New Roman" w:hAnsi="Times New Roman" w:hint="default"/>
          <w:vertAlign w:val="superscript"/>
        </w:rPr>
        <w:t>+</w:t>
      </w:r>
      <w:r>
        <w:rPr>
          <w:rStyle w:val="fontstyle01"/>
          <w:rFonts w:ascii="Times New Roman" w:hAnsi="Times New Roman" w:hint="default"/>
        </w:rPr>
        <w:t>/H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O</w:t>
      </w:r>
      <w:r>
        <w:rPr>
          <w:rStyle w:val="fontstyle01"/>
          <w:rFonts w:ascii="Times New Roman" w:hAnsi="Times New Roman" w:hint="default"/>
          <w:vertAlign w:val="subscript"/>
        </w:rPr>
        <w:t>2</w:t>
      </w:r>
      <w:r>
        <w:rPr>
          <w:rStyle w:val="fontstyle01"/>
          <w:rFonts w:ascii="Times New Roman" w:hAnsi="Times New Roman" w:hint="default"/>
        </w:rPr>
        <w:t>-KH570 modified powder) and</w:t>
      </w:r>
      <w:bookmarkStart w:id="16" w:name="OLE_LINK40"/>
      <w:bookmarkEnd w:id="16"/>
      <w:r>
        <w:rPr>
          <w:rStyle w:val="fontstyle01"/>
          <w:rFonts w:ascii="Times New Roman" w:hAnsi="Times New Roman" w:hint="default"/>
        </w:rPr>
        <w:t xml:space="preserve"> can be attributed to the chemical interaction between EPDM and the surface of the modified powder.</w:t>
      </w:r>
    </w:p>
    <w:p w:rsidR="007A7C63" w:rsidRDefault="00006210">
      <w:pPr>
        <w:spacing w:line="360" w:lineRule="auto"/>
        <w:ind w:firstLine="45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近年来</w:t>
      </w:r>
      <w:r>
        <w:rPr>
          <w:rFonts w:ascii="Times New Roman" w:hAnsi="Times New Roman"/>
          <w:sz w:val="22"/>
        </w:rPr>
        <w:t>，随着</w:t>
      </w:r>
      <w:bookmarkStart w:id="17" w:name="OLE_LINK1"/>
      <w:bookmarkStart w:id="18" w:name="OLE_LINK2"/>
      <w:bookmarkStart w:id="19" w:name="OLE_LINK6"/>
      <w:bookmarkEnd w:id="17"/>
      <w:bookmarkEnd w:id="18"/>
      <w:bookmarkEnd w:id="19"/>
      <w:r>
        <w:rPr>
          <w:rFonts w:ascii="Times New Roman" w:hAnsi="Times New Roman"/>
          <w:sz w:val="22"/>
        </w:rPr>
        <w:t>硅橡胶绝缘子生产和消费量的增长，绝缘子生产废料、加</w:t>
      </w:r>
      <w:r>
        <w:rPr>
          <w:rFonts w:ascii="Times New Roman" w:hAnsi="Times New Roman"/>
          <w:sz w:val="22"/>
        </w:rPr>
        <w:t>工废品和边角料等的数量已相当可观，除此之外，随着硅橡胶绝缘子的退役，越来越多退役绝缘子堆积，</w:t>
      </w:r>
      <w:r>
        <w:rPr>
          <w:rFonts w:ascii="Times New Roman" w:hAnsi="Times New Roman" w:hint="eastAsia"/>
          <w:sz w:val="22"/>
        </w:rPr>
        <w:t>不仅</w:t>
      </w:r>
      <w:r>
        <w:rPr>
          <w:rFonts w:ascii="Times New Roman" w:hAnsi="Times New Roman"/>
          <w:sz w:val="22"/>
        </w:rPr>
        <w:t>占用了大量空间</w:t>
      </w:r>
      <w:r>
        <w:rPr>
          <w:rFonts w:ascii="Times New Roman" w:hAnsi="Times New Roman" w:hint="eastAsia"/>
          <w:sz w:val="22"/>
        </w:rPr>
        <w:t>，还</w:t>
      </w:r>
      <w:r>
        <w:rPr>
          <w:rFonts w:ascii="Times New Roman" w:hAnsi="Times New Roman"/>
          <w:sz w:val="22"/>
        </w:rPr>
        <w:t>造成</w:t>
      </w:r>
      <w:r>
        <w:rPr>
          <w:rFonts w:ascii="Times New Roman" w:hAnsi="Times New Roman" w:hint="eastAsia"/>
          <w:sz w:val="22"/>
        </w:rPr>
        <w:t>了</w:t>
      </w:r>
      <w:r>
        <w:rPr>
          <w:rFonts w:ascii="Times New Roman" w:hAnsi="Times New Roman"/>
          <w:sz w:val="22"/>
        </w:rPr>
        <w:t>环境污染。硅橡胶绝缘子</w:t>
      </w:r>
      <w:r>
        <w:rPr>
          <w:rFonts w:ascii="Times New Roman" w:hAnsi="Times New Roman" w:hint="eastAsia"/>
          <w:sz w:val="22"/>
        </w:rPr>
        <w:t>的</w:t>
      </w:r>
      <w:r>
        <w:rPr>
          <w:rStyle w:val="fontstyle01"/>
          <w:rFonts w:hint="default"/>
        </w:rPr>
        <w:t>主要生产原料包括</w:t>
      </w:r>
      <w:r>
        <w:rPr>
          <w:rStyle w:val="fontstyle11"/>
          <w:rFonts w:eastAsia="宋体" w:hint="eastAsia"/>
        </w:rPr>
        <w:t>：</w:t>
      </w:r>
      <w:r>
        <w:rPr>
          <w:rStyle w:val="fontstyle01"/>
          <w:rFonts w:hint="default"/>
        </w:rPr>
        <w:t>甲基乙烯基硅橡胶</w:t>
      </w:r>
      <w:r>
        <w:rPr>
          <w:color w:val="231F20"/>
          <w:sz w:val="20"/>
          <w:szCs w:val="20"/>
        </w:rPr>
        <w:t>、</w:t>
      </w:r>
      <w:bookmarkStart w:id="20" w:name="OLE_LINK41"/>
      <w:bookmarkEnd w:id="20"/>
      <w:r>
        <w:rPr>
          <w:rStyle w:val="fontstyle01"/>
          <w:rFonts w:hint="default"/>
        </w:rPr>
        <w:t>白碳黑</w:t>
      </w:r>
      <w:r>
        <w:rPr>
          <w:rStyle w:val="fontstyle11"/>
          <w:rFonts w:eastAsia="宋体" w:hint="eastAsia"/>
        </w:rPr>
        <w:t>和氢氧化铝等</w:t>
      </w:r>
      <w:r>
        <w:rPr>
          <w:rStyle w:val="fontstyle11"/>
          <w:rFonts w:eastAsia="宋体"/>
        </w:rPr>
        <w:t>。</w:t>
      </w:r>
      <w:r>
        <w:rPr>
          <w:rStyle w:val="fontstyle01"/>
          <w:rFonts w:hint="default"/>
        </w:rPr>
        <w:t>由于硅橡胶与</w:t>
      </w:r>
      <w:r>
        <w:rPr>
          <w:rStyle w:val="fontstyle21"/>
          <w:rFonts w:ascii="Times New Roman" w:eastAsia="宋体" w:hAnsi="Times New Roman"/>
          <w:sz w:val="22"/>
          <w:szCs w:val="22"/>
        </w:rPr>
        <w:t>EPDM</w:t>
      </w:r>
      <w:r>
        <w:rPr>
          <w:rStyle w:val="fontstyle21"/>
          <w:rFonts w:ascii="Times New Roman" w:eastAsia="宋体" w:hAnsi="Times New Roman"/>
        </w:rPr>
        <w:t xml:space="preserve"> </w:t>
      </w:r>
      <w:r>
        <w:rPr>
          <w:rStyle w:val="fontstyle01"/>
          <w:rFonts w:hint="default"/>
        </w:rPr>
        <w:t>共混可提高共混物的耐热性、耐老化性和耐候性等性能</w:t>
      </w:r>
      <w:r>
        <w:rPr>
          <w:rStyle w:val="fontstyle01"/>
          <w:rFonts w:ascii="Times New Roman" w:hAnsi="Times New Roman" w:hint="default"/>
          <w:vertAlign w:val="superscript"/>
        </w:rPr>
        <w:t>[1-7]</w:t>
      </w:r>
      <w:r>
        <w:rPr>
          <w:rStyle w:val="fontstyle01"/>
          <w:rFonts w:hint="default"/>
        </w:rPr>
        <w:t>，因此可将</w:t>
      </w:r>
      <w:r>
        <w:rPr>
          <w:rFonts w:ascii="Times New Roman" w:hAnsi="Times New Roman" w:hint="eastAsia"/>
          <w:sz w:val="22"/>
        </w:rPr>
        <w:t>废旧</w:t>
      </w:r>
      <w:r>
        <w:rPr>
          <w:rFonts w:ascii="Times New Roman" w:hAnsi="Times New Roman"/>
          <w:sz w:val="22"/>
        </w:rPr>
        <w:t>硅橡胶绝缘子机械粉碎</w:t>
      </w:r>
      <w:r>
        <w:rPr>
          <w:rFonts w:ascii="Times New Roman" w:hAnsi="Times New Roman" w:hint="eastAsia"/>
          <w:sz w:val="22"/>
        </w:rPr>
        <w:t>后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 w:hint="eastAsia"/>
          <w:sz w:val="22"/>
        </w:rPr>
        <w:t>作为</w:t>
      </w:r>
      <w:r>
        <w:rPr>
          <w:rFonts w:ascii="Times New Roman" w:hAnsi="Times New Roman" w:hint="eastAsia"/>
          <w:sz w:val="22"/>
        </w:rPr>
        <w:t>EPDM</w:t>
      </w:r>
      <w:r>
        <w:rPr>
          <w:rFonts w:ascii="Times New Roman" w:hAnsi="Times New Roman"/>
          <w:sz w:val="22"/>
        </w:rPr>
        <w:t>的</w:t>
      </w:r>
      <w:r>
        <w:rPr>
          <w:rFonts w:ascii="Times New Roman" w:hAnsi="Times New Roman" w:hint="eastAsia"/>
          <w:sz w:val="22"/>
        </w:rPr>
        <w:t>填料</w:t>
      </w:r>
      <w:r>
        <w:rPr>
          <w:rFonts w:ascii="Times New Roman" w:hAnsi="Times New Roman"/>
          <w:sz w:val="22"/>
        </w:rPr>
        <w:t>使用</w:t>
      </w:r>
      <w:r>
        <w:rPr>
          <w:rFonts w:ascii="Times New Roman" w:hAnsi="Times New Roman" w:hint="eastAsia"/>
          <w:sz w:val="22"/>
        </w:rPr>
        <w:t>。</w:t>
      </w:r>
      <w:r>
        <w:rPr>
          <w:rFonts w:ascii="Times New Roman" w:hAnsi="Times New Roman"/>
          <w:sz w:val="22"/>
        </w:rPr>
        <w:t>但</w:t>
      </w:r>
      <w:r>
        <w:rPr>
          <w:rFonts w:ascii="Times New Roman" w:hAnsi="Times New Roman" w:hint="eastAsia"/>
          <w:sz w:val="22"/>
        </w:rPr>
        <w:t>是</w:t>
      </w:r>
      <w:r>
        <w:rPr>
          <w:rFonts w:ascii="Times New Roman" w:hAnsi="Times New Roman"/>
          <w:sz w:val="22"/>
        </w:rPr>
        <w:t>由于</w:t>
      </w:r>
      <w:r>
        <w:rPr>
          <w:rFonts w:ascii="Times New Roman" w:hAnsi="Times New Roman" w:hint="eastAsia"/>
          <w:sz w:val="22"/>
        </w:rPr>
        <w:t>废旧硅</w:t>
      </w:r>
      <w:r>
        <w:rPr>
          <w:rFonts w:ascii="Times New Roman" w:hAnsi="Times New Roman"/>
          <w:sz w:val="22"/>
        </w:rPr>
        <w:t>胶粉已</w:t>
      </w:r>
      <w:r>
        <w:rPr>
          <w:rFonts w:ascii="Times New Roman" w:hAnsi="Times New Roman" w:hint="eastAsia"/>
          <w:sz w:val="22"/>
        </w:rPr>
        <w:t>经</w:t>
      </w:r>
      <w:r>
        <w:rPr>
          <w:rFonts w:ascii="Times New Roman" w:hAnsi="Times New Roman"/>
          <w:sz w:val="22"/>
        </w:rPr>
        <w:t>交联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反应活性低，与基体材料相容性差，</w:t>
      </w:r>
      <w:r>
        <w:rPr>
          <w:rFonts w:ascii="Times New Roman" w:hAnsi="Times New Roman" w:hint="eastAsia"/>
          <w:sz w:val="22"/>
        </w:rPr>
        <w:t>直接</w:t>
      </w:r>
      <w:r>
        <w:rPr>
          <w:rFonts w:ascii="Times New Roman" w:hAnsi="Times New Roman"/>
          <w:sz w:val="22"/>
        </w:rPr>
        <w:t>混炼</w:t>
      </w:r>
      <w:r>
        <w:rPr>
          <w:rFonts w:ascii="Times New Roman" w:hAnsi="Times New Roman" w:hint="eastAsia"/>
          <w:sz w:val="22"/>
        </w:rPr>
        <w:t>无法</w:t>
      </w:r>
      <w:r>
        <w:rPr>
          <w:rFonts w:ascii="Times New Roman" w:hAnsi="Times New Roman"/>
          <w:sz w:val="22"/>
        </w:rPr>
        <w:t>达到较好的物理机械性能，因此有必要对硅橡胶绝缘子胶粉进行表面改性处理。</w:t>
      </w:r>
    </w:p>
    <w:p w:rsidR="007A7C63" w:rsidRDefault="00006210">
      <w:pPr>
        <w:spacing w:line="360" w:lineRule="auto"/>
        <w:ind w:firstLine="480"/>
        <w:rPr>
          <w:rFonts w:ascii="宋体" w:eastAsia="宋体" w:hAnsi="宋体"/>
          <w:sz w:val="22"/>
        </w:rPr>
      </w:pPr>
      <w:r>
        <w:rPr>
          <w:rFonts w:ascii="Times New Roman" w:hAnsi="Times New Roman" w:hint="eastAsia"/>
          <w:sz w:val="22"/>
        </w:rPr>
        <w:t>废旧</w:t>
      </w:r>
      <w:r>
        <w:rPr>
          <w:rFonts w:ascii="Times New Roman" w:hAnsi="Times New Roman"/>
          <w:sz w:val="22"/>
        </w:rPr>
        <w:t>胶</w:t>
      </w:r>
      <w:r>
        <w:rPr>
          <w:rFonts w:ascii="Times New Roman" w:hAnsi="Times New Roman" w:hint="eastAsia"/>
          <w:sz w:val="22"/>
        </w:rPr>
        <w:t>粉</w:t>
      </w:r>
      <w:r>
        <w:rPr>
          <w:rFonts w:ascii="Times New Roman" w:hAnsi="Times New Roman"/>
          <w:sz w:val="22"/>
        </w:rPr>
        <w:t>表面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方法，主要包括</w:t>
      </w:r>
      <w:r>
        <w:rPr>
          <w:rStyle w:val="fontstyle01"/>
          <w:rFonts w:hint="default"/>
        </w:rPr>
        <w:t>聚合物涂层改性法、等离子体法、</w:t>
      </w:r>
      <w:r>
        <w:rPr>
          <w:rFonts w:ascii="Times New Roman" w:hAnsi="Times New Roman"/>
          <w:sz w:val="22"/>
        </w:rPr>
        <w:t>紫外辐射</w:t>
      </w:r>
      <w:r>
        <w:rPr>
          <w:rFonts w:ascii="Times New Roman" w:hAnsi="Times New Roman" w:hint="eastAsia"/>
          <w:sz w:val="22"/>
        </w:rPr>
        <w:t>法</w:t>
      </w:r>
      <w:r>
        <w:rPr>
          <w:rFonts w:ascii="Times New Roman" w:hAnsi="Times New Roman"/>
          <w:sz w:val="22"/>
        </w:rPr>
        <w:t>、</w:t>
      </w:r>
      <w:r>
        <w:rPr>
          <w:rFonts w:ascii="Times New Roman" w:hAnsi="Times New Roman" w:hint="eastAsia"/>
          <w:sz w:val="22"/>
        </w:rPr>
        <w:lastRenderedPageBreak/>
        <w:t>Fenton</w:t>
      </w:r>
      <w:r>
        <w:rPr>
          <w:rFonts w:ascii="Times New Roman" w:hAnsi="Times New Roman" w:hint="eastAsia"/>
          <w:sz w:val="22"/>
        </w:rPr>
        <w:t>氧化法</w:t>
      </w:r>
      <w:r>
        <w:rPr>
          <w:rFonts w:ascii="Times New Roman" w:hAnsi="Times New Roman"/>
          <w:sz w:val="22"/>
        </w:rPr>
        <w:t>、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氧化法</w:t>
      </w:r>
      <w:r>
        <w:rPr>
          <w:rFonts w:ascii="Times New Roman" w:hAnsi="Times New Roman"/>
          <w:sz w:val="22"/>
        </w:rPr>
        <w:t>等</w:t>
      </w:r>
      <w:r>
        <w:rPr>
          <w:rFonts w:ascii="Times New Roman" w:hAnsi="Times New Roman" w:hint="eastAsia"/>
          <w:sz w:val="22"/>
        </w:rPr>
        <w:t>方式</w:t>
      </w:r>
      <w:r>
        <w:rPr>
          <w:rFonts w:ascii="Times New Roman" w:hAnsi="Times New Roman"/>
          <w:sz w:val="22"/>
          <w:vertAlign w:val="superscript"/>
        </w:rPr>
        <w:t>[8-13]</w:t>
      </w:r>
      <w:r>
        <w:rPr>
          <w:rFonts w:ascii="Times New Roman" w:hAnsi="Times New Roman"/>
          <w:sz w:val="22"/>
        </w:rPr>
        <w:t>，这些处理方法可在</w:t>
      </w:r>
      <w:r>
        <w:rPr>
          <w:rFonts w:ascii="Times New Roman" w:hAnsi="Times New Roman" w:hint="eastAsia"/>
          <w:sz w:val="22"/>
        </w:rPr>
        <w:t>胶粉</w:t>
      </w:r>
      <w:r>
        <w:rPr>
          <w:rFonts w:ascii="Times New Roman" w:hAnsi="Times New Roman"/>
          <w:sz w:val="22"/>
        </w:rPr>
        <w:t>表面引入</w:t>
      </w:r>
      <w:r>
        <w:rPr>
          <w:rFonts w:ascii="Times New Roman" w:hAnsi="Times New Roman" w:hint="eastAsia"/>
          <w:sz w:val="22"/>
        </w:rPr>
        <w:t>活性反应</w:t>
      </w:r>
      <w:r>
        <w:rPr>
          <w:rFonts w:ascii="Times New Roman" w:hAnsi="Times New Roman"/>
          <w:sz w:val="22"/>
        </w:rPr>
        <w:t>官能团，</w:t>
      </w:r>
      <w:r>
        <w:rPr>
          <w:rFonts w:ascii="Times New Roman" w:hAnsi="Times New Roman" w:hint="eastAsia"/>
          <w:sz w:val="22"/>
        </w:rPr>
        <w:t>提高其</w:t>
      </w:r>
      <w:r>
        <w:rPr>
          <w:rFonts w:ascii="Times New Roman" w:hAnsi="Times New Roman"/>
          <w:sz w:val="22"/>
        </w:rPr>
        <w:t>与</w:t>
      </w:r>
      <w:r>
        <w:rPr>
          <w:rFonts w:ascii="Times New Roman" w:hAnsi="Times New Roman" w:hint="eastAsia"/>
          <w:sz w:val="22"/>
        </w:rPr>
        <w:t>聚合物材料</w:t>
      </w:r>
      <w:r>
        <w:rPr>
          <w:rFonts w:ascii="Times New Roman" w:hAnsi="Times New Roman"/>
          <w:sz w:val="22"/>
        </w:rPr>
        <w:t>的相容性</w:t>
      </w:r>
      <w:r>
        <w:rPr>
          <w:rFonts w:ascii="Times New Roman" w:hAnsi="Times New Roman" w:hint="eastAsia"/>
          <w:sz w:val="22"/>
        </w:rPr>
        <w:t>。但是由于</w:t>
      </w:r>
      <w:r>
        <w:rPr>
          <w:rFonts w:ascii="Times New Roman" w:hAnsi="Times New Roman"/>
          <w:sz w:val="22"/>
        </w:rPr>
        <w:t>硅橡胶绝缘子具有</w:t>
      </w:r>
      <w:r>
        <w:rPr>
          <w:rFonts w:ascii="Times New Roman" w:hAnsi="Times New Roman" w:hint="eastAsia"/>
          <w:sz w:val="22"/>
        </w:rPr>
        <w:t>较强的化学</w:t>
      </w:r>
      <w:r>
        <w:rPr>
          <w:rFonts w:ascii="Times New Roman" w:hAnsi="Times New Roman"/>
          <w:sz w:val="22"/>
        </w:rPr>
        <w:t>反应惰性，</w:t>
      </w:r>
      <w:r>
        <w:rPr>
          <w:rFonts w:ascii="Times New Roman" w:hAnsi="Times New Roman" w:hint="eastAsia"/>
          <w:sz w:val="22"/>
        </w:rPr>
        <w:t>这些</w:t>
      </w:r>
      <w:r>
        <w:rPr>
          <w:rFonts w:ascii="Times New Roman" w:hAnsi="Times New Roman"/>
          <w:sz w:val="22"/>
        </w:rPr>
        <w:t>表面</w:t>
      </w:r>
      <w:r>
        <w:rPr>
          <w:rFonts w:ascii="Times New Roman" w:hAnsi="Times New Roman" w:hint="eastAsia"/>
          <w:sz w:val="22"/>
        </w:rPr>
        <w:t>改性方法对</w:t>
      </w:r>
      <w:r>
        <w:rPr>
          <w:rFonts w:ascii="Times New Roman" w:hAnsi="Times New Roman"/>
          <w:sz w:val="22"/>
        </w:rPr>
        <w:t>硅橡胶</w:t>
      </w:r>
      <w:bookmarkStart w:id="21" w:name="OLE_LINK4"/>
      <w:bookmarkEnd w:id="21"/>
      <w:r>
        <w:rPr>
          <w:rFonts w:ascii="Times New Roman" w:hAnsi="Times New Roman"/>
          <w:sz w:val="22"/>
        </w:rPr>
        <w:t>绝缘子</w:t>
      </w:r>
      <w:r>
        <w:rPr>
          <w:rFonts w:ascii="Times New Roman" w:hAnsi="Times New Roman" w:hint="eastAsia"/>
          <w:sz w:val="22"/>
        </w:rPr>
        <w:t>胶粉不一定有效</w:t>
      </w:r>
      <w:r>
        <w:rPr>
          <w:rFonts w:ascii="Times New Roman" w:hAnsi="Times New Roman"/>
          <w:sz w:val="22"/>
        </w:rPr>
        <w:t>，因此</w:t>
      </w:r>
      <w:r>
        <w:rPr>
          <w:rFonts w:ascii="Times New Roman" w:hAnsi="Times New Roman" w:hint="eastAsia"/>
          <w:sz w:val="22"/>
        </w:rPr>
        <w:t>需</w:t>
      </w:r>
      <w:r>
        <w:rPr>
          <w:rFonts w:ascii="Times New Roman" w:hAnsi="Times New Roman"/>
          <w:sz w:val="22"/>
        </w:rPr>
        <w:t>要</w:t>
      </w:r>
      <w:r>
        <w:rPr>
          <w:rFonts w:ascii="Times New Roman" w:hAnsi="Times New Roman" w:hint="eastAsia"/>
          <w:sz w:val="22"/>
        </w:rPr>
        <w:t>探究</w:t>
      </w:r>
      <w:r>
        <w:rPr>
          <w:rFonts w:ascii="Times New Roman" w:hAnsi="Times New Roman"/>
          <w:sz w:val="22"/>
        </w:rPr>
        <w:t>绝缘子</w:t>
      </w:r>
      <w:r>
        <w:rPr>
          <w:rFonts w:ascii="Times New Roman" w:hAnsi="Times New Roman" w:hint="eastAsia"/>
          <w:sz w:val="22"/>
        </w:rPr>
        <w:t>胶粉的</w:t>
      </w:r>
      <w:r>
        <w:rPr>
          <w:rFonts w:ascii="Times New Roman" w:hAnsi="Times New Roman"/>
          <w:sz w:val="22"/>
        </w:rPr>
        <w:t>改性方法。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color w:val="231F20"/>
          <w:sz w:val="22"/>
        </w:rPr>
      </w:pPr>
      <w:r>
        <w:rPr>
          <w:rFonts w:ascii="Times New Roman" w:hAnsi="Times New Roman"/>
          <w:color w:val="231F20"/>
          <w:sz w:val="22"/>
        </w:rPr>
        <w:t>本实验中</w:t>
      </w:r>
      <w:bookmarkStart w:id="22" w:name="OLE_LINK29"/>
      <w:bookmarkEnd w:id="22"/>
      <w:r>
        <w:rPr>
          <w:rFonts w:ascii="Times New Roman" w:hAnsi="Times New Roman"/>
          <w:color w:val="231F20"/>
          <w:sz w:val="22"/>
        </w:rPr>
        <w:t>采用</w:t>
      </w:r>
      <w:r>
        <w:rPr>
          <w:rFonts w:ascii="Times New Roman" w:hAnsi="Times New Roman" w:hint="eastAsia"/>
          <w:color w:val="231F20"/>
          <w:sz w:val="22"/>
        </w:rPr>
        <w:t>氧化</w:t>
      </w:r>
      <w:r>
        <w:rPr>
          <w:rFonts w:ascii="Times New Roman" w:hAnsi="Times New Roman"/>
          <w:color w:val="231F20"/>
          <w:sz w:val="22"/>
        </w:rPr>
        <w:t>性更强</w:t>
      </w:r>
      <w:r>
        <w:rPr>
          <w:rFonts w:ascii="Times New Roman" w:hAnsi="Times New Roman" w:hint="eastAsia"/>
          <w:bCs/>
          <w:color w:val="231F20"/>
          <w:sz w:val="22"/>
        </w:rPr>
        <w:t>且</w:t>
      </w:r>
      <w:r>
        <w:rPr>
          <w:rFonts w:ascii="Times New Roman" w:hAnsi="Times New Roman" w:hint="eastAsia"/>
          <w:sz w:val="22"/>
        </w:rPr>
        <w:t>无需昂贵设备</w:t>
      </w:r>
      <w:r>
        <w:rPr>
          <w:rFonts w:ascii="Times New Roman" w:hAnsi="Times New Roman"/>
          <w:color w:val="231F20"/>
          <w:sz w:val="22"/>
        </w:rPr>
        <w:t>的处理方法</w:t>
      </w:r>
      <w:r>
        <w:rPr>
          <w:rFonts w:ascii="Times New Roman" w:hAnsi="Times New Roman" w:hint="eastAsia"/>
          <w:color w:val="231F20"/>
          <w:sz w:val="22"/>
        </w:rPr>
        <w:t>，包括</w:t>
      </w:r>
      <w:r>
        <w:rPr>
          <w:rFonts w:ascii="Times New Roman" w:hAnsi="Times New Roman"/>
          <w:color w:val="231F20"/>
          <w:sz w:val="22"/>
        </w:rPr>
        <w:t>：紫外辐射法、</w:t>
      </w:r>
      <w:r>
        <w:rPr>
          <w:rFonts w:ascii="Times New Roman" w:hAnsi="Times New Roman"/>
          <w:color w:val="231F20"/>
          <w:sz w:val="22"/>
        </w:rPr>
        <w:t>UV-Fenton</w:t>
      </w:r>
      <w:r>
        <w:rPr>
          <w:rFonts w:ascii="Times New Roman" w:hAnsi="Times New Roman"/>
          <w:color w:val="231F20"/>
          <w:sz w:val="22"/>
        </w:rPr>
        <w:t>氧化法、酸性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氧化法处理胶粉表面</w:t>
      </w:r>
      <w:r>
        <w:rPr>
          <w:rFonts w:ascii="Times New Roman" w:hAnsi="Times New Roman" w:hint="eastAsia"/>
          <w:color w:val="231F20"/>
          <w:sz w:val="22"/>
        </w:rPr>
        <w:t>产生</w:t>
      </w:r>
      <w:r>
        <w:rPr>
          <w:rFonts w:ascii="Times New Roman" w:hAnsi="Times New Roman"/>
          <w:color w:val="231F20"/>
          <w:sz w:val="22"/>
        </w:rPr>
        <w:t>硅羟基，</w:t>
      </w:r>
      <w:r>
        <w:rPr>
          <w:rFonts w:ascii="Times New Roman" w:hAnsi="Times New Roman" w:hint="eastAsia"/>
          <w:color w:val="231F20"/>
          <w:sz w:val="22"/>
        </w:rPr>
        <w:t>并与</w:t>
      </w:r>
      <w:r>
        <w:rPr>
          <w:rFonts w:ascii="Times New Roman" w:hAnsi="Times New Roman"/>
          <w:color w:val="231F20"/>
          <w:sz w:val="22"/>
        </w:rPr>
        <w:t>水解的</w:t>
      </w:r>
      <w:r>
        <w:rPr>
          <w:rStyle w:val="fontstyle01"/>
          <w:rFonts w:ascii="Times New Roman" w:hAnsi="Times New Roman" w:hint="default"/>
        </w:rPr>
        <w:t>硅烷偶联剂</w:t>
      </w:r>
      <w:r>
        <w:rPr>
          <w:rStyle w:val="fontstyle31"/>
          <w:rFonts w:ascii="Times New Roman" w:eastAsia="宋体" w:hAnsi="Times New Roman"/>
        </w:rPr>
        <w:t>γ</w:t>
      </w:r>
      <w:r>
        <w:rPr>
          <w:rStyle w:val="fontstyle21"/>
          <w:rFonts w:ascii="Times New Roman" w:eastAsia="宋体" w:hAnsi="Times New Roman"/>
          <w:sz w:val="22"/>
          <w:szCs w:val="22"/>
        </w:rPr>
        <w:t>-</w:t>
      </w:r>
      <w:r>
        <w:rPr>
          <w:rStyle w:val="fontstyle01"/>
          <w:rFonts w:ascii="Times New Roman" w:hAnsi="Times New Roman" w:hint="default"/>
        </w:rPr>
        <w:t>甲基丙烯酰氧基丙基三甲氧基硅烷</w:t>
      </w:r>
      <w:r>
        <w:rPr>
          <w:rStyle w:val="fontstyle01"/>
          <w:rFonts w:ascii="Times New Roman" w:hAnsi="Times New Roman" w:hint="default"/>
        </w:rPr>
        <w:t xml:space="preserve"> (</w:t>
      </w:r>
      <w:r>
        <w:rPr>
          <w:rStyle w:val="fontstyle21"/>
          <w:rFonts w:ascii="Times New Roman" w:hAnsi="Times New Roman"/>
          <w:sz w:val="22"/>
          <w:szCs w:val="22"/>
        </w:rPr>
        <w:t>KH-570</w:t>
      </w:r>
      <w:r>
        <w:rPr>
          <w:rStyle w:val="fontstyle01"/>
          <w:rFonts w:ascii="Times New Roman" w:hAnsi="Times New Roman" w:hint="default"/>
        </w:rPr>
        <w:t>)</w:t>
      </w:r>
      <w:r>
        <w:rPr>
          <w:rStyle w:val="fontstyle01"/>
          <w:rFonts w:ascii="Times New Roman" w:hAnsi="Times New Roman" w:hint="default"/>
        </w:rPr>
        <w:t>反</w:t>
      </w:r>
      <w:bookmarkStart w:id="23" w:name="OLE_LINK39"/>
      <w:bookmarkEnd w:id="23"/>
      <w:r>
        <w:rPr>
          <w:rStyle w:val="fontstyle01"/>
          <w:rFonts w:ascii="Times New Roman" w:hAnsi="Times New Roman" w:hint="default"/>
        </w:rPr>
        <w:t>应，在</w:t>
      </w:r>
      <w:r>
        <w:rPr>
          <w:rFonts w:ascii="Times New Roman" w:hAnsi="Times New Roman"/>
          <w:sz w:val="22"/>
        </w:rPr>
        <w:t>胶粉表面引入活性反应官能团</w:t>
      </w:r>
      <w:r>
        <w:rPr>
          <w:rFonts w:ascii="Times New Roman" w:hAnsi="Times New Roman"/>
          <w:sz w:val="22"/>
        </w:rPr>
        <w:t>C=O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C=C</w:t>
      </w:r>
      <w:r>
        <w:rPr>
          <w:rFonts w:ascii="Times New Roman" w:hAnsi="Times New Roman"/>
          <w:sz w:val="22"/>
        </w:rPr>
        <w:t>，利用红外</w:t>
      </w:r>
      <w:r>
        <w:rPr>
          <w:rFonts w:ascii="Times New Roman" w:hAnsi="Times New Roman" w:hint="eastAsia"/>
          <w:sz w:val="22"/>
        </w:rPr>
        <w:t>光谱</w:t>
      </w:r>
      <w:r>
        <w:rPr>
          <w:rFonts w:ascii="Times New Roman" w:hAnsi="Times New Roman"/>
          <w:sz w:val="22"/>
        </w:rPr>
        <w:t>与固体核磁手段探究了不同方法的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效果</w:t>
      </w:r>
      <w:r>
        <w:rPr>
          <w:rFonts w:ascii="Times New Roman" w:hAnsi="Times New Roman" w:hint="eastAsia"/>
          <w:sz w:val="22"/>
        </w:rPr>
        <w:t>。选择改性效果</w:t>
      </w:r>
      <w:r>
        <w:rPr>
          <w:rFonts w:ascii="Times New Roman" w:hAnsi="Times New Roman"/>
          <w:sz w:val="22"/>
        </w:rPr>
        <w:t>最好的酸性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法处理胶粉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将其与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共混，结果</w:t>
      </w:r>
      <w:r>
        <w:rPr>
          <w:rFonts w:ascii="Times New Roman" w:hAnsi="Times New Roman" w:hint="eastAsia"/>
          <w:sz w:val="22"/>
        </w:rPr>
        <w:t>表明</w:t>
      </w:r>
      <w:r>
        <w:rPr>
          <w:rFonts w:ascii="Times New Roman" w:hAnsi="Times New Roman"/>
          <w:sz w:val="22"/>
        </w:rPr>
        <w:t>与未</w:t>
      </w:r>
      <w:r>
        <w:rPr>
          <w:rFonts w:ascii="Times New Roman" w:hAnsi="Times New Roman" w:hint="eastAsia"/>
          <w:sz w:val="22"/>
        </w:rPr>
        <w:t>处理</w:t>
      </w:r>
      <w:r>
        <w:rPr>
          <w:rFonts w:ascii="Times New Roman" w:hAnsi="Times New Roman"/>
          <w:sz w:val="22"/>
        </w:rPr>
        <w:t>样品相比，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后的胶粉有效</w:t>
      </w:r>
      <w:r>
        <w:rPr>
          <w:rFonts w:ascii="Times New Roman" w:hAnsi="Times New Roman" w:hint="eastAsia"/>
          <w:sz w:val="22"/>
        </w:rPr>
        <w:t>地</w:t>
      </w:r>
      <w:r>
        <w:rPr>
          <w:rFonts w:ascii="Times New Roman" w:hAnsi="Times New Roman"/>
          <w:sz w:val="22"/>
        </w:rPr>
        <w:t>提高了共混物的</w:t>
      </w:r>
      <w:r>
        <w:rPr>
          <w:rFonts w:ascii="Times New Roman" w:hAnsi="Times New Roman" w:hint="eastAsia"/>
          <w:sz w:val="22"/>
        </w:rPr>
        <w:t>拉伸强度</w:t>
      </w:r>
      <w:r>
        <w:rPr>
          <w:rFonts w:ascii="Times New Roman" w:hAnsi="Times New Roman"/>
          <w:sz w:val="22"/>
        </w:rPr>
        <w:t>、</w:t>
      </w:r>
      <w:r>
        <w:rPr>
          <w:rFonts w:ascii="Times New Roman" w:hAnsi="Times New Roman" w:hint="eastAsia"/>
          <w:sz w:val="22"/>
        </w:rPr>
        <w:t>断裂</w:t>
      </w:r>
      <w:r>
        <w:rPr>
          <w:rFonts w:ascii="Times New Roman" w:hAnsi="Times New Roman"/>
          <w:sz w:val="22"/>
        </w:rPr>
        <w:t>伸长率与</w:t>
      </w:r>
      <w:r>
        <w:rPr>
          <w:rFonts w:ascii="Times New Roman" w:hAnsi="Times New Roman" w:hint="eastAsia"/>
          <w:sz w:val="22"/>
        </w:rPr>
        <w:t>界面</w:t>
      </w:r>
      <w:r>
        <w:rPr>
          <w:rFonts w:ascii="Times New Roman" w:hAnsi="Times New Roman"/>
          <w:sz w:val="22"/>
        </w:rPr>
        <w:t>相容性。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</w:t>
      </w:r>
      <w:r>
        <w:rPr>
          <w:rFonts w:ascii="Times New Roman" w:hAnsi="Times New Roman"/>
          <w:b/>
          <w:sz w:val="22"/>
        </w:rPr>
        <w:t>实验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bookmarkStart w:id="24" w:name="_Toc457851762"/>
      <w:bookmarkEnd w:id="24"/>
      <w:r>
        <w:rPr>
          <w:rFonts w:ascii="Times New Roman" w:hAnsi="Times New Roman"/>
          <w:b/>
          <w:sz w:val="22"/>
        </w:rPr>
        <w:t xml:space="preserve">1.1 </w:t>
      </w:r>
      <w:r>
        <w:rPr>
          <w:rFonts w:ascii="Times New Roman" w:hAnsi="Times New Roman" w:hint="eastAsia"/>
          <w:b/>
          <w:sz w:val="22"/>
        </w:rPr>
        <w:t>主要</w:t>
      </w:r>
      <w:r>
        <w:rPr>
          <w:rFonts w:ascii="Times New Roman" w:hAnsi="Times New Roman"/>
          <w:b/>
          <w:sz w:val="22"/>
        </w:rPr>
        <w:t>原材料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硅橡胶绝缘子胶粉（国网河南省电力公司电力科学研究院提供，平均粒径</w:t>
      </w:r>
      <w:r>
        <w:rPr>
          <w:rFonts w:ascii="Times New Roman" w:hAnsi="Times New Roman"/>
          <w:sz w:val="22"/>
        </w:rPr>
        <w:t>65um</w:t>
      </w:r>
      <w:r>
        <w:rPr>
          <w:rFonts w:ascii="Times New Roman" w:hAnsi="Times New Roman"/>
          <w:sz w:val="22"/>
        </w:rPr>
        <w:t>）；无水乙醇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KH-570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FeSO</w:t>
      </w:r>
      <w:r>
        <w:rPr>
          <w:rFonts w:ascii="Times New Roman" w:hAnsi="Times New Roman"/>
          <w:sz w:val="22"/>
          <w:vertAlign w:val="subscript"/>
        </w:rPr>
        <w:t>4</w:t>
      </w:r>
      <w:r>
        <w:rPr>
          <w:rFonts w:ascii="Times New Roman" w:hAnsi="Times New Roman"/>
          <w:sz w:val="22"/>
        </w:rPr>
        <w:t>·7H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氢氧化钠</w:t>
      </w:r>
      <w:r>
        <w:rPr>
          <w:rFonts w:ascii="Times New Roman" w:hAnsi="Times New Roman" w:hint="eastAsia"/>
          <w:sz w:val="22"/>
        </w:rPr>
        <w:t>、草酸</w:t>
      </w:r>
      <w:r>
        <w:rPr>
          <w:rFonts w:ascii="Times New Roman" w:hAnsi="Times New Roman"/>
          <w:sz w:val="22"/>
        </w:rPr>
        <w:t>（分析级，国药集团试剂有限公司）；</w:t>
      </w:r>
      <w:r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（浓度</w:t>
      </w:r>
      <w:r>
        <w:rPr>
          <w:rFonts w:ascii="Times New Roman" w:hAnsi="Times New Roman"/>
          <w:sz w:val="22"/>
        </w:rPr>
        <w:t>30</w:t>
      </w:r>
      <w:r>
        <w:rPr>
          <w:rFonts w:ascii="Times New Roman" w:hAnsi="Times New Roman"/>
          <w:sz w:val="22"/>
        </w:rPr>
        <w:t>％，北京化工厂）</w:t>
      </w:r>
      <w:r>
        <w:rPr>
          <w:rFonts w:ascii="Times New Roman" w:hAnsi="Times New Roman"/>
          <w:sz w:val="22"/>
        </w:rPr>
        <w:t xml:space="preserve">; </w:t>
      </w:r>
      <w:r>
        <w:rPr>
          <w:rFonts w:ascii="Times New Roman" w:hAnsi="Times New Roman"/>
          <w:sz w:val="22"/>
        </w:rPr>
        <w:t>盐酸（分析纯，北京化工厂）</w:t>
      </w:r>
      <w:r>
        <w:rPr>
          <w:rFonts w:ascii="Times New Roman" w:hAnsi="Times New Roman" w:hint="eastAsia"/>
          <w:sz w:val="22"/>
        </w:rPr>
        <w:t>；</w:t>
      </w:r>
      <w:r>
        <w:rPr>
          <w:rFonts w:ascii="Times New Roman" w:hAnsi="Times New Roman" w:hint="eastAsia"/>
          <w:sz w:val="22"/>
        </w:rPr>
        <w:t>EPDM</w:t>
      </w:r>
      <w:r>
        <w:rPr>
          <w:rFonts w:ascii="Times New Roman" w:hAnsi="Times New Roman" w:hint="eastAsia"/>
          <w:sz w:val="22"/>
        </w:rPr>
        <w:t>（牌号</w:t>
      </w:r>
      <w:r>
        <w:rPr>
          <w:rFonts w:ascii="Times New Roman" w:hAnsi="Times New Roman" w:hint="eastAsia"/>
          <w:sz w:val="22"/>
        </w:rPr>
        <w:t xml:space="preserve"> 4045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中国石化北京燕山石油化工股份有限公司）；</w:t>
      </w:r>
      <w:r>
        <w:rPr>
          <w:rFonts w:ascii="Times New Roman" w:hAnsi="Times New Roman"/>
          <w:sz w:val="22"/>
        </w:rPr>
        <w:t>炭黑</w:t>
      </w:r>
      <w:r>
        <w:rPr>
          <w:rFonts w:ascii="Times New Roman" w:hAnsi="Times New Roman" w:hint="eastAsia"/>
          <w:sz w:val="22"/>
        </w:rPr>
        <w:t>（</w:t>
      </w:r>
      <w:r>
        <w:rPr>
          <w:rStyle w:val="fontstyle01"/>
          <w:rFonts w:hint="default"/>
        </w:rPr>
        <w:t>牌号</w:t>
      </w:r>
      <w:r>
        <w:rPr>
          <w:rStyle w:val="fontstyle31"/>
          <w:rFonts w:eastAsia="宋体"/>
        </w:rPr>
        <w:t>Ｎ</w:t>
      </w:r>
      <w:r>
        <w:rPr>
          <w:rStyle w:val="fontstyle31"/>
          <w:rFonts w:eastAsia="宋体" w:hint="eastAsia"/>
        </w:rPr>
        <w:t>660</w:t>
      </w:r>
      <w:r>
        <w:rPr>
          <w:rStyle w:val="fontstyle11"/>
          <w:rFonts w:eastAsia="宋体" w:hint="eastAsia"/>
        </w:rPr>
        <w:t>，</w:t>
      </w:r>
      <w:r>
        <w:rPr>
          <w:rStyle w:val="fontstyle01"/>
          <w:rFonts w:hint="default"/>
        </w:rPr>
        <w:t>天津海豚炭黑有限公司</w:t>
      </w:r>
      <w:r>
        <w:rPr>
          <w:rFonts w:ascii="Times New Roman" w:hAnsi="Times New Roman" w:hint="eastAsia"/>
          <w:sz w:val="22"/>
        </w:rPr>
        <w:t>）；</w:t>
      </w:r>
      <w:r>
        <w:rPr>
          <w:rFonts w:ascii="Times New Roman" w:hAnsi="Times New Roman"/>
          <w:sz w:val="22"/>
        </w:rPr>
        <w:t>升华硫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硬脂酸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DCP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氧化锌</w:t>
      </w:r>
      <w:r>
        <w:rPr>
          <w:rFonts w:ascii="Times New Roman" w:hAnsi="Times New Roman" w:hint="eastAsia"/>
          <w:sz w:val="22"/>
        </w:rPr>
        <w:t>（</w:t>
      </w:r>
      <w:r>
        <w:rPr>
          <w:rFonts w:ascii="Times New Roman" w:hAnsi="Times New Roman"/>
          <w:sz w:val="22"/>
        </w:rPr>
        <w:t>化学纯，</w:t>
      </w:r>
      <w:r>
        <w:rPr>
          <w:rFonts w:ascii="Times New Roman" w:hAnsi="Times New Roman" w:hint="eastAsia"/>
          <w:sz w:val="22"/>
        </w:rPr>
        <w:t>重庆长江扬帆化工有限公司）。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bookmarkStart w:id="25" w:name="_Toc457851763"/>
      <w:bookmarkEnd w:id="25"/>
      <w:r>
        <w:rPr>
          <w:rFonts w:ascii="Times New Roman" w:hAnsi="Times New Roman"/>
          <w:b/>
          <w:sz w:val="22"/>
        </w:rPr>
        <w:t xml:space="preserve">1.2 </w:t>
      </w:r>
      <w:r>
        <w:rPr>
          <w:rFonts w:ascii="Times New Roman" w:hAnsi="Times New Roman"/>
          <w:b/>
          <w:sz w:val="22"/>
        </w:rPr>
        <w:t>设备</w:t>
      </w:r>
      <w:r>
        <w:rPr>
          <w:rFonts w:ascii="Times New Roman" w:hAnsi="Times New Roman" w:hint="eastAsia"/>
          <w:b/>
          <w:sz w:val="22"/>
        </w:rPr>
        <w:t>与</w:t>
      </w:r>
      <w:r>
        <w:rPr>
          <w:rFonts w:ascii="Times New Roman" w:hAnsi="Times New Roman"/>
          <w:b/>
          <w:sz w:val="22"/>
        </w:rPr>
        <w:t>仪器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bookmarkStart w:id="26" w:name="OLE_LINK23"/>
      <w:bookmarkEnd w:id="26"/>
      <w:r>
        <w:rPr>
          <w:rFonts w:ascii="Times New Roman" w:hAnsi="Times New Roman"/>
          <w:bCs/>
          <w:sz w:val="22"/>
        </w:rPr>
        <w:t>紫外光源实验箱</w:t>
      </w:r>
      <w:r>
        <w:rPr>
          <w:rFonts w:ascii="Times New Roman" w:hAnsi="Times New Roman" w:hint="eastAsia"/>
          <w:bCs/>
          <w:sz w:val="22"/>
        </w:rPr>
        <w:t>，</w:t>
      </w:r>
      <w:bookmarkStart w:id="27" w:name="dttl"/>
      <w:bookmarkEnd w:id="27"/>
      <w:r w:rsidR="007A7C63">
        <w:fldChar w:fldCharType="begin"/>
      </w:r>
      <w:r w:rsidR="007A7C63">
        <w:instrText>HYPERLINK "http://www.sogou.com/link?url=6YUuC6e6hWZmrZvIZnFVs3kE_xtpby0AzOmaG4_h_2ZLPV5EecRW4KmUYZbhyXmG0ztd7q5nl6o.&amp;query=spectronicså¬å¸"</w:instrText>
      </w:r>
      <w:r w:rsidR="007A7C63">
        <w:fldChar w:fldCharType="separate"/>
      </w:r>
      <w:r>
        <w:rPr>
          <w:sz w:val="22"/>
        </w:rPr>
        <w:t>美国</w:t>
      </w:r>
      <w:r>
        <w:rPr>
          <w:rFonts w:ascii="Times New Roman" w:hAnsi="Times New Roman"/>
          <w:sz w:val="22"/>
        </w:rPr>
        <w:t>Spectronics</w:t>
      </w:r>
      <w:r>
        <w:rPr>
          <w:sz w:val="22"/>
        </w:rPr>
        <w:t>公司</w:t>
      </w:r>
      <w:r w:rsidR="007A7C63">
        <w:fldChar w:fldCharType="end"/>
      </w:r>
      <w:r>
        <w:rPr>
          <w:rFonts w:ascii="Times New Roman" w:hAnsi="Times New Roman" w:hint="eastAsia"/>
          <w:sz w:val="22"/>
        </w:rPr>
        <w:t>产品</w:t>
      </w:r>
      <w:r>
        <w:rPr>
          <w:rFonts w:ascii="Times New Roman" w:hAnsi="Times New Roman" w:hint="eastAsia"/>
          <w:bCs/>
          <w:sz w:val="22"/>
        </w:rPr>
        <w:t>；</w:t>
      </w:r>
      <w:r>
        <w:rPr>
          <w:rFonts w:ascii="Times New Roman" w:hAnsi="Times New Roman"/>
          <w:bCs/>
          <w:sz w:val="22"/>
        </w:rPr>
        <w:t>is5</w:t>
      </w:r>
      <w:r>
        <w:rPr>
          <w:rFonts w:ascii="Times New Roman" w:hAnsi="Times New Roman"/>
          <w:bCs/>
          <w:sz w:val="22"/>
        </w:rPr>
        <w:t>型傅立叶变换红外光谱仪</w:t>
      </w:r>
      <w:bookmarkStart w:id="28" w:name="OLE_LINK24"/>
      <w:bookmarkStart w:id="29" w:name="OLE_LINK25"/>
      <w:bookmarkEnd w:id="28"/>
      <w:bookmarkEnd w:id="29"/>
      <w:r>
        <w:rPr>
          <w:rFonts w:ascii="Times New Roman" w:hAnsi="Times New Roman" w:hint="eastAsia"/>
          <w:bCs/>
          <w:sz w:val="22"/>
        </w:rPr>
        <w:t>，美国</w:t>
      </w:r>
      <w:r>
        <w:rPr>
          <w:rFonts w:ascii="Times New Roman" w:hAnsi="Times New Roman"/>
          <w:bCs/>
          <w:sz w:val="22"/>
        </w:rPr>
        <w:t>Nicolet</w:t>
      </w:r>
      <w:r>
        <w:rPr>
          <w:rFonts w:ascii="Times New Roman" w:hAnsi="Times New Roman"/>
          <w:bCs/>
          <w:sz w:val="22"/>
        </w:rPr>
        <w:t>公司</w:t>
      </w:r>
      <w:r>
        <w:rPr>
          <w:rFonts w:ascii="Times New Roman" w:hAnsi="Times New Roman" w:hint="eastAsia"/>
          <w:bCs/>
          <w:sz w:val="22"/>
        </w:rPr>
        <w:t>产品</w:t>
      </w:r>
      <w:r>
        <w:rPr>
          <w:rFonts w:ascii="Times New Roman" w:hAnsi="Times New Roman"/>
          <w:bCs/>
          <w:sz w:val="22"/>
        </w:rPr>
        <w:t>；</w:t>
      </w:r>
      <w:bookmarkStart w:id="30" w:name="OLE_LINK28"/>
      <w:bookmarkStart w:id="31" w:name="OLE_LINK26"/>
      <w:bookmarkStart w:id="32" w:name="OLE_LINK27"/>
      <w:bookmarkEnd w:id="30"/>
      <w:bookmarkEnd w:id="31"/>
      <w:bookmarkEnd w:id="32"/>
      <w:r>
        <w:rPr>
          <w:rFonts w:ascii="Times New Roman" w:hAnsi="Times New Roman"/>
          <w:bCs/>
          <w:sz w:val="22"/>
        </w:rPr>
        <w:t xml:space="preserve">Bruker AV300 </w:t>
      </w:r>
      <w:r>
        <w:rPr>
          <w:rFonts w:ascii="Times New Roman" w:hAnsi="Times New Roman"/>
          <w:bCs/>
          <w:sz w:val="22"/>
        </w:rPr>
        <w:t>超导</w:t>
      </w:r>
      <w:bookmarkStart w:id="33" w:name="OLE_LINK13"/>
      <w:bookmarkEnd w:id="33"/>
      <w:r>
        <w:rPr>
          <w:rFonts w:ascii="Times New Roman" w:hAnsi="Times New Roman"/>
          <w:bCs/>
          <w:sz w:val="22"/>
        </w:rPr>
        <w:t>固体核磁共振谱仪</w:t>
      </w:r>
      <w:r>
        <w:rPr>
          <w:rFonts w:ascii="Times New Roman" w:hAnsi="Times New Roman" w:hint="eastAsia"/>
          <w:bCs/>
          <w:sz w:val="22"/>
        </w:rPr>
        <w:t>，德国</w:t>
      </w:r>
      <w:r>
        <w:rPr>
          <w:rFonts w:ascii="Times New Roman" w:hAnsi="Times New Roman"/>
          <w:bCs/>
          <w:sz w:val="22"/>
        </w:rPr>
        <w:t>Bruker</w:t>
      </w:r>
      <w:r>
        <w:rPr>
          <w:rFonts w:ascii="Times New Roman" w:hAnsi="Times New Roman"/>
          <w:bCs/>
          <w:sz w:val="22"/>
        </w:rPr>
        <w:t>公司</w:t>
      </w:r>
      <w:r>
        <w:rPr>
          <w:rFonts w:ascii="Times New Roman" w:hAnsi="Times New Roman" w:hint="eastAsia"/>
          <w:bCs/>
          <w:sz w:val="22"/>
        </w:rPr>
        <w:t>产品</w:t>
      </w:r>
      <w:r>
        <w:rPr>
          <w:rFonts w:ascii="Times New Roman" w:hAnsi="Times New Roman"/>
          <w:bCs/>
          <w:sz w:val="22"/>
        </w:rPr>
        <w:t>；</w:t>
      </w:r>
      <w:r>
        <w:rPr>
          <w:rFonts w:ascii="Times New Roman" w:hAnsi="Times New Roman"/>
          <w:sz w:val="22"/>
        </w:rPr>
        <w:t>S-4700</w:t>
      </w:r>
      <w:r>
        <w:rPr>
          <w:rFonts w:ascii="Times New Roman" w:hAnsi="Times New Roman"/>
          <w:sz w:val="22"/>
        </w:rPr>
        <w:t>冷场发射扫描电子显微镜</w:t>
      </w:r>
      <w:r>
        <w:rPr>
          <w:rFonts w:ascii="Times New Roman" w:hAnsi="Times New Roman" w:hint="eastAsia"/>
          <w:sz w:val="22"/>
        </w:rPr>
        <w:t>，日本</w:t>
      </w:r>
      <w:r>
        <w:rPr>
          <w:rFonts w:ascii="Times New Roman" w:hAnsi="Times New Roman"/>
          <w:sz w:val="22"/>
        </w:rPr>
        <w:t>日立公司产品；</w:t>
      </w:r>
      <w:r>
        <w:rPr>
          <w:rFonts w:ascii="Times New Roman" w:hAnsi="Times New Roman"/>
          <w:sz w:val="22"/>
        </w:rPr>
        <w:t xml:space="preserve">XK-160 </w:t>
      </w:r>
      <w:r>
        <w:rPr>
          <w:rFonts w:ascii="Times New Roman" w:hAnsi="Times New Roman"/>
          <w:sz w:val="22"/>
        </w:rPr>
        <w:t>开放式炼胶机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上海</w:t>
      </w:r>
      <w:r>
        <w:rPr>
          <w:rFonts w:ascii="Times New Roman" w:hAnsi="Times New Roman" w:hint="eastAsia"/>
          <w:sz w:val="22"/>
        </w:rPr>
        <w:t>橡胶机械一厂</w:t>
      </w:r>
      <w:r>
        <w:rPr>
          <w:rFonts w:ascii="Times New Roman" w:hAnsi="Times New Roman"/>
          <w:sz w:val="22"/>
        </w:rPr>
        <w:t>产品</w:t>
      </w:r>
      <w:r>
        <w:rPr>
          <w:rFonts w:ascii="Times New Roman" w:hAnsi="Times New Roman" w:hint="eastAsia"/>
          <w:sz w:val="22"/>
        </w:rPr>
        <w:t>；</w:t>
      </w:r>
      <w:r>
        <w:rPr>
          <w:rFonts w:ascii="Times New Roman" w:hAnsi="Times New Roman"/>
        </w:rPr>
        <w:t>MR-C3</w:t>
      </w:r>
      <w:r>
        <w:rPr>
          <w:rFonts w:ascii="Times New Roman" w:hAnsi="Times New Roman"/>
          <w:sz w:val="22"/>
        </w:rPr>
        <w:t>型无转子硫化仪，北京瑞达宇辰仪器有限公司产品；</w:t>
      </w:r>
      <w:r>
        <w:rPr>
          <w:rFonts w:ascii="Times New Roman" w:hAnsi="Times New Roman"/>
        </w:rPr>
        <w:t>25 t</w:t>
      </w:r>
      <w:r>
        <w:rPr>
          <w:rFonts w:ascii="Times New Roman" w:hAnsi="Times New Roman"/>
          <w:sz w:val="22"/>
        </w:rPr>
        <w:t>平板硫化机，上海橡胶机械制造厂产品；</w:t>
      </w:r>
      <w:r>
        <w:rPr>
          <w:rFonts w:ascii="Times New Roman" w:hAnsi="Times New Roman"/>
        </w:rPr>
        <w:t>CMT-4104</w:t>
      </w:r>
      <w:r>
        <w:rPr>
          <w:rFonts w:ascii="Times New Roman" w:hAnsi="Times New Roman"/>
          <w:sz w:val="22"/>
        </w:rPr>
        <w:t>型微控电子万能试验机，深圳市新三思材料检测有限公司产品</w:t>
      </w:r>
      <w:r>
        <w:rPr>
          <w:rFonts w:ascii="Times New Roman" w:hAnsi="Times New Roman" w:hint="eastAsia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bookmarkStart w:id="34" w:name="_Toc457851764"/>
      <w:bookmarkEnd w:id="34"/>
      <w:r>
        <w:rPr>
          <w:rFonts w:ascii="Times New Roman" w:hAnsi="Times New Roman"/>
          <w:b/>
          <w:sz w:val="22"/>
        </w:rPr>
        <w:t xml:space="preserve">1.3 </w:t>
      </w:r>
      <w:r>
        <w:rPr>
          <w:rFonts w:ascii="Times New Roman" w:hAnsi="Times New Roman"/>
          <w:b/>
          <w:sz w:val="22"/>
        </w:rPr>
        <w:t>硅橡胶绝缘子胶粉氧化处理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1.3.1 </w:t>
      </w:r>
      <w:r>
        <w:rPr>
          <w:rFonts w:ascii="Times New Roman" w:hAnsi="Times New Roman"/>
          <w:b/>
          <w:sz w:val="22"/>
        </w:rPr>
        <w:t>紫外辐射处理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称取</w:t>
      </w:r>
      <w:r>
        <w:rPr>
          <w:rFonts w:ascii="Times New Roman" w:hAnsi="Times New Roman"/>
          <w:sz w:val="22"/>
        </w:rPr>
        <w:t>25g</w:t>
      </w:r>
      <w:r>
        <w:rPr>
          <w:rFonts w:ascii="Times New Roman" w:hAnsi="Times New Roman"/>
          <w:sz w:val="22"/>
        </w:rPr>
        <w:t>胶粉</w:t>
      </w:r>
      <w:r>
        <w:rPr>
          <w:rFonts w:ascii="Times New Roman" w:hAnsi="Times New Roman" w:hint="eastAsia"/>
          <w:sz w:val="22"/>
        </w:rPr>
        <w:t>置于</w:t>
      </w:r>
      <w:r>
        <w:rPr>
          <w:rFonts w:ascii="Times New Roman" w:hAnsi="Times New Roman"/>
          <w:sz w:val="22"/>
        </w:rPr>
        <w:t>紫外光源实验箱</w:t>
      </w:r>
      <w:r>
        <w:rPr>
          <w:rFonts w:ascii="Times New Roman" w:hAnsi="Times New Roman" w:hint="eastAsia"/>
          <w:sz w:val="22"/>
        </w:rPr>
        <w:t>的</w:t>
      </w:r>
      <w:r>
        <w:rPr>
          <w:rFonts w:ascii="Times New Roman" w:hAnsi="Times New Roman"/>
          <w:sz w:val="22"/>
        </w:rPr>
        <w:t>载物台</w:t>
      </w:r>
      <w:r>
        <w:rPr>
          <w:rFonts w:ascii="Times New Roman" w:hAnsi="Times New Roman" w:hint="eastAsia"/>
          <w:sz w:val="22"/>
        </w:rPr>
        <w:t>上</w:t>
      </w:r>
      <w:r>
        <w:rPr>
          <w:rStyle w:val="fontstyle01"/>
          <w:rFonts w:ascii="Times New Roman" w:hAnsi="Times New Roman" w:hint="default"/>
        </w:rPr>
        <w:t>(</w:t>
      </w:r>
      <w:r>
        <w:rPr>
          <w:rFonts w:ascii="Times New Roman" w:hAnsi="Times New Roman"/>
          <w:sz w:val="22"/>
        </w:rPr>
        <w:t>紫外灯</w:t>
      </w:r>
      <w:r>
        <w:rPr>
          <w:rFonts w:ascii="Times New Roman" w:hAnsi="Times New Roman" w:hint="eastAsia"/>
          <w:sz w:val="22"/>
        </w:rPr>
        <w:t>主要</w:t>
      </w:r>
      <w:r>
        <w:rPr>
          <w:rFonts w:ascii="Times New Roman" w:hAnsi="Times New Roman"/>
          <w:sz w:val="22"/>
        </w:rPr>
        <w:t>波长为</w:t>
      </w:r>
      <w:r>
        <w:rPr>
          <w:rFonts w:ascii="Times New Roman" w:hAnsi="Times New Roman"/>
          <w:sz w:val="22"/>
        </w:rPr>
        <w:t>185 nm</w:t>
      </w:r>
      <w:r>
        <w:rPr>
          <w:rFonts w:ascii="Times New Roman" w:hAnsi="Times New Roman"/>
          <w:sz w:val="22"/>
        </w:rPr>
        <w:t>和</w:t>
      </w:r>
      <w:r>
        <w:rPr>
          <w:rFonts w:ascii="Times New Roman" w:hAnsi="Times New Roman"/>
          <w:sz w:val="22"/>
        </w:rPr>
        <w:t>254 nm</w:t>
      </w:r>
      <w:r>
        <w:rPr>
          <w:rFonts w:ascii="Times New Roman" w:hAnsi="Times New Roman" w:hint="eastAsia"/>
          <w:sz w:val="22"/>
        </w:rPr>
        <w:t>)</w:t>
      </w:r>
      <w:r>
        <w:rPr>
          <w:rFonts w:ascii="Times New Roman" w:hAnsi="Times New Roman"/>
          <w:sz w:val="22"/>
        </w:rPr>
        <w:t>，样品距紫外灯管约</w:t>
      </w:r>
      <w:r>
        <w:rPr>
          <w:rFonts w:ascii="Times New Roman" w:hAnsi="Times New Roman"/>
          <w:sz w:val="22"/>
        </w:rPr>
        <w:t>30mm</w:t>
      </w:r>
      <w:r>
        <w:rPr>
          <w:rFonts w:ascii="Times New Roman" w:hAnsi="Times New Roman"/>
          <w:sz w:val="22"/>
        </w:rPr>
        <w:t>，紫外照射</w:t>
      </w:r>
      <w:r>
        <w:rPr>
          <w:rFonts w:ascii="Times New Roman" w:hAnsi="Times New Roman"/>
          <w:sz w:val="22"/>
        </w:rPr>
        <w:t>2h</w:t>
      </w:r>
      <w:r>
        <w:rPr>
          <w:rFonts w:ascii="Times New Roman" w:hAnsi="Times New Roman"/>
          <w:sz w:val="22"/>
        </w:rPr>
        <w:t>，记为</w:t>
      </w:r>
      <w:r>
        <w:rPr>
          <w:rFonts w:ascii="Times New Roman" w:hAnsi="Times New Roman"/>
          <w:sz w:val="22"/>
        </w:rPr>
        <w:t>SR-UV</w:t>
      </w:r>
      <w:r>
        <w:rPr>
          <w:rFonts w:ascii="Times New Roman" w:hAnsi="Times New Roman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1.3.2 UV/Fenton</w:t>
      </w:r>
      <w:r>
        <w:rPr>
          <w:rFonts w:ascii="Times New Roman" w:hAnsi="Times New Roman"/>
          <w:b/>
          <w:sz w:val="22"/>
        </w:rPr>
        <w:t>氧化处理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称取</w:t>
      </w:r>
      <w:r>
        <w:rPr>
          <w:rFonts w:ascii="Times New Roman" w:hAnsi="Times New Roman"/>
          <w:sz w:val="22"/>
        </w:rPr>
        <w:t>FeSO</w:t>
      </w:r>
      <w:r>
        <w:rPr>
          <w:rFonts w:ascii="Times New Roman" w:hAnsi="Times New Roman"/>
          <w:sz w:val="22"/>
          <w:vertAlign w:val="subscript"/>
        </w:rPr>
        <w:t>4</w:t>
      </w:r>
      <w:r>
        <w:rPr>
          <w:rFonts w:ascii="Times New Roman" w:hAnsi="Times New Roman"/>
          <w:sz w:val="22"/>
        </w:rPr>
        <w:t>·7H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>配制成浓度为</w:t>
      </w: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>％（含水计）的硫酸亚铁溶液，</w:t>
      </w:r>
      <w:r>
        <w:rPr>
          <w:rFonts w:ascii="Times New Roman" w:hAnsi="Times New Roman"/>
          <w:sz w:val="22"/>
        </w:rPr>
        <w:t>25g</w:t>
      </w:r>
      <w:r>
        <w:rPr>
          <w:rFonts w:ascii="Times New Roman" w:hAnsi="Times New Roman"/>
          <w:sz w:val="22"/>
        </w:rPr>
        <w:t>胶粉加入到</w:t>
      </w:r>
      <w:r>
        <w:rPr>
          <w:rFonts w:ascii="Times New Roman" w:hAnsi="Times New Roman"/>
          <w:sz w:val="22"/>
        </w:rPr>
        <w:t>45ml</w:t>
      </w:r>
      <w:r>
        <w:rPr>
          <w:rFonts w:ascii="Times New Roman" w:hAnsi="Times New Roman"/>
          <w:sz w:val="22"/>
        </w:rPr>
        <w:t>蒸馏水中，用</w:t>
      </w:r>
      <w:r>
        <w:rPr>
          <w:rFonts w:ascii="Times New Roman" w:hAnsi="Times New Roman" w:hint="eastAsia"/>
          <w:sz w:val="22"/>
        </w:rPr>
        <w:t>草酸</w:t>
      </w:r>
      <w:r>
        <w:rPr>
          <w:rFonts w:ascii="Times New Roman" w:hAnsi="Times New Roman"/>
          <w:sz w:val="22"/>
        </w:rPr>
        <w:t>和氢氧化钠调节</w:t>
      </w:r>
      <w:r>
        <w:rPr>
          <w:rFonts w:ascii="Times New Roman" w:hAnsi="Times New Roman"/>
          <w:sz w:val="22"/>
        </w:rPr>
        <w:t>PH</w:t>
      </w:r>
      <w:r>
        <w:rPr>
          <w:rFonts w:ascii="Times New Roman" w:hAnsi="Times New Roman"/>
          <w:sz w:val="22"/>
        </w:rPr>
        <w:t>至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 w:hint="eastAsia"/>
          <w:sz w:val="22"/>
        </w:rPr>
        <w:t>先后</w:t>
      </w:r>
      <w:r>
        <w:rPr>
          <w:rFonts w:ascii="Times New Roman" w:hAnsi="Times New Roman"/>
          <w:sz w:val="22"/>
        </w:rPr>
        <w:t>加入</w:t>
      </w:r>
      <w:r>
        <w:rPr>
          <w:rFonts w:ascii="Times New Roman" w:hAnsi="Times New Roman"/>
          <w:sz w:val="22"/>
        </w:rPr>
        <w:t>20%</w:t>
      </w:r>
      <w:r>
        <w:rPr>
          <w:rFonts w:ascii="Times New Roman" w:hAnsi="Times New Roman"/>
          <w:sz w:val="22"/>
        </w:rPr>
        <w:t>的硫酸亚铁溶液</w:t>
      </w:r>
      <w:r>
        <w:rPr>
          <w:rFonts w:ascii="Times New Roman" w:hAnsi="Times New Roman"/>
          <w:sz w:val="22"/>
        </w:rPr>
        <w:t>15mL</w:t>
      </w:r>
      <w:r>
        <w:rPr>
          <w:rFonts w:ascii="Times New Roman" w:hAnsi="Times New Roman" w:hint="eastAsia"/>
          <w:sz w:val="22"/>
        </w:rPr>
        <w:t>、</w:t>
      </w:r>
      <w:r>
        <w:rPr>
          <w:rFonts w:ascii="Times New Roman" w:hAnsi="Times New Roman"/>
          <w:sz w:val="22"/>
        </w:rPr>
        <w:t>30%</w:t>
      </w:r>
      <w:r>
        <w:rPr>
          <w:rFonts w:ascii="Times New Roman" w:hAnsi="Times New Roman"/>
          <w:sz w:val="22"/>
        </w:rPr>
        <w:t>的</w:t>
      </w:r>
      <w:r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  <w:vertAlign w:val="subscript"/>
        </w:rPr>
        <w:t xml:space="preserve">2 </w:t>
      </w:r>
      <w:r>
        <w:rPr>
          <w:rFonts w:ascii="Times New Roman" w:hAnsi="Times New Roman"/>
          <w:sz w:val="22"/>
        </w:rPr>
        <w:t>5mL</w:t>
      </w:r>
      <w:r>
        <w:rPr>
          <w:rFonts w:ascii="Times New Roman" w:hAnsi="Times New Roman"/>
          <w:sz w:val="22"/>
        </w:rPr>
        <w:t>，反应在紫外光源试验箱中进行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搅拌反应</w:t>
      </w:r>
      <w:r>
        <w:rPr>
          <w:rFonts w:ascii="Times New Roman" w:hAnsi="Times New Roman"/>
          <w:sz w:val="22"/>
        </w:rPr>
        <w:t>1h</w:t>
      </w:r>
      <w:r>
        <w:rPr>
          <w:rFonts w:ascii="Times New Roman" w:hAnsi="Times New Roman"/>
          <w:sz w:val="22"/>
        </w:rPr>
        <w:t>，再向溶液中加入</w:t>
      </w:r>
      <w:r>
        <w:rPr>
          <w:rFonts w:ascii="Times New Roman" w:hAnsi="Times New Roman"/>
          <w:sz w:val="22"/>
        </w:rPr>
        <w:t xml:space="preserve">5ml </w:t>
      </w:r>
      <w:r>
        <w:rPr>
          <w:rFonts w:ascii="Times New Roman" w:hAnsi="Times New Roman"/>
          <w:sz w:val="22"/>
        </w:rPr>
        <w:lastRenderedPageBreak/>
        <w:t>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  <w:vertAlign w:val="subscript"/>
        </w:rPr>
        <w:t xml:space="preserve">2 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继续反应</w:t>
      </w:r>
      <w:r>
        <w:rPr>
          <w:rFonts w:ascii="Times New Roman" w:hAnsi="Times New Roman"/>
          <w:sz w:val="22"/>
        </w:rPr>
        <w:t>1h</w:t>
      </w:r>
      <w:r>
        <w:rPr>
          <w:rFonts w:ascii="Times New Roman" w:hAnsi="Times New Roman"/>
          <w:sz w:val="22"/>
        </w:rPr>
        <w:t>，过滤，用去离子水清洗，真空干燥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记为</w:t>
      </w:r>
      <w:r>
        <w:rPr>
          <w:rFonts w:ascii="Times New Roman" w:hAnsi="Times New Roman"/>
          <w:sz w:val="22"/>
        </w:rPr>
        <w:t>SR-UV/Fenton</w:t>
      </w:r>
      <w:r>
        <w:rPr>
          <w:rFonts w:ascii="Times New Roman" w:hAnsi="Times New Roman" w:hint="eastAsia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1.3.3 </w:t>
      </w:r>
      <w:r>
        <w:rPr>
          <w:rFonts w:ascii="Times New Roman" w:hAnsi="Times New Roman" w:hint="eastAsia"/>
          <w:b/>
          <w:sz w:val="22"/>
        </w:rPr>
        <w:t>H</w:t>
      </w:r>
      <w:r>
        <w:rPr>
          <w:rFonts w:ascii="Times New Roman" w:hAnsi="Times New Roman"/>
          <w:b/>
          <w:sz w:val="22"/>
          <w:vertAlign w:val="superscript"/>
        </w:rPr>
        <w:t>+</w:t>
      </w:r>
      <w:r>
        <w:rPr>
          <w:rFonts w:ascii="Times New Roman" w:hAnsi="Times New Roman"/>
          <w:b/>
          <w:sz w:val="22"/>
        </w:rPr>
        <w:t>/H</w:t>
      </w:r>
      <w:r>
        <w:rPr>
          <w:rFonts w:ascii="Times New Roman" w:hAnsi="Times New Roman"/>
          <w:b/>
          <w:sz w:val="22"/>
          <w:vertAlign w:val="subscript"/>
        </w:rPr>
        <w:t>2</w:t>
      </w:r>
      <w:r>
        <w:rPr>
          <w:rFonts w:ascii="Times New Roman" w:hAnsi="Times New Roman"/>
          <w:b/>
          <w:sz w:val="22"/>
        </w:rPr>
        <w:t>O</w:t>
      </w:r>
      <w:r>
        <w:rPr>
          <w:rFonts w:ascii="Times New Roman" w:hAnsi="Times New Roman"/>
          <w:b/>
          <w:sz w:val="22"/>
          <w:vertAlign w:val="subscript"/>
        </w:rPr>
        <w:t>2</w:t>
      </w:r>
      <w:r>
        <w:rPr>
          <w:rFonts w:ascii="Times New Roman" w:hAnsi="Times New Roman"/>
          <w:b/>
          <w:sz w:val="22"/>
        </w:rPr>
        <w:t>氧化处理</w:t>
      </w:r>
      <w:r>
        <w:rPr>
          <w:rFonts w:ascii="Times New Roman" w:hAnsi="Times New Roman" w:hint="eastAsia"/>
          <w:b/>
          <w:sz w:val="22"/>
        </w:rPr>
        <w:t xml:space="preserve"> 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称取</w:t>
      </w:r>
      <w:r>
        <w:rPr>
          <w:rFonts w:ascii="Times New Roman" w:hAnsi="Times New Roman"/>
          <w:sz w:val="22"/>
        </w:rPr>
        <w:t>25g</w:t>
      </w:r>
      <w:r>
        <w:rPr>
          <w:rFonts w:ascii="Times New Roman" w:hAnsi="Times New Roman"/>
          <w:sz w:val="22"/>
        </w:rPr>
        <w:t>胶粉加入到</w:t>
      </w:r>
      <w:r>
        <w:rPr>
          <w:rFonts w:ascii="Times New Roman" w:hAnsi="Times New Roman"/>
          <w:sz w:val="22"/>
        </w:rPr>
        <w:t>70ml</w:t>
      </w:r>
      <w:r>
        <w:rPr>
          <w:rFonts w:ascii="Times New Roman" w:hAnsi="Times New Roman"/>
          <w:sz w:val="22"/>
        </w:rPr>
        <w:t>氧化溶液（</w:t>
      </w:r>
      <w:r>
        <w:rPr>
          <w:rFonts w:ascii="Times New Roman" w:hAnsi="Times New Roman"/>
          <w:sz w:val="22"/>
        </w:rPr>
        <w:t>V (H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O)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V(H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)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V(HCl)= 5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1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）中氧化处理</w:t>
      </w:r>
      <w:r>
        <w:rPr>
          <w:rFonts w:ascii="Times New Roman" w:hAnsi="Times New Roman"/>
          <w:sz w:val="22"/>
        </w:rPr>
        <w:t>2h</w:t>
      </w:r>
      <w:r>
        <w:rPr>
          <w:rFonts w:ascii="Times New Roman" w:hAnsi="Times New Roman"/>
          <w:sz w:val="22"/>
        </w:rPr>
        <w:t>，过滤，用去离子水</w:t>
      </w:r>
      <w:r>
        <w:rPr>
          <w:rFonts w:ascii="Times New Roman" w:hAnsi="Times New Roman" w:hint="eastAsia"/>
          <w:sz w:val="22"/>
        </w:rPr>
        <w:t>清</w:t>
      </w:r>
      <w:r>
        <w:rPr>
          <w:rFonts w:ascii="Times New Roman" w:hAnsi="Times New Roman"/>
          <w:sz w:val="22"/>
        </w:rPr>
        <w:t>洗</w:t>
      </w:r>
      <w:r>
        <w:rPr>
          <w:rFonts w:ascii="Times New Roman" w:hAnsi="Times New Roman" w:hint="eastAsia"/>
          <w:sz w:val="22"/>
        </w:rPr>
        <w:t>，真空</w:t>
      </w:r>
      <w:r>
        <w:rPr>
          <w:rFonts w:ascii="Times New Roman" w:hAnsi="Times New Roman"/>
          <w:sz w:val="22"/>
        </w:rPr>
        <w:t>干燥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记为</w:t>
      </w:r>
      <w:r>
        <w:rPr>
          <w:rFonts w:ascii="Times New Roman" w:hAnsi="Times New Roman"/>
          <w:sz w:val="22"/>
        </w:rPr>
        <w:t>SR-</w:t>
      </w:r>
      <w:r>
        <w:rPr>
          <w:rFonts w:ascii="Times New Roman" w:hAnsi="Times New Roman" w:hint="eastAsia"/>
          <w:sz w:val="22"/>
        </w:rPr>
        <w:t xml:space="preserve"> H</w:t>
      </w:r>
      <w:r>
        <w:rPr>
          <w:rFonts w:ascii="Times New Roman" w:hAnsi="Times New Roman"/>
          <w:sz w:val="22"/>
          <w:vertAlign w:val="superscript"/>
        </w:rPr>
        <w:t>+</w:t>
      </w:r>
      <w:r>
        <w:rPr>
          <w:rFonts w:ascii="Times New Roman" w:hAnsi="Times New Roman"/>
          <w:sz w:val="22"/>
        </w:rPr>
        <w:t>/H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bookmarkStart w:id="35" w:name="OLE_LINK3"/>
      <w:bookmarkStart w:id="36" w:name="OLE_LINK7"/>
      <w:bookmarkEnd w:id="35"/>
      <w:bookmarkEnd w:id="36"/>
      <w:r>
        <w:rPr>
          <w:rFonts w:ascii="Times New Roman" w:hAnsi="Times New Roman"/>
          <w:b/>
          <w:sz w:val="22"/>
        </w:rPr>
        <w:t>1.4</w:t>
      </w:r>
      <w:r>
        <w:rPr>
          <w:rFonts w:ascii="Times New Roman" w:hAnsi="Times New Roman"/>
          <w:b/>
          <w:sz w:val="22"/>
        </w:rPr>
        <w:t>硅烷化处理：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分别将上述氧化处理后的胶粉加入到水解的</w:t>
      </w:r>
      <w:r>
        <w:rPr>
          <w:rFonts w:ascii="Times New Roman" w:hAnsi="Times New Roman"/>
          <w:sz w:val="22"/>
        </w:rPr>
        <w:t>KH-570</w:t>
      </w:r>
      <w:r>
        <w:rPr>
          <w:rFonts w:ascii="Times New Roman" w:hAnsi="Times New Roman"/>
          <w:sz w:val="22"/>
        </w:rPr>
        <w:t>溶液</w:t>
      </w:r>
      <w:r>
        <w:rPr>
          <w:rFonts w:ascii="Times New Roman" w:hAnsi="Times New Roman"/>
          <w:sz w:val="22"/>
        </w:rPr>
        <w:t>( KH570</w:t>
      </w:r>
      <w:r>
        <w:rPr>
          <w:rFonts w:ascii="Times New Roman" w:hAnsi="Times New Roman"/>
          <w:sz w:val="22"/>
        </w:rPr>
        <w:t>的加入量为胶粉质量的</w:t>
      </w:r>
      <w:r>
        <w:rPr>
          <w:rFonts w:ascii="Times New Roman" w:hAnsi="Times New Roman"/>
          <w:sz w:val="22"/>
        </w:rPr>
        <w:t>5%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V (KH570)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V(H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O)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V(C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  <w:vertAlign w:val="subscript"/>
        </w:rPr>
        <w:t>5</w:t>
      </w:r>
      <w:r>
        <w:rPr>
          <w:rFonts w:ascii="Times New Roman" w:hAnsi="Times New Roman"/>
          <w:sz w:val="22"/>
        </w:rPr>
        <w:t>OH)= 1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1</w:t>
      </w:r>
      <w:r>
        <w:rPr>
          <w:rFonts w:ascii="宋体" w:eastAsia="宋体" w:hAnsi="宋体" w:cs="宋体" w:hint="eastAsia"/>
          <w:sz w:val="22"/>
        </w:rPr>
        <w:t>∶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 w:hint="eastAsia"/>
          <w:sz w:val="22"/>
        </w:rPr>
        <w:t>.</w:t>
      </w:r>
      <w:r>
        <w:rPr>
          <w:rFonts w:ascii="Times New Roman" w:hAnsi="Times New Roman"/>
          <w:sz w:val="22"/>
        </w:rPr>
        <w:t>8)</w:t>
      </w:r>
      <w:r>
        <w:rPr>
          <w:rFonts w:ascii="Times New Roman" w:hAnsi="Times New Roman"/>
          <w:sz w:val="22"/>
        </w:rPr>
        <w:t>，用</w:t>
      </w:r>
      <w:r>
        <w:rPr>
          <w:rFonts w:ascii="Times New Roman" w:hAnsi="Times New Roman" w:hint="eastAsia"/>
          <w:sz w:val="22"/>
        </w:rPr>
        <w:t>草</w:t>
      </w:r>
      <w:r>
        <w:rPr>
          <w:rFonts w:ascii="Times New Roman" w:hAnsi="Times New Roman"/>
          <w:sz w:val="22"/>
        </w:rPr>
        <w:t>酸</w:t>
      </w:r>
      <w:r>
        <w:rPr>
          <w:rFonts w:ascii="Times New Roman" w:hAnsi="Times New Roman" w:hint="eastAsia"/>
          <w:sz w:val="22"/>
        </w:rPr>
        <w:t>与</w:t>
      </w:r>
      <w:r>
        <w:rPr>
          <w:rFonts w:ascii="Times New Roman" w:hAnsi="Times New Roman"/>
          <w:sz w:val="22"/>
        </w:rPr>
        <w:t>氢氧化钠调节</w:t>
      </w:r>
      <w:r>
        <w:rPr>
          <w:rFonts w:ascii="Times New Roman" w:hAnsi="Times New Roman"/>
          <w:sz w:val="22"/>
        </w:rPr>
        <w:t>PH</w:t>
      </w:r>
      <w:r>
        <w:rPr>
          <w:rFonts w:ascii="Times New Roman" w:hAnsi="Times New Roman" w:hint="eastAsia"/>
          <w:sz w:val="22"/>
        </w:rPr>
        <w:t>至</w:t>
      </w:r>
      <w:r>
        <w:rPr>
          <w:rFonts w:ascii="Times New Roman" w:hAnsi="Times New Roman"/>
          <w:sz w:val="22"/>
        </w:rPr>
        <w:t>4, 40</w:t>
      </w:r>
      <w:r>
        <w:rPr>
          <w:rFonts w:ascii="宋体" w:eastAsia="宋体" w:hAnsi="宋体" w:cs="宋体" w:hint="eastAsia"/>
          <w:sz w:val="22"/>
        </w:rPr>
        <w:t>℃搅拌</w:t>
      </w:r>
      <w:r>
        <w:rPr>
          <w:rFonts w:ascii="Times New Roman" w:hAnsi="Times New Roman" w:hint="eastAsia"/>
          <w:sz w:val="22"/>
        </w:rPr>
        <w:t>反应</w:t>
      </w:r>
      <w:r>
        <w:rPr>
          <w:rFonts w:ascii="Times New Roman" w:hAnsi="Times New Roman"/>
          <w:sz w:val="22"/>
        </w:rPr>
        <w:t>4h</w:t>
      </w:r>
      <w:r>
        <w:rPr>
          <w:rFonts w:ascii="Times New Roman" w:hAnsi="Times New Roman"/>
          <w:sz w:val="22"/>
        </w:rPr>
        <w:t>，反应结束后，用去离子水</w:t>
      </w:r>
      <w:r>
        <w:rPr>
          <w:rFonts w:ascii="Times New Roman" w:hAnsi="Times New Roman" w:hint="eastAsia"/>
          <w:sz w:val="22"/>
        </w:rPr>
        <w:t>和</w:t>
      </w:r>
      <w:r>
        <w:rPr>
          <w:rFonts w:ascii="Times New Roman" w:hAnsi="Times New Roman"/>
          <w:sz w:val="22"/>
        </w:rPr>
        <w:t>乙醇</w:t>
      </w:r>
      <w:r>
        <w:rPr>
          <w:rFonts w:ascii="Times New Roman" w:hAnsi="Times New Roman" w:hint="eastAsia"/>
          <w:sz w:val="22"/>
        </w:rPr>
        <w:t>清洗</w:t>
      </w:r>
      <w:r>
        <w:rPr>
          <w:rFonts w:ascii="Times New Roman" w:hAnsi="Times New Roman"/>
          <w:sz w:val="22"/>
        </w:rPr>
        <w:t>未反应的</w:t>
      </w:r>
      <w:r>
        <w:rPr>
          <w:rFonts w:ascii="Times New Roman" w:hAnsi="Times New Roman"/>
          <w:sz w:val="22"/>
        </w:rPr>
        <w:t>KH570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/>
          <w:sz w:val="22"/>
        </w:rPr>
        <w:t>60</w:t>
      </w:r>
      <w:r>
        <w:rPr>
          <w:rFonts w:ascii="宋体" w:eastAsia="宋体" w:hAnsi="宋体" w:cs="宋体" w:hint="eastAsia"/>
          <w:sz w:val="22"/>
        </w:rPr>
        <w:t>℃</w:t>
      </w:r>
      <w:r>
        <w:rPr>
          <w:rFonts w:ascii="Times New Roman" w:hAnsi="Times New Roman"/>
          <w:sz w:val="22"/>
        </w:rPr>
        <w:t>下真空干燥</w:t>
      </w:r>
      <w:r>
        <w:rPr>
          <w:rFonts w:ascii="Times New Roman" w:hAnsi="Times New Roman"/>
          <w:sz w:val="22"/>
        </w:rPr>
        <w:t>24h</w:t>
      </w:r>
      <w:r>
        <w:rPr>
          <w:rFonts w:ascii="Times New Roman" w:hAnsi="Times New Roman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1.5 </w:t>
      </w:r>
      <w:r>
        <w:rPr>
          <w:rFonts w:ascii="Times New Roman" w:hAnsi="Times New Roman" w:hint="eastAsia"/>
          <w:b/>
          <w:sz w:val="22"/>
        </w:rPr>
        <w:t>改性</w:t>
      </w:r>
      <w:r>
        <w:rPr>
          <w:rFonts w:ascii="Times New Roman" w:hAnsi="Times New Roman"/>
          <w:b/>
          <w:sz w:val="22"/>
        </w:rPr>
        <w:t>胶粉与</w:t>
      </w:r>
      <w:r>
        <w:rPr>
          <w:rFonts w:ascii="Times New Roman" w:hAnsi="Times New Roman"/>
          <w:b/>
          <w:sz w:val="22"/>
        </w:rPr>
        <w:t>EPDM</w:t>
      </w:r>
      <w:r>
        <w:rPr>
          <w:rFonts w:ascii="Times New Roman" w:hAnsi="Times New Roman"/>
          <w:b/>
          <w:sz w:val="22"/>
        </w:rPr>
        <w:t>共混</w:t>
      </w:r>
    </w:p>
    <w:p w:rsidR="007A7C63" w:rsidRDefault="00006210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b/>
          <w:sz w:val="22"/>
        </w:rPr>
        <w:t>1.5.</w:t>
      </w:r>
      <w:r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 w:hint="eastAsia"/>
          <w:b/>
          <w:sz w:val="22"/>
        </w:rPr>
        <w:t>试验配方</w:t>
      </w:r>
      <w:r>
        <w:rPr>
          <w:rFonts w:ascii="Times New Roman" w:hAnsi="Times New Roman" w:hint="eastAsia"/>
          <w:sz w:val="22"/>
          <w:vertAlign w:val="superscript"/>
        </w:rPr>
        <w:t>[7]</w:t>
      </w:r>
    </w:p>
    <w:p w:rsidR="007A7C63" w:rsidRDefault="00006210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EPDM 90</w:t>
      </w:r>
      <w:r>
        <w:rPr>
          <w:sz w:val="22"/>
        </w:rPr>
        <w:t xml:space="preserve"> , </w:t>
      </w:r>
      <w:r>
        <w:rPr>
          <w:sz w:val="22"/>
        </w:rPr>
        <w:t>胶粉</w:t>
      </w:r>
      <w:r>
        <w:rPr>
          <w:rFonts w:ascii="Times New Roman" w:hAnsi="Times New Roman"/>
          <w:sz w:val="22"/>
        </w:rPr>
        <w:t xml:space="preserve">10 </w:t>
      </w:r>
      <w:r>
        <w:rPr>
          <w:sz w:val="22"/>
        </w:rPr>
        <w:t xml:space="preserve">, </w:t>
      </w:r>
      <w:r>
        <w:rPr>
          <w:sz w:val="22"/>
        </w:rPr>
        <w:t>炭黑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N660 50 </w:t>
      </w:r>
      <w:r>
        <w:rPr>
          <w:sz w:val="22"/>
        </w:rPr>
        <w:t xml:space="preserve">, </w:t>
      </w:r>
      <w:r>
        <w:rPr>
          <w:sz w:val="22"/>
        </w:rPr>
        <w:t>氧化锌</w:t>
      </w:r>
      <w:r>
        <w:rPr>
          <w:rFonts w:ascii="Times New Roman" w:hAnsi="Times New Roman"/>
          <w:sz w:val="22"/>
        </w:rPr>
        <w:t>5</w:t>
      </w:r>
      <w:r>
        <w:rPr>
          <w:sz w:val="22"/>
        </w:rPr>
        <w:t xml:space="preserve"> , </w:t>
      </w:r>
      <w:r>
        <w:rPr>
          <w:sz w:val="22"/>
        </w:rPr>
        <w:t>芳烃油</w:t>
      </w:r>
      <w:r>
        <w:rPr>
          <w:rFonts w:ascii="Times New Roman" w:hAnsi="Times New Roman"/>
          <w:sz w:val="22"/>
        </w:rPr>
        <w:t>15</w:t>
      </w:r>
      <w:r>
        <w:rPr>
          <w:sz w:val="22"/>
        </w:rPr>
        <w:t xml:space="preserve"> , </w:t>
      </w:r>
      <w:r>
        <w:rPr>
          <w:sz w:val="22"/>
        </w:rPr>
        <w:t>硫化剂</w:t>
      </w:r>
      <w:r>
        <w:rPr>
          <w:rFonts w:ascii="Times New Roman" w:hAnsi="Times New Roman"/>
          <w:sz w:val="22"/>
        </w:rPr>
        <w:t>DCP 2.5</w:t>
      </w:r>
      <w:r>
        <w:rPr>
          <w:sz w:val="22"/>
        </w:rPr>
        <w:t xml:space="preserve"> , </w:t>
      </w:r>
      <w:r>
        <w:rPr>
          <w:sz w:val="22"/>
        </w:rPr>
        <w:t>硫黄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0.35 </w:t>
      </w:r>
      <w:r>
        <w:rPr>
          <w:sz w:val="22"/>
        </w:rPr>
        <w:t xml:space="preserve">, </w:t>
      </w:r>
      <w:r>
        <w:rPr>
          <w:sz w:val="22"/>
        </w:rPr>
        <w:t>硬脂酸</w:t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 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1.5.2 </w:t>
      </w:r>
      <w:r>
        <w:rPr>
          <w:rFonts w:ascii="Times New Roman" w:hAnsi="Times New Roman" w:hint="eastAsia"/>
          <w:b/>
          <w:sz w:val="22"/>
        </w:rPr>
        <w:t>试样</w:t>
      </w:r>
      <w:r>
        <w:rPr>
          <w:rFonts w:ascii="Times New Roman" w:hAnsi="Times New Roman"/>
          <w:b/>
          <w:sz w:val="22"/>
        </w:rPr>
        <w:t>制备</w:t>
      </w:r>
    </w:p>
    <w:p w:rsidR="007A7C63" w:rsidRDefault="00006210">
      <w:pPr>
        <w:spacing w:line="360" w:lineRule="auto"/>
        <w:ind w:firstLine="440"/>
        <w:rPr>
          <w:sz w:val="22"/>
        </w:rPr>
      </w:pPr>
      <w:r>
        <w:rPr>
          <w:rFonts w:ascii="Times New Roman" w:hAnsi="Times New Roman" w:hint="eastAsia"/>
          <w:sz w:val="22"/>
        </w:rPr>
        <w:t>在</w:t>
      </w:r>
      <w:r>
        <w:rPr>
          <w:rFonts w:ascii="Times New Roman" w:hAnsi="Times New Roman"/>
          <w:sz w:val="22"/>
        </w:rPr>
        <w:t>开放式炼胶机</w:t>
      </w:r>
      <w:r>
        <w:rPr>
          <w:rFonts w:ascii="Times New Roman" w:hAnsi="Times New Roman" w:hint="eastAsia"/>
          <w:sz w:val="22"/>
        </w:rPr>
        <w:t>上将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压软包辊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分两次加入的</w:t>
      </w:r>
      <w:r>
        <w:rPr>
          <w:rFonts w:ascii="Times New Roman" w:hAnsi="Times New Roman" w:hint="eastAsia"/>
          <w:sz w:val="22"/>
        </w:rPr>
        <w:t>改性胶粉</w:t>
      </w:r>
      <w:r>
        <w:rPr>
          <w:rFonts w:ascii="Times New Roman" w:hAnsi="Times New Roman"/>
          <w:sz w:val="22"/>
        </w:rPr>
        <w:t>，混炼</w:t>
      </w:r>
      <w:r>
        <w:rPr>
          <w:rFonts w:ascii="Times New Roman" w:hAnsi="Times New Roman"/>
          <w:sz w:val="22"/>
        </w:rPr>
        <w:t>20 min</w:t>
      </w:r>
      <w:r>
        <w:rPr>
          <w:rFonts w:ascii="Times New Roman" w:hAnsi="Times New Roman"/>
          <w:sz w:val="22"/>
        </w:rPr>
        <w:t>后</w:t>
      </w:r>
      <w:r>
        <w:rPr>
          <w:rFonts w:ascii="Times New Roman" w:hAnsi="Times New Roman" w:hint="eastAsia"/>
          <w:sz w:val="22"/>
        </w:rPr>
        <w:t>，依次</w:t>
      </w:r>
      <w:r>
        <w:rPr>
          <w:rFonts w:ascii="Times New Roman" w:hAnsi="Times New Roman"/>
          <w:sz w:val="22"/>
        </w:rPr>
        <w:t>加入操作油、氧化锌、硫黄、炭黑</w:t>
      </w:r>
      <w:r>
        <w:rPr>
          <w:rFonts w:ascii="Times New Roman" w:hAnsi="Times New Roman"/>
          <w:sz w:val="22"/>
        </w:rPr>
        <w:t xml:space="preserve">, </w:t>
      </w:r>
      <w:r>
        <w:rPr>
          <w:rStyle w:val="fontstyle01"/>
          <w:rFonts w:hint="default"/>
        </w:rPr>
        <w:t>打包打卷数次</w:t>
      </w:r>
      <w:r>
        <w:rPr>
          <w:rFonts w:ascii="Times New Roman" w:hAnsi="Times New Roman" w:hint="eastAsia"/>
          <w:sz w:val="22"/>
        </w:rPr>
        <w:t>，</w:t>
      </w:r>
      <w:r>
        <w:rPr>
          <w:rStyle w:val="fontstyle01"/>
          <w:rFonts w:hint="default"/>
        </w:rPr>
        <w:t>待混炼均匀后，</w:t>
      </w:r>
      <w:r>
        <w:rPr>
          <w:rFonts w:ascii="Times New Roman" w:hAnsi="Times New Roman"/>
          <w:sz w:val="22"/>
        </w:rPr>
        <w:t>加入</w:t>
      </w:r>
      <w:r>
        <w:rPr>
          <w:rFonts w:ascii="Times New Roman" w:hAnsi="Times New Roman" w:hint="eastAsia"/>
          <w:sz w:val="22"/>
        </w:rPr>
        <w:t>引发</w:t>
      </w:r>
      <w:r>
        <w:rPr>
          <w:rFonts w:ascii="Times New Roman" w:hAnsi="Times New Roman"/>
          <w:sz w:val="22"/>
        </w:rPr>
        <w:t>剂</w:t>
      </w:r>
      <w:r>
        <w:rPr>
          <w:rFonts w:ascii="Times New Roman" w:hAnsi="Times New Roman"/>
          <w:sz w:val="22"/>
        </w:rPr>
        <w:t>DCP</w:t>
      </w:r>
      <w:r>
        <w:rPr>
          <w:rFonts w:ascii="Times New Roman" w:hAnsi="Times New Roman"/>
          <w:sz w:val="22"/>
        </w:rPr>
        <w:t>和硬脂酸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吃粉后</w:t>
      </w:r>
      <w:r>
        <w:rPr>
          <w:rFonts w:ascii="Times New Roman" w:hAnsi="Times New Roman" w:hint="eastAsia"/>
          <w:sz w:val="22"/>
        </w:rPr>
        <w:t>再</w:t>
      </w:r>
      <w:r>
        <w:rPr>
          <w:rFonts w:ascii="Times New Roman" w:hAnsi="Times New Roman"/>
          <w:sz w:val="22"/>
        </w:rPr>
        <w:t>混炼</w:t>
      </w:r>
      <w:r>
        <w:rPr>
          <w:rFonts w:ascii="Times New Roman" w:hAnsi="Times New Roman"/>
          <w:sz w:val="22"/>
        </w:rPr>
        <w:t>5min</w:t>
      </w:r>
      <w:r>
        <w:rPr>
          <w:rFonts w:ascii="Times New Roman" w:hAnsi="Times New Roman" w:hint="eastAsia"/>
          <w:sz w:val="22"/>
        </w:rPr>
        <w:t>，</w:t>
      </w:r>
      <w:r>
        <w:rPr>
          <w:rStyle w:val="fontstyle01"/>
          <w:rFonts w:hint="default"/>
        </w:rPr>
        <w:t>放大辊距，出片。</w:t>
      </w:r>
      <w:r>
        <w:rPr>
          <w:rFonts w:ascii="FZSSJW--GB1-0" w:hAnsi="FZSSJW--GB1-0"/>
          <w:color w:val="231916"/>
          <w:sz w:val="22"/>
        </w:rPr>
        <w:t>采用平板硫化机进行硫化，硫化条件为</w:t>
      </w:r>
      <w:r>
        <w:rPr>
          <w:rFonts w:ascii="TimesNewRomanPSMT" w:hAnsi="TimesNewRomanPSMT"/>
          <w:color w:val="231916"/>
          <w:sz w:val="22"/>
        </w:rPr>
        <w:t>160</w:t>
      </w:r>
      <w:r>
        <w:rPr>
          <w:rFonts w:ascii="宋体" w:eastAsia="宋体" w:hAnsi="宋体"/>
          <w:color w:val="231916"/>
          <w:sz w:val="22"/>
        </w:rPr>
        <w:t>℃/</w:t>
      </w:r>
      <w:r>
        <w:rPr>
          <w:rFonts w:ascii="TimesNewRomanPSMT" w:hAnsi="TimesNewRomanPSMT"/>
          <w:color w:val="231916"/>
          <w:sz w:val="22"/>
        </w:rPr>
        <w:t>15 MPa</w:t>
      </w:r>
      <w:r>
        <w:rPr>
          <w:rFonts w:ascii="宋体" w:eastAsia="宋体" w:hAnsi="宋体"/>
          <w:color w:val="231916"/>
          <w:sz w:val="22"/>
        </w:rPr>
        <w:t>×</w:t>
      </w:r>
      <w:r>
        <w:rPr>
          <w:rFonts w:ascii="TimesNewRomanPSMT" w:hAnsi="TimesNewRomanPSMT"/>
          <w:color w:val="231916"/>
          <w:sz w:val="22"/>
        </w:rPr>
        <w:t>15 min</w:t>
      </w:r>
      <w:r>
        <w:rPr>
          <w:sz w:val="22"/>
        </w:rPr>
        <w:t xml:space="preserve"> </w:t>
      </w:r>
    </w:p>
    <w:p w:rsidR="007A7C63" w:rsidRDefault="00006210">
      <w:pPr>
        <w:spacing w:line="360" w:lineRule="auto"/>
      </w:pPr>
      <w:r>
        <w:rPr>
          <w:rStyle w:val="fontstyle31"/>
          <w:b/>
        </w:rPr>
        <w:t>1.5.3</w:t>
      </w:r>
      <w:r>
        <w:rPr>
          <w:rStyle w:val="fontstyle31"/>
          <w:b/>
        </w:rPr>
        <w:t>性能测试</w:t>
      </w:r>
      <w:r>
        <w:rPr>
          <w:rStyle w:val="fontstyle31"/>
        </w:rPr>
        <w:br/>
      </w:r>
      <w:r>
        <w:rPr>
          <w:rStyle w:val="fontstyle31"/>
        </w:rPr>
        <w:t>各项性能均按相应的国家标准进行测试。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2</w:t>
      </w:r>
      <w:r>
        <w:rPr>
          <w:rFonts w:ascii="Times New Roman" w:hAnsi="Times New Roman"/>
          <w:b/>
          <w:sz w:val="22"/>
        </w:rPr>
        <w:t>结果与讨论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bookmarkStart w:id="37" w:name="_Toc457851766"/>
      <w:bookmarkEnd w:id="37"/>
      <w:r>
        <w:rPr>
          <w:rFonts w:ascii="Times New Roman" w:hAnsi="Times New Roman"/>
          <w:b/>
          <w:sz w:val="22"/>
        </w:rPr>
        <w:t>2.1</w:t>
      </w:r>
      <w:r>
        <w:rPr>
          <w:rFonts w:ascii="Times New Roman" w:hAnsi="Times New Roman"/>
          <w:b/>
          <w:sz w:val="22"/>
        </w:rPr>
        <w:t>红外光谱表征</w:t>
      </w:r>
    </w:p>
    <w:p w:rsidR="007A7C63" w:rsidRDefault="00006210">
      <w:pPr>
        <w:spacing w:line="480" w:lineRule="auto"/>
        <w:ind w:firstLine="440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sz w:val="22"/>
        </w:rPr>
        <w:t>图</w:t>
      </w: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是不同氧化</w:t>
      </w:r>
      <w:r>
        <w:rPr>
          <w:rFonts w:ascii="Times New Roman" w:hAnsi="Times New Roman"/>
          <w:sz w:val="22"/>
        </w:rPr>
        <w:t>方法</w:t>
      </w:r>
      <w:r>
        <w:rPr>
          <w:rFonts w:ascii="Times New Roman" w:hAnsi="Times New Roman" w:hint="eastAsia"/>
          <w:sz w:val="22"/>
        </w:rPr>
        <w:t>接枝</w:t>
      </w:r>
      <w:r>
        <w:rPr>
          <w:rFonts w:ascii="Times New Roman" w:hAnsi="Times New Roman"/>
          <w:sz w:val="22"/>
        </w:rPr>
        <w:t>KH570</w:t>
      </w:r>
      <w:r>
        <w:rPr>
          <w:rFonts w:ascii="Times New Roman" w:hAnsi="Times New Roman" w:hint="eastAsia"/>
          <w:sz w:val="22"/>
        </w:rPr>
        <w:t>胶粉</w:t>
      </w:r>
      <w:r>
        <w:rPr>
          <w:rStyle w:val="fontstyle01"/>
          <w:rFonts w:hint="default"/>
        </w:rPr>
        <w:t>表面的衰减全反射红外谱图。</w:t>
      </w:r>
      <w:r>
        <w:rPr>
          <w:rStyle w:val="fontstyle01"/>
          <w:rFonts w:ascii="Times New Roman" w:hAnsi="Times New Roman" w:hint="default"/>
        </w:rPr>
        <w:t>SR</w:t>
      </w:r>
      <w:r>
        <w:rPr>
          <w:rStyle w:val="fontstyle01"/>
          <w:rFonts w:hint="default"/>
        </w:rPr>
        <w:t>曲线代表未改性胶粉的红外谱图，其中主要的吸收峰</w:t>
      </w:r>
      <w:bookmarkStart w:id="38" w:name="OLE_LINK11"/>
      <w:bookmarkStart w:id="39" w:name="OLE_LINK12"/>
      <w:bookmarkEnd w:id="38"/>
      <w:bookmarkEnd w:id="39"/>
      <w:r>
        <w:rPr>
          <w:rStyle w:val="fontstyle01"/>
          <w:rFonts w:hint="default"/>
        </w:rPr>
        <w:t>包括</w:t>
      </w:r>
      <w:r>
        <w:rPr>
          <w:rStyle w:val="fontstyle01"/>
          <w:rFonts w:hint="default"/>
        </w:rPr>
        <w:t>:</w:t>
      </w:r>
      <w:r>
        <w:rPr>
          <w:rFonts w:ascii="Times New Roman" w:hAnsi="Times New Roman"/>
          <w:bCs/>
          <w:sz w:val="22"/>
        </w:rPr>
        <w:t>3300~3600 cm</w:t>
      </w:r>
      <w:r>
        <w:rPr>
          <w:rFonts w:ascii="Times New Roman" w:hAnsi="Times New Roman"/>
          <w:bCs/>
          <w:sz w:val="22"/>
          <w:vertAlign w:val="superscript"/>
        </w:rPr>
        <w:t>-1</w:t>
      </w:r>
      <w:r>
        <w:rPr>
          <w:rFonts w:ascii="Times New Roman" w:hAnsi="Times New Roman"/>
          <w:bCs/>
          <w:sz w:val="22"/>
        </w:rPr>
        <w:t>是胶粉中</w:t>
      </w:r>
      <w:r>
        <w:rPr>
          <w:rStyle w:val="fontstyle01"/>
          <w:rFonts w:hint="default"/>
        </w:rPr>
        <w:t>耐漏电起痕及电蚀损添加剂</w:t>
      </w:r>
      <w:r>
        <w:rPr>
          <w:rFonts w:ascii="Times New Roman" w:hAnsi="Times New Roman"/>
          <w:bCs/>
          <w:sz w:val="22"/>
        </w:rPr>
        <w:t>Al(OH)</w:t>
      </w:r>
      <w:r>
        <w:rPr>
          <w:rFonts w:ascii="Times New Roman" w:hAnsi="Times New Roman"/>
          <w:bCs/>
          <w:sz w:val="22"/>
          <w:vertAlign w:val="subscript"/>
        </w:rPr>
        <w:t>3</w:t>
      </w:r>
      <w:r>
        <w:rPr>
          <w:rFonts w:ascii="Times New Roman" w:hAnsi="Times New Roman"/>
          <w:bCs/>
          <w:sz w:val="22"/>
        </w:rPr>
        <w:t>的羟基伸缩振动峰</w:t>
      </w:r>
      <w:r>
        <w:rPr>
          <w:rFonts w:ascii="Times New Roman" w:hAnsi="Times New Roman"/>
          <w:bCs/>
          <w:sz w:val="22"/>
        </w:rPr>
        <w:t>; 2963 cm</w:t>
      </w:r>
      <w:r>
        <w:rPr>
          <w:rFonts w:ascii="Times New Roman" w:hAnsi="Times New Roman"/>
          <w:bCs/>
          <w:sz w:val="22"/>
          <w:vertAlign w:val="superscript"/>
        </w:rPr>
        <w:t>-1</w:t>
      </w:r>
      <w:r>
        <w:rPr>
          <w:rFonts w:ascii="Times New Roman" w:hAnsi="Times New Roman"/>
          <w:bCs/>
          <w:sz w:val="22"/>
        </w:rPr>
        <w:t>是甲基的伸缩振动吸收峰</w:t>
      </w:r>
      <w:r>
        <w:rPr>
          <w:rFonts w:ascii="Times New Roman" w:hAnsi="Times New Roman" w:hint="eastAsia"/>
          <w:bCs/>
          <w:sz w:val="22"/>
        </w:rPr>
        <w:t xml:space="preserve">; </w:t>
      </w:r>
      <w:r>
        <w:rPr>
          <w:rFonts w:ascii="Times New Roman" w:hAnsi="Times New Roman"/>
          <w:bCs/>
          <w:sz w:val="22"/>
        </w:rPr>
        <w:t>1258 cm</w:t>
      </w:r>
      <w:r>
        <w:rPr>
          <w:rFonts w:ascii="Times New Roman" w:hAnsi="Times New Roman"/>
          <w:bCs/>
          <w:sz w:val="22"/>
          <w:vertAlign w:val="superscript"/>
        </w:rPr>
        <w:t>-1</w:t>
      </w:r>
      <w:r>
        <w:rPr>
          <w:rFonts w:ascii="Times New Roman" w:hAnsi="Times New Roman"/>
          <w:bCs/>
          <w:sz w:val="22"/>
        </w:rPr>
        <w:t>是</w:t>
      </w:r>
      <w:r>
        <w:rPr>
          <w:rFonts w:ascii="Times New Roman" w:hAnsi="Times New Roman"/>
          <w:bCs/>
          <w:sz w:val="22"/>
        </w:rPr>
        <w:t>Si-CH</w:t>
      </w:r>
      <w:r>
        <w:rPr>
          <w:rFonts w:ascii="Times New Roman" w:hAnsi="Times New Roman"/>
          <w:bCs/>
          <w:sz w:val="22"/>
          <w:vertAlign w:val="subscript"/>
        </w:rPr>
        <w:t>3</w:t>
      </w:r>
      <w:r>
        <w:rPr>
          <w:rFonts w:ascii="Times New Roman" w:hAnsi="Times New Roman"/>
          <w:bCs/>
          <w:sz w:val="22"/>
        </w:rPr>
        <w:t>对称变形振动吸收峰</w:t>
      </w:r>
      <w:r>
        <w:rPr>
          <w:rFonts w:ascii="Times New Roman" w:hAnsi="Times New Roman"/>
          <w:bCs/>
          <w:sz w:val="22"/>
        </w:rPr>
        <w:t>; 1008 cm</w:t>
      </w:r>
      <w:r>
        <w:rPr>
          <w:rFonts w:ascii="Times New Roman" w:hAnsi="Times New Roman"/>
          <w:bCs/>
          <w:sz w:val="22"/>
          <w:vertAlign w:val="superscript"/>
        </w:rPr>
        <w:t>-1</w:t>
      </w:r>
      <w:r>
        <w:rPr>
          <w:rFonts w:ascii="Times New Roman" w:hAnsi="Times New Roman"/>
          <w:bCs/>
          <w:sz w:val="22"/>
        </w:rPr>
        <w:t>是</w:t>
      </w:r>
      <w:r>
        <w:rPr>
          <w:rFonts w:ascii="Times New Roman" w:hAnsi="Times New Roman"/>
          <w:bCs/>
          <w:sz w:val="22"/>
        </w:rPr>
        <w:t>Si-O-Si</w:t>
      </w:r>
      <w:r>
        <w:rPr>
          <w:rFonts w:ascii="Times New Roman" w:hAnsi="Times New Roman"/>
          <w:bCs/>
          <w:sz w:val="22"/>
        </w:rPr>
        <w:t>伸缩振动吸收峰</w:t>
      </w:r>
      <w:r>
        <w:rPr>
          <w:rFonts w:ascii="Times New Roman" w:hAnsi="Times New Roman" w:hint="eastAsia"/>
          <w:bCs/>
          <w:sz w:val="22"/>
        </w:rPr>
        <w:t>。</w:t>
      </w:r>
    </w:p>
    <w:p w:rsidR="007A7C63" w:rsidRDefault="00006210">
      <w:pPr>
        <w:spacing w:line="480" w:lineRule="auto"/>
        <w:ind w:firstLine="440"/>
        <w:rPr>
          <w:rStyle w:val="fontstyle31"/>
        </w:rPr>
      </w:pPr>
      <w:r>
        <w:rPr>
          <w:rFonts w:ascii="Times New Roman" w:hAnsi="Times New Roman" w:hint="eastAsia"/>
          <w:bCs/>
          <w:sz w:val="22"/>
        </w:rPr>
        <w:t>氧化</w:t>
      </w:r>
      <w:r>
        <w:rPr>
          <w:rFonts w:ascii="Times New Roman" w:hAnsi="Times New Roman"/>
          <w:bCs/>
          <w:sz w:val="22"/>
        </w:rPr>
        <w:t>接枝处理</w:t>
      </w:r>
      <w:r>
        <w:rPr>
          <w:rFonts w:ascii="Times New Roman" w:hAnsi="Times New Roman" w:hint="eastAsia"/>
          <w:bCs/>
          <w:sz w:val="22"/>
        </w:rPr>
        <w:t>后</w:t>
      </w:r>
      <w:r>
        <w:rPr>
          <w:rFonts w:ascii="Times New Roman" w:hAnsi="Times New Roman"/>
          <w:bCs/>
          <w:sz w:val="22"/>
        </w:rPr>
        <w:t>的胶粉</w:t>
      </w:r>
      <w:r>
        <w:rPr>
          <w:rFonts w:ascii="Times New Roman" w:hAnsi="Times New Roman" w:hint="eastAsia"/>
          <w:bCs/>
          <w:sz w:val="22"/>
        </w:rPr>
        <w:t>表面出现</w:t>
      </w:r>
      <w:r>
        <w:rPr>
          <w:rFonts w:ascii="Times New Roman" w:hAnsi="Times New Roman"/>
          <w:bCs/>
          <w:sz w:val="22"/>
        </w:rPr>
        <w:t>了</w:t>
      </w:r>
      <w:r>
        <w:rPr>
          <w:rFonts w:ascii="Times New Roman" w:hAnsi="Times New Roman" w:hint="eastAsia"/>
          <w:bCs/>
          <w:sz w:val="22"/>
        </w:rPr>
        <w:t>两个新的</w:t>
      </w:r>
      <w:r>
        <w:rPr>
          <w:rFonts w:ascii="Times New Roman" w:hAnsi="Times New Roman"/>
          <w:bCs/>
          <w:sz w:val="22"/>
        </w:rPr>
        <w:t>吸收峰</w:t>
      </w:r>
      <w:r>
        <w:rPr>
          <w:rFonts w:ascii="Times New Roman" w:hAnsi="Times New Roman" w:hint="eastAsia"/>
          <w:bCs/>
          <w:sz w:val="22"/>
        </w:rPr>
        <w:t>：</w:t>
      </w:r>
      <w:r>
        <w:rPr>
          <w:rFonts w:ascii="Times New Roman" w:hAnsi="Times New Roman" w:hint="eastAsia"/>
          <w:bCs/>
          <w:sz w:val="22"/>
        </w:rPr>
        <w:t>1</w:t>
      </w:r>
      <w:r>
        <w:rPr>
          <w:rFonts w:ascii="Times New Roman" w:hAnsi="Times New Roman"/>
          <w:bCs/>
          <w:sz w:val="22"/>
        </w:rPr>
        <w:t>720 cm</w:t>
      </w:r>
      <w:r>
        <w:rPr>
          <w:rFonts w:ascii="Times New Roman" w:hAnsi="Times New Roman"/>
          <w:bCs/>
          <w:sz w:val="22"/>
          <w:vertAlign w:val="superscript"/>
        </w:rPr>
        <w:t>-1</w:t>
      </w:r>
      <w:r>
        <w:rPr>
          <w:rFonts w:ascii="Times New Roman" w:hAnsi="Times New Roman" w:hint="eastAsia"/>
          <w:bCs/>
          <w:sz w:val="22"/>
        </w:rPr>
        <w:t>羰基</w:t>
      </w:r>
      <w:r>
        <w:rPr>
          <w:rFonts w:ascii="Times New Roman" w:hAnsi="Times New Roman"/>
          <w:bCs/>
          <w:sz w:val="22"/>
        </w:rPr>
        <w:t>伸缩</w:t>
      </w:r>
      <w:r>
        <w:rPr>
          <w:rFonts w:ascii="Times New Roman" w:hAnsi="Times New Roman" w:hint="eastAsia"/>
          <w:bCs/>
          <w:sz w:val="22"/>
        </w:rPr>
        <w:t>振动</w:t>
      </w:r>
      <w:r>
        <w:rPr>
          <w:rFonts w:ascii="Times New Roman" w:hAnsi="Times New Roman"/>
          <w:bCs/>
          <w:sz w:val="22"/>
        </w:rPr>
        <w:t>峰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 w:hint="eastAsia"/>
          <w:bCs/>
          <w:sz w:val="22"/>
        </w:rPr>
        <w:t xml:space="preserve">1640 </w:t>
      </w:r>
      <w:r>
        <w:rPr>
          <w:rFonts w:ascii="Times New Roman" w:hAnsi="Times New Roman"/>
          <w:bCs/>
          <w:sz w:val="22"/>
        </w:rPr>
        <w:t>cm</w:t>
      </w:r>
      <w:r>
        <w:rPr>
          <w:rFonts w:ascii="Times New Roman" w:hAnsi="Times New Roman"/>
          <w:bCs/>
          <w:sz w:val="22"/>
          <w:vertAlign w:val="superscript"/>
        </w:rPr>
        <w:t xml:space="preserve">-1 </w:t>
      </w:r>
      <w:r>
        <w:rPr>
          <w:rFonts w:ascii="Times New Roman" w:hAnsi="Times New Roman"/>
          <w:bCs/>
          <w:sz w:val="22"/>
        </w:rPr>
        <w:t>C=C</w:t>
      </w:r>
      <w:r>
        <w:rPr>
          <w:rFonts w:ascii="Times New Roman" w:hAnsi="Times New Roman" w:hint="eastAsia"/>
          <w:bCs/>
          <w:sz w:val="22"/>
        </w:rPr>
        <w:t>双键</w:t>
      </w:r>
      <w:r>
        <w:rPr>
          <w:rFonts w:ascii="Times New Roman" w:hAnsi="Times New Roman"/>
          <w:bCs/>
          <w:sz w:val="22"/>
        </w:rPr>
        <w:t>伸缩</w:t>
      </w:r>
      <w:r>
        <w:rPr>
          <w:rFonts w:ascii="Times New Roman" w:hAnsi="Times New Roman" w:hint="eastAsia"/>
          <w:bCs/>
          <w:sz w:val="22"/>
        </w:rPr>
        <w:t>振动</w:t>
      </w:r>
      <w:r>
        <w:rPr>
          <w:rFonts w:ascii="Times New Roman" w:hAnsi="Times New Roman"/>
          <w:bCs/>
          <w:sz w:val="22"/>
        </w:rPr>
        <w:t>峰</w:t>
      </w:r>
      <w:r>
        <w:rPr>
          <w:rFonts w:ascii="Times New Roman" w:hAnsi="Times New Roman" w:hint="eastAsia"/>
          <w:bCs/>
          <w:sz w:val="22"/>
        </w:rPr>
        <w:t>。这表明氧化</w:t>
      </w:r>
      <w:r>
        <w:rPr>
          <w:rFonts w:ascii="Times New Roman" w:hAnsi="Times New Roman"/>
          <w:bCs/>
          <w:sz w:val="22"/>
        </w:rPr>
        <w:t>处理</w:t>
      </w:r>
      <w:r>
        <w:rPr>
          <w:rFonts w:ascii="Times New Roman" w:hAnsi="Times New Roman" w:hint="eastAsia"/>
          <w:bCs/>
          <w:sz w:val="22"/>
        </w:rPr>
        <w:t>后胶粉与水解</w:t>
      </w:r>
      <w:r>
        <w:rPr>
          <w:rFonts w:ascii="Times New Roman" w:hAnsi="Times New Roman"/>
          <w:bCs/>
          <w:sz w:val="22"/>
        </w:rPr>
        <w:t>的</w:t>
      </w:r>
      <w:r>
        <w:rPr>
          <w:rFonts w:ascii="Times New Roman" w:hAnsi="Times New Roman" w:hint="eastAsia"/>
          <w:bCs/>
          <w:sz w:val="22"/>
        </w:rPr>
        <w:t>KH570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 w:hint="eastAsia"/>
          <w:bCs/>
          <w:sz w:val="22"/>
        </w:rPr>
        <w:t>发生</w:t>
      </w:r>
      <w:r>
        <w:rPr>
          <w:rFonts w:ascii="Times New Roman" w:hAnsi="Times New Roman"/>
          <w:bCs/>
          <w:sz w:val="22"/>
        </w:rPr>
        <w:t>了偶联接枝</w:t>
      </w:r>
      <w:r>
        <w:rPr>
          <w:rFonts w:ascii="Times New Roman" w:hAnsi="Times New Roman" w:hint="eastAsia"/>
          <w:bCs/>
          <w:sz w:val="22"/>
        </w:rPr>
        <w:t>反应</w:t>
      </w:r>
      <w:r>
        <w:rPr>
          <w:rFonts w:ascii="Times New Roman" w:hAnsi="Times New Roman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活性反应</w:t>
      </w:r>
      <w:r>
        <w:rPr>
          <w:rFonts w:ascii="Times New Roman" w:hAnsi="Times New Roman"/>
          <w:bCs/>
          <w:sz w:val="22"/>
        </w:rPr>
        <w:t>官能团被成功的引入到了胶粉表面</w:t>
      </w:r>
      <w:r>
        <w:rPr>
          <w:rFonts w:ascii="Times New Roman" w:hAnsi="Times New Roman" w:hint="eastAsia"/>
          <w:bCs/>
          <w:sz w:val="22"/>
        </w:rPr>
        <w:t>。对比</w:t>
      </w:r>
      <w:r>
        <w:rPr>
          <w:rFonts w:ascii="Times New Roman" w:hAnsi="Times New Roman"/>
          <w:bCs/>
          <w:sz w:val="22"/>
        </w:rPr>
        <w:t>三种处理方法，</w:t>
      </w:r>
      <w:r>
        <w:rPr>
          <w:rFonts w:ascii="Times New Roman" w:hAnsi="Times New Roman"/>
          <w:bCs/>
          <w:sz w:val="22"/>
        </w:rPr>
        <w:t>SR-</w:t>
      </w:r>
      <w:r>
        <w:rPr>
          <w:rFonts w:ascii="Times New Roman" w:hAnsi="Times New Roman" w:hint="eastAsia"/>
          <w:bCs/>
          <w:sz w:val="22"/>
        </w:rPr>
        <w:t xml:space="preserve"> 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 w:hint="eastAsia"/>
          <w:bCs/>
          <w:sz w:val="22"/>
        </w:rPr>
        <w:t>-</w:t>
      </w:r>
      <w:r>
        <w:rPr>
          <w:rFonts w:ascii="Times New Roman" w:hAnsi="Times New Roman"/>
          <w:bCs/>
          <w:sz w:val="22"/>
        </w:rPr>
        <w:t>KH570</w:t>
      </w:r>
      <w:r>
        <w:rPr>
          <w:rFonts w:ascii="Times New Roman" w:hAnsi="Times New Roman"/>
          <w:bCs/>
          <w:sz w:val="22"/>
        </w:rPr>
        <w:t>中</w:t>
      </w:r>
      <w:r>
        <w:rPr>
          <w:rStyle w:val="fontstyle31"/>
        </w:rPr>
        <w:t>C=O</w:t>
      </w:r>
      <w:r>
        <w:rPr>
          <w:rStyle w:val="fontstyle31"/>
        </w:rPr>
        <w:t>和</w:t>
      </w:r>
      <w:r>
        <w:rPr>
          <w:rStyle w:val="fontstyle31"/>
        </w:rPr>
        <w:t>C=C</w:t>
      </w:r>
      <w:r>
        <w:rPr>
          <w:rStyle w:val="fontstyle31"/>
        </w:rPr>
        <w:t>的吸收峰强度最强，这可能是由于</w:t>
      </w:r>
      <w:r>
        <w:rPr>
          <w:rFonts w:ascii="Times New Roman" w:hAnsi="Times New Roman" w:hint="eastAsia"/>
          <w:bCs/>
          <w:sz w:val="22"/>
        </w:rPr>
        <w:t>酸性</w:t>
      </w:r>
      <w:r>
        <w:rPr>
          <w:rFonts w:ascii="Times New Roman" w:hAnsi="Times New Roman" w:hint="eastAsia"/>
          <w:bCs/>
          <w:sz w:val="22"/>
        </w:rPr>
        <w:t>H</w:t>
      </w:r>
      <w:r>
        <w:rPr>
          <w:rFonts w:ascii="Times New Roman" w:hAnsi="Times New Roman" w:hint="eastAsia"/>
          <w:bCs/>
          <w:sz w:val="22"/>
          <w:vertAlign w:val="subscript"/>
        </w:rPr>
        <w:t>2</w:t>
      </w:r>
      <w:r>
        <w:rPr>
          <w:rFonts w:ascii="Times New Roman" w:hAnsi="Times New Roman" w:hint="eastAsia"/>
          <w:bCs/>
          <w:sz w:val="22"/>
        </w:rPr>
        <w:t>O</w:t>
      </w:r>
      <w:r>
        <w:rPr>
          <w:rFonts w:ascii="Times New Roman" w:hAnsi="Times New Roman" w:hint="eastAsia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氧化</w:t>
      </w:r>
      <w:r>
        <w:rPr>
          <w:rFonts w:ascii="Times New Roman" w:hAnsi="Times New Roman" w:hint="eastAsia"/>
          <w:bCs/>
          <w:sz w:val="22"/>
        </w:rPr>
        <w:t>法在</w:t>
      </w:r>
      <w:r>
        <w:rPr>
          <w:rStyle w:val="fontstyle31"/>
        </w:rPr>
        <w:lastRenderedPageBreak/>
        <w:t>胶粉表面产生了更多的硅羟基，使得</w:t>
      </w:r>
      <w:r>
        <w:rPr>
          <w:rStyle w:val="fontstyle31"/>
        </w:rPr>
        <w:t>KH-570</w:t>
      </w:r>
      <w:r>
        <w:rPr>
          <w:rStyle w:val="fontstyle31"/>
        </w:rPr>
        <w:t>的偶联接枝率提高。</w:t>
      </w:r>
    </w:p>
    <w:p w:rsidR="007A7C63" w:rsidRDefault="00006210">
      <w:pPr>
        <w:spacing w:line="480" w:lineRule="auto"/>
        <w:ind w:firstLine="1540"/>
        <w:rPr>
          <w:rFonts w:ascii="Times New Roman" w:hAnsi="Times New Roman"/>
          <w:bCs/>
          <w:sz w:val="22"/>
        </w:rPr>
      </w:pPr>
      <w:r>
        <w:rPr>
          <w:noProof/>
        </w:rPr>
        <w:drawing>
          <wp:inline distT="0" distB="0" distL="0" distR="0">
            <wp:extent cx="4356100" cy="3080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H+cO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UAAAAAgAAAAAAAAAAAAAAAAAAAAAAAAAAAAAAAAAAAAAAAAAAAAADMGgAA8xIAAAAAAAAAAAAAAAAAAA=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C63" w:rsidRDefault="00006210">
      <w:pPr>
        <w:spacing w:line="480" w:lineRule="auto"/>
        <w:ind w:firstLine="1546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 w:hint="eastAsia"/>
          <w:b/>
          <w:bCs/>
          <w:sz w:val="22"/>
        </w:rPr>
        <w:t>图</w:t>
      </w:r>
      <w:r>
        <w:rPr>
          <w:rFonts w:ascii="Times New Roman" w:hAnsi="Times New Roman" w:hint="eastAsia"/>
          <w:b/>
          <w:bCs/>
          <w:sz w:val="22"/>
        </w:rPr>
        <w:t xml:space="preserve">1 </w:t>
      </w:r>
      <w:r>
        <w:rPr>
          <w:rFonts w:ascii="Times New Roman" w:hAnsi="Times New Roman" w:hint="eastAsia"/>
          <w:b/>
          <w:sz w:val="22"/>
        </w:rPr>
        <w:t>不同氧化</w:t>
      </w:r>
      <w:r>
        <w:rPr>
          <w:rFonts w:ascii="Times New Roman" w:hAnsi="Times New Roman"/>
          <w:b/>
          <w:sz w:val="22"/>
        </w:rPr>
        <w:t>方法</w:t>
      </w:r>
      <w:r>
        <w:rPr>
          <w:rFonts w:ascii="Times New Roman" w:hAnsi="Times New Roman" w:hint="eastAsia"/>
          <w:b/>
          <w:sz w:val="22"/>
        </w:rPr>
        <w:t>接枝</w:t>
      </w:r>
      <w:r>
        <w:rPr>
          <w:rFonts w:ascii="Times New Roman" w:hAnsi="Times New Roman"/>
          <w:b/>
          <w:sz w:val="22"/>
        </w:rPr>
        <w:t>KH570</w:t>
      </w:r>
      <w:r>
        <w:rPr>
          <w:rFonts w:ascii="Times New Roman" w:hAnsi="Times New Roman" w:hint="eastAsia"/>
          <w:b/>
          <w:sz w:val="22"/>
        </w:rPr>
        <w:t>胶粉</w:t>
      </w:r>
      <w:r>
        <w:rPr>
          <w:rStyle w:val="fontstyle01"/>
          <w:rFonts w:hint="default"/>
          <w:b/>
        </w:rPr>
        <w:t>表面的衰减全反射红外谱图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2.2 </w:t>
      </w:r>
      <w:r>
        <w:rPr>
          <w:rFonts w:ascii="Times New Roman" w:hAnsi="Times New Roman" w:hint="eastAsia"/>
          <w:b/>
          <w:sz w:val="22"/>
        </w:rPr>
        <w:t>固体核磁分析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sz w:val="22"/>
        </w:rPr>
        <w:t>图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是</w:t>
      </w:r>
      <w:r>
        <w:rPr>
          <w:rFonts w:ascii="Times New Roman" w:hAnsi="Times New Roman"/>
          <w:sz w:val="22"/>
        </w:rPr>
        <w:t>不同氧化方法处理胶粉的固体核磁谱图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bCs/>
          <w:sz w:val="22"/>
        </w:rPr>
        <w:t xml:space="preserve"> 22 ppm</w:t>
      </w:r>
      <w:r>
        <w:rPr>
          <w:rFonts w:ascii="Times New Roman" w:hAnsi="Times New Roman" w:hint="eastAsia"/>
          <w:bCs/>
          <w:sz w:val="22"/>
        </w:rPr>
        <w:t>是硅胶粉</w:t>
      </w:r>
      <w:r>
        <w:rPr>
          <w:rFonts w:ascii="Times New Roman" w:hAnsi="Times New Roman"/>
          <w:bCs/>
          <w:sz w:val="22"/>
        </w:rPr>
        <w:t>主链</w:t>
      </w:r>
      <w:r>
        <w:rPr>
          <w:rFonts w:ascii="Times New Roman" w:hAnsi="Times New Roman"/>
          <w:bCs/>
          <w:sz w:val="22"/>
        </w:rPr>
        <w:t>[</w:t>
      </w:r>
      <w:r>
        <w:rPr>
          <w:rFonts w:ascii="Times New Roman" w:hAnsi="Times New Roman" w:hint="eastAsia"/>
          <w:bCs/>
          <w:sz w:val="22"/>
        </w:rPr>
        <w:t>O-</w:t>
      </w:r>
      <w:r>
        <w:rPr>
          <w:rFonts w:ascii="Times New Roman" w:hAnsi="Times New Roman"/>
          <w:bCs/>
          <w:sz w:val="22"/>
        </w:rPr>
        <w:t>Si(CH</w:t>
      </w:r>
      <w:r>
        <w:rPr>
          <w:rFonts w:ascii="Times New Roman" w:hAnsi="Times New Roman"/>
          <w:bCs/>
          <w:sz w:val="22"/>
          <w:vertAlign w:val="subscript"/>
        </w:rPr>
        <w:t>3</w:t>
      </w:r>
      <w:r>
        <w:rPr>
          <w:rFonts w:ascii="Times New Roman" w:hAnsi="Times New Roman"/>
          <w:bCs/>
          <w:sz w:val="22"/>
        </w:rPr>
        <w:t>)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]</w:t>
      </w:r>
      <w:r>
        <w:rPr>
          <w:rFonts w:ascii="Times New Roman" w:hAnsi="Times New Roman" w:hint="eastAsia"/>
          <w:bCs/>
          <w:sz w:val="22"/>
        </w:rPr>
        <w:t>的</w:t>
      </w:r>
      <w:r>
        <w:rPr>
          <w:rFonts w:ascii="Times New Roman" w:hAnsi="Times New Roman"/>
          <w:bCs/>
          <w:sz w:val="22"/>
        </w:rPr>
        <w:t>特征峰，</w:t>
      </w:r>
      <w:r>
        <w:rPr>
          <w:rFonts w:ascii="Times New Roman" w:hAnsi="Times New Roman"/>
          <w:bCs/>
          <w:sz w:val="22"/>
        </w:rPr>
        <w:t>101 ppm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/>
          <w:bCs/>
          <w:sz w:val="22"/>
        </w:rPr>
        <w:t>109 ppm</w:t>
      </w:r>
      <w:r>
        <w:rPr>
          <w:rFonts w:ascii="Times New Roman" w:hAnsi="Times New Roman" w:hint="eastAsia"/>
          <w:bCs/>
          <w:sz w:val="22"/>
        </w:rPr>
        <w:t>是胶粉中</w:t>
      </w:r>
      <w:r>
        <w:rPr>
          <w:rStyle w:val="fontstyle01"/>
          <w:rFonts w:hint="default"/>
        </w:rPr>
        <w:t>补强剂</w:t>
      </w:r>
      <w:r>
        <w:rPr>
          <w:rFonts w:ascii="Times New Roman" w:hAnsi="Times New Roman"/>
          <w:bCs/>
          <w:sz w:val="22"/>
        </w:rPr>
        <w:t>白炭黑</w:t>
      </w:r>
      <w:r>
        <w:rPr>
          <w:rFonts w:ascii="Times New Roman" w:hAnsi="Times New Roman" w:hint="eastAsia"/>
          <w:bCs/>
          <w:sz w:val="22"/>
        </w:rPr>
        <w:t>（气相二氧化硅）的</w:t>
      </w:r>
      <w:r>
        <w:rPr>
          <w:rFonts w:ascii="Times New Roman" w:hAnsi="Times New Roman"/>
          <w:bCs/>
          <w:sz w:val="22"/>
        </w:rPr>
        <w:t>特征峰，</w:t>
      </w:r>
      <w:r>
        <w:rPr>
          <w:rFonts w:ascii="Times New Roman" w:hAnsi="Times New Roman" w:hint="eastAsia"/>
          <w:bCs/>
          <w:sz w:val="22"/>
        </w:rPr>
        <w:t>分别</w:t>
      </w:r>
      <w:r>
        <w:rPr>
          <w:rFonts w:ascii="Times New Roman" w:hAnsi="Times New Roman"/>
          <w:bCs/>
          <w:sz w:val="22"/>
        </w:rPr>
        <w:t>对应</w:t>
      </w:r>
      <w:r>
        <w:rPr>
          <w:rFonts w:ascii="Times New Roman" w:hAnsi="Times New Roman"/>
          <w:bCs/>
          <w:sz w:val="22"/>
        </w:rPr>
        <w:t>[Si-(OSi)</w:t>
      </w:r>
      <w:r>
        <w:rPr>
          <w:rFonts w:ascii="Times New Roman" w:hAnsi="Times New Roman"/>
          <w:bCs/>
          <w:sz w:val="22"/>
          <w:vertAlign w:val="subscript"/>
        </w:rPr>
        <w:t>3</w:t>
      </w:r>
      <w:r>
        <w:rPr>
          <w:rFonts w:ascii="Times New Roman" w:hAnsi="Times New Roman"/>
          <w:bCs/>
          <w:sz w:val="22"/>
        </w:rPr>
        <w:t>OH]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/>
          <w:bCs/>
          <w:sz w:val="22"/>
        </w:rPr>
        <w:t>[Si(OSi)</w:t>
      </w:r>
      <w:r>
        <w:rPr>
          <w:rFonts w:ascii="Times New Roman" w:hAnsi="Times New Roman"/>
          <w:bCs/>
          <w:sz w:val="22"/>
          <w:vertAlign w:val="subscript"/>
        </w:rPr>
        <w:t>4</w:t>
      </w:r>
      <w:r>
        <w:rPr>
          <w:rFonts w:ascii="Times New Roman" w:hAnsi="Times New Roman"/>
          <w:bCs/>
          <w:sz w:val="22"/>
        </w:rPr>
        <w:t>]</w:t>
      </w:r>
      <w:r>
        <w:rPr>
          <w:rFonts w:ascii="Times New Roman" w:hAnsi="Times New Roman" w:hint="eastAsia"/>
          <w:bCs/>
          <w:sz w:val="22"/>
        </w:rPr>
        <w:t>的特征结构。</w:t>
      </w:r>
    </w:p>
    <w:p w:rsidR="007A7C63" w:rsidRDefault="00006210">
      <w:pPr>
        <w:spacing w:line="360" w:lineRule="auto"/>
        <w:ind w:right="440" w:firstLine="440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对比氧化</w:t>
      </w:r>
      <w:r>
        <w:rPr>
          <w:rFonts w:ascii="Times New Roman" w:hAnsi="Times New Roman"/>
          <w:bCs/>
          <w:sz w:val="22"/>
        </w:rPr>
        <w:t>处理</w:t>
      </w:r>
      <w:r>
        <w:rPr>
          <w:rFonts w:ascii="Times New Roman" w:hAnsi="Times New Roman" w:hint="eastAsia"/>
          <w:bCs/>
          <w:sz w:val="22"/>
        </w:rPr>
        <w:t>前</w:t>
      </w:r>
      <w:r>
        <w:rPr>
          <w:rFonts w:ascii="Times New Roman" w:hAnsi="Times New Roman"/>
          <w:bCs/>
          <w:sz w:val="22"/>
        </w:rPr>
        <w:t>后的胶粉</w:t>
      </w:r>
      <w:r>
        <w:rPr>
          <w:rFonts w:ascii="Times New Roman" w:hAnsi="Times New Roman" w:hint="eastAsia"/>
          <w:bCs/>
          <w:sz w:val="22"/>
        </w:rPr>
        <w:t>可知，</w:t>
      </w:r>
      <w:r>
        <w:rPr>
          <w:rFonts w:ascii="Times New Roman" w:hAnsi="Times New Roman" w:hint="eastAsia"/>
          <w:bCs/>
          <w:sz w:val="22"/>
        </w:rPr>
        <w:t>101</w:t>
      </w:r>
      <w:r>
        <w:rPr>
          <w:rFonts w:ascii="Times New Roman" w:hAnsi="Times New Roman"/>
          <w:bCs/>
          <w:sz w:val="22"/>
        </w:rPr>
        <w:t>ppm</w:t>
      </w:r>
      <w:r>
        <w:rPr>
          <w:rFonts w:ascii="Times New Roman" w:hAnsi="Times New Roman"/>
          <w:bCs/>
          <w:sz w:val="22"/>
        </w:rPr>
        <w:t>与</w:t>
      </w:r>
      <w:r>
        <w:rPr>
          <w:rFonts w:ascii="Times New Roman" w:hAnsi="Times New Roman" w:hint="eastAsia"/>
          <w:bCs/>
          <w:sz w:val="22"/>
        </w:rPr>
        <w:t>109</w:t>
      </w:r>
      <w:r>
        <w:rPr>
          <w:rFonts w:ascii="Times New Roman" w:hAnsi="Times New Roman"/>
          <w:bCs/>
          <w:sz w:val="22"/>
        </w:rPr>
        <w:t>ppm</w:t>
      </w:r>
      <w:r>
        <w:rPr>
          <w:rFonts w:ascii="Times New Roman" w:hAnsi="Times New Roman"/>
          <w:bCs/>
          <w:sz w:val="22"/>
        </w:rPr>
        <w:t>的峰强之比</w:t>
      </w:r>
      <w:r>
        <w:rPr>
          <w:rFonts w:ascii="Times New Roman" w:hAnsi="Times New Roman" w:hint="eastAsia"/>
          <w:bCs/>
          <w:sz w:val="22"/>
        </w:rPr>
        <w:t>有了一定</w:t>
      </w:r>
      <w:r>
        <w:rPr>
          <w:rFonts w:ascii="Times New Roman" w:hAnsi="Times New Roman"/>
          <w:bCs/>
          <w:sz w:val="22"/>
        </w:rPr>
        <w:t>的升高</w:t>
      </w:r>
      <w:r>
        <w:rPr>
          <w:rFonts w:ascii="Times New Roman" w:hAnsi="Times New Roman" w:hint="eastAsia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22</w:t>
      </w:r>
      <w:r>
        <w:rPr>
          <w:rFonts w:ascii="Times New Roman" w:hAnsi="Times New Roman"/>
          <w:bCs/>
          <w:sz w:val="22"/>
        </w:rPr>
        <w:t>ppm</w:t>
      </w:r>
      <w:r>
        <w:rPr>
          <w:rFonts w:ascii="Times New Roman" w:hAnsi="Times New Roman"/>
          <w:bCs/>
          <w:sz w:val="22"/>
        </w:rPr>
        <w:t>与</w:t>
      </w:r>
      <w:r>
        <w:rPr>
          <w:rFonts w:ascii="Times New Roman" w:hAnsi="Times New Roman" w:hint="eastAsia"/>
          <w:bCs/>
          <w:sz w:val="22"/>
        </w:rPr>
        <w:t>109</w:t>
      </w:r>
      <w:r>
        <w:rPr>
          <w:rFonts w:ascii="Times New Roman" w:hAnsi="Times New Roman"/>
          <w:bCs/>
          <w:sz w:val="22"/>
        </w:rPr>
        <w:t>ppm</w:t>
      </w:r>
      <w:r>
        <w:rPr>
          <w:rFonts w:ascii="Times New Roman" w:hAnsi="Times New Roman"/>
          <w:bCs/>
          <w:sz w:val="22"/>
        </w:rPr>
        <w:t>的峰强</w:t>
      </w:r>
      <w:r>
        <w:rPr>
          <w:rFonts w:ascii="Times New Roman" w:hAnsi="Times New Roman" w:hint="eastAsia"/>
          <w:bCs/>
          <w:sz w:val="22"/>
        </w:rPr>
        <w:t>之比则</w:t>
      </w:r>
      <w:r>
        <w:rPr>
          <w:rFonts w:ascii="Times New Roman" w:hAnsi="Times New Roman"/>
          <w:bCs/>
          <w:sz w:val="22"/>
        </w:rPr>
        <w:t>有下降</w:t>
      </w:r>
      <w:r>
        <w:rPr>
          <w:rFonts w:ascii="Times New Roman" w:hAnsi="Times New Roman" w:hint="eastAsia"/>
          <w:bCs/>
          <w:sz w:val="22"/>
        </w:rPr>
        <w:t>的</w:t>
      </w:r>
      <w:r>
        <w:rPr>
          <w:rFonts w:ascii="Times New Roman" w:hAnsi="Times New Roman"/>
          <w:bCs/>
          <w:sz w:val="22"/>
        </w:rPr>
        <w:t>趋势</w:t>
      </w:r>
      <w:r>
        <w:rPr>
          <w:rFonts w:ascii="Times New Roman" w:hAnsi="Times New Roman" w:hint="eastAsia"/>
          <w:bCs/>
          <w:sz w:val="22"/>
        </w:rPr>
        <w:t>。其中</w:t>
      </w:r>
      <w:r>
        <w:rPr>
          <w:rFonts w:ascii="Times New Roman" w:hAnsi="Times New Roman"/>
          <w:bCs/>
          <w:sz w:val="22"/>
        </w:rPr>
        <w:t>SR-UV-Fenton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/>
          <w:bCs/>
          <w:sz w:val="22"/>
        </w:rPr>
        <w:t>SR-</w:t>
      </w:r>
      <w:r>
        <w:rPr>
          <w:rFonts w:ascii="Times New Roman" w:hAnsi="Times New Roman" w:hint="eastAsia"/>
          <w:bCs/>
          <w:sz w:val="22"/>
        </w:rPr>
        <w:t xml:space="preserve"> 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 w:hint="eastAsia"/>
          <w:bCs/>
          <w:sz w:val="22"/>
        </w:rPr>
        <w:t>处理过</w:t>
      </w:r>
      <w:r>
        <w:rPr>
          <w:rFonts w:ascii="Times New Roman" w:hAnsi="Times New Roman"/>
          <w:bCs/>
          <w:sz w:val="22"/>
        </w:rPr>
        <w:t>的胶粉</w:t>
      </w:r>
      <w:r>
        <w:rPr>
          <w:rFonts w:ascii="Times New Roman" w:hAnsi="Times New Roman" w:hint="eastAsia"/>
          <w:bCs/>
          <w:sz w:val="22"/>
        </w:rPr>
        <w:t>强度变化</w:t>
      </w:r>
      <w:r>
        <w:rPr>
          <w:rFonts w:ascii="Times New Roman" w:hAnsi="Times New Roman"/>
          <w:bCs/>
          <w:sz w:val="22"/>
        </w:rPr>
        <w:t>显著</w:t>
      </w:r>
      <w:r>
        <w:rPr>
          <w:rFonts w:ascii="Times New Roman" w:hAnsi="Times New Roman" w:hint="eastAsia"/>
          <w:bCs/>
          <w:sz w:val="22"/>
        </w:rPr>
        <w:t>，这是</w:t>
      </w:r>
      <w:r>
        <w:rPr>
          <w:rFonts w:ascii="Times New Roman" w:hAnsi="Times New Roman"/>
          <w:bCs/>
          <w:sz w:val="22"/>
        </w:rPr>
        <w:t>由于</w:t>
      </w:r>
      <w:r>
        <w:rPr>
          <w:rFonts w:ascii="Times New Roman" w:hAnsi="Times New Roman" w:hint="eastAsia"/>
          <w:bCs/>
          <w:sz w:val="22"/>
        </w:rPr>
        <w:t>这两种氧化方</w:t>
      </w:r>
      <w:r>
        <w:rPr>
          <w:rFonts w:ascii="Times New Roman" w:hAnsi="Times New Roman"/>
          <w:bCs/>
          <w:sz w:val="22"/>
        </w:rPr>
        <w:t>法</w:t>
      </w:r>
      <w:r>
        <w:rPr>
          <w:rFonts w:ascii="Times New Roman" w:hAnsi="Times New Roman" w:hint="eastAsia"/>
          <w:bCs/>
          <w:sz w:val="22"/>
        </w:rPr>
        <w:t>将胶粉</w:t>
      </w:r>
      <w:r>
        <w:rPr>
          <w:rFonts w:ascii="Times New Roman" w:hAnsi="Times New Roman"/>
          <w:bCs/>
          <w:sz w:val="22"/>
        </w:rPr>
        <w:t>表面</w:t>
      </w:r>
      <w:r>
        <w:rPr>
          <w:rFonts w:ascii="Times New Roman" w:hAnsi="Times New Roman" w:hint="eastAsia"/>
          <w:bCs/>
          <w:sz w:val="22"/>
        </w:rPr>
        <w:t>更多</w:t>
      </w:r>
      <w:r>
        <w:rPr>
          <w:rFonts w:ascii="Times New Roman" w:hAnsi="Times New Roman"/>
          <w:bCs/>
          <w:sz w:val="22"/>
        </w:rPr>
        <w:t>的</w:t>
      </w:r>
      <w:r>
        <w:rPr>
          <w:rFonts w:ascii="Times New Roman" w:hAnsi="Times New Roman" w:hint="eastAsia"/>
          <w:bCs/>
          <w:sz w:val="22"/>
        </w:rPr>
        <w:t>硅</w:t>
      </w:r>
      <w:r>
        <w:rPr>
          <w:rFonts w:ascii="Times New Roman" w:hAnsi="Times New Roman"/>
          <w:bCs/>
          <w:sz w:val="22"/>
        </w:rPr>
        <w:t>甲基氧化</w:t>
      </w:r>
      <w:r>
        <w:rPr>
          <w:rFonts w:ascii="Times New Roman" w:hAnsi="Times New Roman" w:hint="eastAsia"/>
          <w:bCs/>
          <w:sz w:val="22"/>
        </w:rPr>
        <w:t>成了硅羟基。</w:t>
      </w:r>
    </w:p>
    <w:p w:rsidR="007A7C63" w:rsidRDefault="00006210">
      <w:pPr>
        <w:spacing w:line="360" w:lineRule="auto"/>
        <w:ind w:firstLine="480"/>
        <w:jc w:val="center"/>
        <w:rPr>
          <w:rFonts w:ascii="Times New Roman" w:hAnsi="Times New Roman"/>
          <w:sz w:val="22"/>
        </w:rPr>
      </w:pPr>
      <w:r>
        <w:rPr>
          <w:noProof/>
        </w:rPr>
        <w:lastRenderedPageBreak/>
        <w:drawing>
          <wp:inline distT="0" distB="0" distL="0" distR="0">
            <wp:extent cx="4074160" cy="284480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H+cO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oAAAAAgAAAAAAAAAAAAAAAAAAAAAAAAAAAAAAAAAAAAAAAAAAAAAAQGQAAgBEAAAAAAAAAAAAAAAAAAA==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C63" w:rsidRDefault="00006210">
      <w:pPr>
        <w:spacing w:line="360" w:lineRule="auto"/>
        <w:ind w:firstLine="48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图</w:t>
      </w:r>
      <w:r>
        <w:rPr>
          <w:rFonts w:ascii="Times New Roman" w:hAnsi="Times New Roman" w:hint="eastAsia"/>
          <w:b/>
          <w:sz w:val="22"/>
        </w:rPr>
        <w:t>2</w:t>
      </w:r>
      <w:r>
        <w:rPr>
          <w:rFonts w:ascii="Times New Roman" w:hAnsi="Times New Roman"/>
          <w:b/>
          <w:sz w:val="22"/>
        </w:rPr>
        <w:t>氧化处理胶粉固体核磁图</w:t>
      </w:r>
    </w:p>
    <w:p w:rsidR="007A7C63" w:rsidRDefault="00006210">
      <w:pPr>
        <w:spacing w:line="360" w:lineRule="auto"/>
        <w:ind w:firstLine="480"/>
        <w:rPr>
          <w:rFonts w:ascii="Times New Roman" w:hAnsi="Times New Roman"/>
          <w:bCs/>
          <w:sz w:val="22"/>
        </w:rPr>
      </w:pPr>
      <w:r>
        <w:rPr>
          <w:rFonts w:ascii="Times New Roman" w:hAnsi="Times New Roman" w:hint="eastAsia"/>
          <w:bCs/>
          <w:sz w:val="22"/>
        </w:rPr>
        <w:t>图</w:t>
      </w:r>
      <w:r>
        <w:rPr>
          <w:rFonts w:ascii="Times New Roman" w:hAnsi="Times New Roman" w:hint="eastAsia"/>
          <w:bCs/>
          <w:sz w:val="22"/>
        </w:rPr>
        <w:t>3</w:t>
      </w:r>
      <w:r>
        <w:rPr>
          <w:rFonts w:ascii="Times New Roman" w:hAnsi="Times New Roman" w:hint="eastAsia"/>
          <w:bCs/>
          <w:sz w:val="22"/>
        </w:rPr>
        <w:t>为</w:t>
      </w:r>
      <w:r>
        <w:rPr>
          <w:rFonts w:ascii="Times New Roman" w:hAnsi="Times New Roman"/>
          <w:bCs/>
          <w:sz w:val="22"/>
        </w:rPr>
        <w:t>SR-</w:t>
      </w:r>
      <w:r>
        <w:rPr>
          <w:rFonts w:ascii="Times New Roman" w:hAnsi="Times New Roman" w:hint="eastAsia"/>
          <w:bCs/>
          <w:sz w:val="22"/>
        </w:rPr>
        <w:t xml:space="preserve"> 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-KH570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 w:hint="eastAsia"/>
          <w:bCs/>
          <w:sz w:val="22"/>
        </w:rPr>
        <w:t>SR</w:t>
      </w:r>
      <w:r>
        <w:rPr>
          <w:rFonts w:ascii="Times New Roman" w:hAnsi="Times New Roman"/>
          <w:bCs/>
          <w:sz w:val="22"/>
        </w:rPr>
        <w:t>-UV</w:t>
      </w:r>
      <w:r>
        <w:rPr>
          <w:rFonts w:ascii="Times New Roman" w:hAnsi="Times New Roman" w:hint="eastAsia"/>
          <w:bCs/>
          <w:sz w:val="22"/>
        </w:rPr>
        <w:t>/</w:t>
      </w:r>
      <w:r>
        <w:rPr>
          <w:rFonts w:ascii="Times New Roman" w:hAnsi="Times New Roman"/>
          <w:bCs/>
          <w:sz w:val="22"/>
        </w:rPr>
        <w:t>Fenton-KH570</w:t>
      </w:r>
      <w:r>
        <w:rPr>
          <w:rFonts w:ascii="Times New Roman" w:hAnsi="Times New Roman" w:hint="eastAsia"/>
          <w:bCs/>
          <w:sz w:val="22"/>
        </w:rPr>
        <w:t>的固体核磁对照图。由</w:t>
      </w:r>
      <w:r>
        <w:rPr>
          <w:rFonts w:ascii="Times New Roman" w:hAnsi="Times New Roman"/>
          <w:bCs/>
          <w:sz w:val="22"/>
        </w:rPr>
        <w:t>图</w:t>
      </w:r>
      <w:r>
        <w:rPr>
          <w:rFonts w:ascii="Times New Roman" w:hAnsi="Times New Roman" w:hint="eastAsia"/>
          <w:bCs/>
          <w:sz w:val="22"/>
        </w:rPr>
        <w:t>3</w:t>
      </w:r>
      <w:r>
        <w:rPr>
          <w:rFonts w:ascii="Times New Roman" w:hAnsi="Times New Roman" w:hint="eastAsia"/>
          <w:bCs/>
          <w:sz w:val="22"/>
        </w:rPr>
        <w:t>可知</w:t>
      </w:r>
      <w:r>
        <w:rPr>
          <w:rFonts w:ascii="Times New Roman" w:hAnsi="Times New Roman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偶联</w:t>
      </w:r>
      <w:r>
        <w:rPr>
          <w:rStyle w:val="fontstyle01"/>
          <w:rFonts w:hint="default"/>
        </w:rPr>
        <w:t>接枝</w:t>
      </w:r>
      <w:r>
        <w:rPr>
          <w:rStyle w:val="fontstyle01"/>
          <w:rFonts w:ascii="Times New Roman" w:hAnsi="Times New Roman" w:hint="default"/>
        </w:rPr>
        <w:t>KH570</w:t>
      </w:r>
      <w:r>
        <w:rPr>
          <w:rStyle w:val="fontstyle01"/>
          <w:rFonts w:hint="default"/>
        </w:rPr>
        <w:t>后的图谱主要存在如下差异</w:t>
      </w:r>
      <w:r>
        <w:rPr>
          <w:rStyle w:val="fontstyle01"/>
          <w:rFonts w:hint="default"/>
        </w:rPr>
        <w:t>:</w:t>
      </w:r>
      <w:r>
        <w:rPr>
          <w:rFonts w:ascii="Times New Roman" w:hAnsi="Times New Roman"/>
          <w:sz w:val="22"/>
        </w:rPr>
        <w:t>50 ppm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 w:hint="eastAsia"/>
          <w:sz w:val="22"/>
        </w:rPr>
        <w:t>56</w:t>
      </w:r>
      <w:r>
        <w:rPr>
          <w:rFonts w:ascii="Times New Roman" w:hAnsi="Times New Roman"/>
          <w:sz w:val="22"/>
        </w:rPr>
        <w:t>ppm</w:t>
      </w:r>
      <w:r>
        <w:rPr>
          <w:rFonts w:ascii="Times New Roman" w:hAnsi="Times New Roman" w:hint="eastAsia"/>
          <w:sz w:val="22"/>
        </w:rPr>
        <w:t>，</w:t>
      </w:r>
      <w:r>
        <w:rPr>
          <w:rFonts w:ascii="Times New Roman" w:hAnsi="Times New Roman"/>
          <w:sz w:val="22"/>
        </w:rPr>
        <w:t>67ppm</w:t>
      </w:r>
      <w:r>
        <w:rPr>
          <w:rFonts w:ascii="Times New Roman" w:hAnsi="Times New Roman" w:hint="eastAsia"/>
          <w:sz w:val="22"/>
        </w:rPr>
        <w:t>处出现</w:t>
      </w:r>
      <w:r>
        <w:rPr>
          <w:rFonts w:ascii="Times New Roman" w:hAnsi="Times New Roman"/>
          <w:sz w:val="22"/>
        </w:rPr>
        <w:t>了</w:t>
      </w:r>
      <w:r>
        <w:rPr>
          <w:rFonts w:ascii="Times New Roman" w:hAnsi="Times New Roman" w:hint="eastAsia"/>
          <w:sz w:val="22"/>
        </w:rPr>
        <w:t>硅氧烷</w:t>
      </w:r>
      <w:r>
        <w:rPr>
          <w:rFonts w:ascii="Times New Roman" w:hAnsi="Times New Roman"/>
          <w:sz w:val="22"/>
        </w:rPr>
        <w:t>的特征峰</w:t>
      </w:r>
      <w:r>
        <w:rPr>
          <w:rFonts w:ascii="Times New Roman" w:hAnsi="Times New Roman" w:hint="eastAsia"/>
          <w:sz w:val="22"/>
        </w:rPr>
        <w:t>，这也证明</w:t>
      </w:r>
      <w:r>
        <w:rPr>
          <w:rFonts w:ascii="Times New Roman" w:hAnsi="Times New Roman" w:hint="eastAsia"/>
          <w:sz w:val="22"/>
        </w:rPr>
        <w:t>KH570</w:t>
      </w:r>
      <w:r>
        <w:rPr>
          <w:rFonts w:ascii="Times New Roman" w:hAnsi="Times New Roman" w:hint="eastAsia"/>
          <w:sz w:val="22"/>
        </w:rPr>
        <w:t>被</w:t>
      </w:r>
      <w:r>
        <w:rPr>
          <w:rFonts w:ascii="Times New Roman" w:hAnsi="Times New Roman"/>
          <w:sz w:val="22"/>
        </w:rPr>
        <w:t>成功</w:t>
      </w:r>
      <w:r>
        <w:rPr>
          <w:rFonts w:ascii="Times New Roman" w:hAnsi="Times New Roman" w:hint="eastAsia"/>
          <w:sz w:val="22"/>
        </w:rPr>
        <w:t>偶联接枝</w:t>
      </w:r>
      <w:r>
        <w:rPr>
          <w:rFonts w:ascii="Times New Roman" w:hAnsi="Times New Roman"/>
          <w:sz w:val="22"/>
        </w:rPr>
        <w:t>到了胶粉表面</w:t>
      </w:r>
      <w:r>
        <w:rPr>
          <w:rFonts w:ascii="Times New Roman" w:hAnsi="Times New Roman" w:hint="eastAsia"/>
          <w:sz w:val="22"/>
        </w:rPr>
        <w:t>。</w:t>
      </w:r>
      <w:r>
        <w:rPr>
          <w:rFonts w:ascii="Times New Roman" w:hAnsi="Times New Roman"/>
          <w:sz w:val="22"/>
        </w:rPr>
        <w:t>对比</w:t>
      </w:r>
      <w:r>
        <w:rPr>
          <w:rFonts w:ascii="Times New Roman" w:hAnsi="Times New Roman"/>
          <w:bCs/>
          <w:sz w:val="22"/>
        </w:rPr>
        <w:t>SR-</w:t>
      </w:r>
      <w:r>
        <w:rPr>
          <w:rFonts w:ascii="Times New Roman" w:hAnsi="Times New Roman" w:hint="eastAsia"/>
          <w:bCs/>
          <w:sz w:val="22"/>
        </w:rPr>
        <w:t>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-KH570</w:t>
      </w:r>
      <w:r>
        <w:rPr>
          <w:rFonts w:ascii="Times New Roman" w:hAnsi="Times New Roman" w:hint="eastAsia"/>
          <w:bCs/>
          <w:sz w:val="22"/>
        </w:rPr>
        <w:t>和</w:t>
      </w:r>
      <w:r>
        <w:rPr>
          <w:rFonts w:ascii="Times New Roman" w:hAnsi="Times New Roman" w:hint="eastAsia"/>
          <w:bCs/>
          <w:sz w:val="22"/>
        </w:rPr>
        <w:t>SR</w:t>
      </w:r>
      <w:r>
        <w:rPr>
          <w:rFonts w:ascii="Times New Roman" w:hAnsi="Times New Roman"/>
          <w:bCs/>
          <w:sz w:val="22"/>
        </w:rPr>
        <w:t>-UV</w:t>
      </w:r>
      <w:r>
        <w:rPr>
          <w:rFonts w:ascii="Times New Roman" w:hAnsi="Times New Roman" w:hint="eastAsia"/>
          <w:bCs/>
          <w:sz w:val="22"/>
        </w:rPr>
        <w:t>/</w:t>
      </w:r>
      <w:r>
        <w:rPr>
          <w:rFonts w:ascii="Times New Roman" w:hAnsi="Times New Roman"/>
          <w:bCs/>
          <w:sz w:val="22"/>
        </w:rPr>
        <w:t>Fenton-KH570</w:t>
      </w:r>
      <w:r>
        <w:rPr>
          <w:rFonts w:ascii="Times New Roman" w:hAnsi="Times New Roman" w:hint="eastAsia"/>
          <w:bCs/>
          <w:sz w:val="22"/>
        </w:rPr>
        <w:t>可知，前者具有</w:t>
      </w:r>
      <w:r>
        <w:rPr>
          <w:rFonts w:ascii="Times New Roman" w:hAnsi="Times New Roman"/>
          <w:bCs/>
          <w:sz w:val="22"/>
        </w:rPr>
        <w:t>更强的硅氧烷的</w:t>
      </w:r>
      <w:r>
        <w:rPr>
          <w:rFonts w:ascii="Times New Roman" w:hAnsi="Times New Roman" w:hint="eastAsia"/>
          <w:bCs/>
          <w:sz w:val="22"/>
        </w:rPr>
        <w:t>特征峰</w:t>
      </w:r>
      <w:r>
        <w:rPr>
          <w:rFonts w:ascii="Times New Roman" w:hAnsi="Times New Roman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这</w:t>
      </w:r>
      <w:r>
        <w:rPr>
          <w:rFonts w:ascii="Times New Roman" w:hAnsi="Times New Roman"/>
          <w:bCs/>
          <w:sz w:val="22"/>
        </w:rPr>
        <w:t>也</w:t>
      </w:r>
      <w:r>
        <w:rPr>
          <w:rFonts w:ascii="Times New Roman" w:hAnsi="Times New Roman" w:hint="eastAsia"/>
          <w:bCs/>
          <w:sz w:val="22"/>
        </w:rPr>
        <w:t>与红外光谱</w:t>
      </w:r>
      <w:r>
        <w:rPr>
          <w:rFonts w:ascii="Times New Roman" w:hAnsi="Times New Roman"/>
          <w:bCs/>
          <w:sz w:val="22"/>
        </w:rPr>
        <w:t>分析结果</w:t>
      </w:r>
      <w:r>
        <w:rPr>
          <w:rFonts w:ascii="Times New Roman" w:hAnsi="Times New Roman" w:hint="eastAsia"/>
          <w:bCs/>
          <w:sz w:val="22"/>
        </w:rPr>
        <w:t>一致</w:t>
      </w:r>
      <w:r>
        <w:rPr>
          <w:rFonts w:ascii="Times New Roman" w:hAnsi="Times New Roman"/>
          <w:bCs/>
          <w:sz w:val="22"/>
        </w:rPr>
        <w:t>。</w:t>
      </w:r>
      <w:r>
        <w:rPr>
          <w:rFonts w:ascii="Times New Roman" w:hAnsi="Times New Roman" w:hint="eastAsia"/>
          <w:sz w:val="22"/>
        </w:rPr>
        <w:t>在</w:t>
      </w:r>
      <w:r>
        <w:rPr>
          <w:rFonts w:ascii="Times New Roman" w:hAnsi="Times New Roman"/>
          <w:bCs/>
          <w:sz w:val="22"/>
        </w:rPr>
        <w:t>SR-</w:t>
      </w:r>
      <w:r>
        <w:rPr>
          <w:rFonts w:ascii="Times New Roman" w:hAnsi="Times New Roman" w:hint="eastAsia"/>
          <w:bCs/>
          <w:sz w:val="22"/>
        </w:rPr>
        <w:t>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-KH570</w:t>
      </w:r>
      <w:r>
        <w:rPr>
          <w:rFonts w:ascii="Times New Roman" w:hAnsi="Times New Roman" w:hint="eastAsia"/>
          <w:bCs/>
          <w:sz w:val="22"/>
        </w:rPr>
        <w:t>的</w:t>
      </w:r>
      <w:r>
        <w:rPr>
          <w:rFonts w:ascii="Times New Roman" w:hAnsi="Times New Roman"/>
          <w:bCs/>
          <w:sz w:val="22"/>
        </w:rPr>
        <w:t>核磁谱图中</w:t>
      </w:r>
      <w:r>
        <w:rPr>
          <w:rFonts w:ascii="Times New Roman" w:hAnsi="Times New Roman" w:hint="eastAsia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67</w:t>
      </w:r>
      <w:r>
        <w:rPr>
          <w:rFonts w:ascii="Times New Roman" w:hAnsi="Times New Roman"/>
          <w:bCs/>
          <w:sz w:val="22"/>
        </w:rPr>
        <w:t>ppm</w:t>
      </w:r>
      <w:r>
        <w:rPr>
          <w:rFonts w:ascii="Times New Roman" w:hAnsi="Times New Roman"/>
          <w:bCs/>
          <w:sz w:val="22"/>
        </w:rPr>
        <w:t>特征峰强度</w:t>
      </w:r>
      <w:r>
        <w:rPr>
          <w:rFonts w:ascii="Times New Roman" w:hAnsi="Times New Roman" w:hint="eastAsia"/>
          <w:bCs/>
          <w:sz w:val="22"/>
        </w:rPr>
        <w:t>增加</w:t>
      </w:r>
      <w:r>
        <w:rPr>
          <w:rFonts w:ascii="Times New Roman" w:hAnsi="Times New Roman"/>
          <w:bCs/>
          <w:sz w:val="22"/>
        </w:rPr>
        <w:t>明显</w:t>
      </w:r>
      <w:r>
        <w:rPr>
          <w:rFonts w:ascii="Times New Roman" w:hAnsi="Times New Roman" w:hint="eastAsia"/>
          <w:bCs/>
          <w:sz w:val="22"/>
        </w:rPr>
        <w:t>，</w:t>
      </w:r>
      <w:r>
        <w:rPr>
          <w:rFonts w:ascii="Times New Roman" w:hAnsi="Times New Roman"/>
          <w:bCs/>
          <w:sz w:val="22"/>
        </w:rPr>
        <w:t>这</w:t>
      </w:r>
      <w:r>
        <w:rPr>
          <w:rFonts w:ascii="Times New Roman" w:hAnsi="Times New Roman" w:hint="eastAsia"/>
          <w:bCs/>
          <w:sz w:val="22"/>
        </w:rPr>
        <w:t>表明</w:t>
      </w:r>
      <w:r>
        <w:rPr>
          <w:rFonts w:ascii="Times New Roman" w:hAnsi="Times New Roman" w:hint="eastAsia"/>
          <w:bCs/>
          <w:sz w:val="22"/>
        </w:rPr>
        <w:t>H</w:t>
      </w:r>
      <w:r>
        <w:rPr>
          <w:rFonts w:ascii="Times New Roman" w:hAnsi="Times New Roman"/>
          <w:bCs/>
          <w:sz w:val="22"/>
          <w:vertAlign w:val="superscript"/>
        </w:rPr>
        <w:t>+</w:t>
      </w:r>
      <w:r>
        <w:rPr>
          <w:rFonts w:ascii="Times New Roman" w:hAnsi="Times New Roman"/>
          <w:bCs/>
          <w:sz w:val="22"/>
        </w:rPr>
        <w:t>/H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/>
          <w:bCs/>
          <w:sz w:val="22"/>
        </w:rPr>
        <w:t>O</w:t>
      </w:r>
      <w:r>
        <w:rPr>
          <w:rFonts w:ascii="Times New Roman" w:hAnsi="Times New Roman"/>
          <w:bCs/>
          <w:sz w:val="22"/>
          <w:vertAlign w:val="subscript"/>
        </w:rPr>
        <w:t>2</w:t>
      </w:r>
      <w:r>
        <w:rPr>
          <w:rFonts w:ascii="Times New Roman" w:hAnsi="Times New Roman" w:hint="eastAsia"/>
          <w:bCs/>
          <w:sz w:val="22"/>
        </w:rPr>
        <w:t>氧化</w:t>
      </w:r>
      <w:r>
        <w:rPr>
          <w:rFonts w:ascii="Times New Roman" w:hAnsi="Times New Roman"/>
          <w:bCs/>
          <w:sz w:val="22"/>
        </w:rPr>
        <w:t>处理</w:t>
      </w:r>
      <w:r>
        <w:rPr>
          <w:rFonts w:ascii="Times New Roman" w:hAnsi="Times New Roman" w:hint="eastAsia"/>
          <w:bCs/>
          <w:sz w:val="22"/>
        </w:rPr>
        <w:t>在表面</w:t>
      </w:r>
      <w:r>
        <w:rPr>
          <w:rFonts w:ascii="Times New Roman" w:hAnsi="Times New Roman"/>
          <w:bCs/>
          <w:sz w:val="22"/>
        </w:rPr>
        <w:t>引入了更多的硅羟基</w:t>
      </w:r>
      <w:r>
        <w:rPr>
          <w:rFonts w:ascii="Times New Roman" w:hAnsi="Times New Roman" w:hint="eastAsia"/>
          <w:bCs/>
          <w:sz w:val="22"/>
        </w:rPr>
        <w:t>，使得水解</w:t>
      </w:r>
      <w:r>
        <w:rPr>
          <w:rFonts w:ascii="Times New Roman" w:hAnsi="Times New Roman"/>
          <w:bCs/>
          <w:sz w:val="22"/>
        </w:rPr>
        <w:t>的</w:t>
      </w:r>
      <w:r>
        <w:rPr>
          <w:rFonts w:ascii="Times New Roman" w:hAnsi="Times New Roman"/>
          <w:bCs/>
          <w:sz w:val="22"/>
        </w:rPr>
        <w:t>KH50</w:t>
      </w:r>
      <w:r>
        <w:rPr>
          <w:rFonts w:ascii="Times New Roman" w:hAnsi="Times New Roman"/>
          <w:bCs/>
          <w:sz w:val="22"/>
        </w:rPr>
        <w:t>能</w:t>
      </w:r>
      <w:r>
        <w:rPr>
          <w:rFonts w:ascii="Times New Roman" w:hAnsi="Times New Roman" w:hint="eastAsia"/>
          <w:bCs/>
          <w:sz w:val="22"/>
        </w:rPr>
        <w:t>完全</w:t>
      </w:r>
      <w:r>
        <w:rPr>
          <w:rFonts w:ascii="Times New Roman" w:hAnsi="Times New Roman"/>
          <w:bCs/>
          <w:sz w:val="22"/>
        </w:rPr>
        <w:t>偶联接枝到胶粉</w:t>
      </w:r>
      <w:r>
        <w:rPr>
          <w:rFonts w:ascii="Times New Roman" w:hAnsi="Times New Roman" w:hint="eastAsia"/>
          <w:bCs/>
          <w:sz w:val="22"/>
        </w:rPr>
        <w:t>表面</w:t>
      </w:r>
      <w:r>
        <w:rPr>
          <w:rFonts w:ascii="Times New Roman" w:hAnsi="Times New Roman"/>
          <w:bCs/>
          <w:sz w:val="22"/>
        </w:rPr>
        <w:t>，</w:t>
      </w:r>
      <w:r>
        <w:rPr>
          <w:rFonts w:ascii="Times New Roman" w:hAnsi="Times New Roman" w:hint="eastAsia"/>
          <w:bCs/>
          <w:sz w:val="22"/>
        </w:rPr>
        <w:t>KH570</w:t>
      </w:r>
      <w:r>
        <w:rPr>
          <w:rFonts w:ascii="Times New Roman" w:hAnsi="Times New Roman" w:hint="eastAsia"/>
          <w:bCs/>
          <w:sz w:val="22"/>
        </w:rPr>
        <w:t>与</w:t>
      </w:r>
      <w:r>
        <w:rPr>
          <w:rFonts w:ascii="Times New Roman" w:hAnsi="Times New Roman"/>
          <w:bCs/>
          <w:sz w:val="22"/>
        </w:rPr>
        <w:t>胶粉</w:t>
      </w:r>
      <w:r>
        <w:rPr>
          <w:rFonts w:ascii="Times New Roman" w:hAnsi="Times New Roman" w:hint="eastAsia"/>
          <w:bCs/>
          <w:sz w:val="22"/>
        </w:rPr>
        <w:t>之间产生了</w:t>
      </w:r>
      <w:r>
        <w:rPr>
          <w:rFonts w:ascii="Times New Roman" w:hAnsi="Times New Roman"/>
          <w:bCs/>
          <w:sz w:val="22"/>
        </w:rPr>
        <w:t>更强的作用力</w:t>
      </w:r>
      <w:r>
        <w:rPr>
          <w:rFonts w:ascii="Times New Roman" w:hAnsi="Times New Roman" w:hint="eastAsia"/>
          <w:bCs/>
          <w:sz w:val="22"/>
        </w:rPr>
        <w:t>，改性</w:t>
      </w:r>
      <w:r>
        <w:rPr>
          <w:rFonts w:ascii="Times New Roman" w:hAnsi="Times New Roman"/>
          <w:bCs/>
          <w:sz w:val="22"/>
        </w:rPr>
        <w:t>胶粉</w:t>
      </w:r>
      <w:r>
        <w:rPr>
          <w:rFonts w:ascii="Times New Roman" w:hAnsi="Times New Roman" w:hint="eastAsia"/>
          <w:bCs/>
          <w:sz w:val="22"/>
        </w:rPr>
        <w:t>具有</w:t>
      </w:r>
      <w:r>
        <w:rPr>
          <w:rFonts w:ascii="Times New Roman" w:hAnsi="Times New Roman"/>
          <w:bCs/>
          <w:sz w:val="22"/>
        </w:rPr>
        <w:t>更好的稳定性</w:t>
      </w:r>
      <w:r>
        <w:rPr>
          <w:rFonts w:ascii="Times New Roman" w:hAnsi="Times New Roman" w:hint="eastAsia"/>
          <w:bCs/>
          <w:sz w:val="22"/>
        </w:rPr>
        <w:t>。</w:t>
      </w:r>
    </w:p>
    <w:p w:rsidR="007A7C63" w:rsidRDefault="00006210">
      <w:pPr>
        <w:spacing w:line="360" w:lineRule="auto"/>
        <w:ind w:firstLine="480"/>
        <w:jc w:val="center"/>
        <w:rPr>
          <w:rFonts w:ascii="Times New Roman" w:hAnsi="Times New Roman"/>
          <w:sz w:val="22"/>
        </w:rPr>
      </w:pPr>
      <w:r>
        <w:rPr>
          <w:noProof/>
        </w:rPr>
        <w:drawing>
          <wp:inline distT="0" distB="0" distL="0" distR="0">
            <wp:extent cx="3967480" cy="2573655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H+cO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C0AAAAAgAAAAAAAAAAAAAAAAAAAAAAAAAAAAAAAAAAAAAAAAAAAAABoGAAA1Q8AAAAAAAAAAAAAAAAAAA=="/>
                        </a:ext>
                      </a:extLst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C63" w:rsidRDefault="00006210">
      <w:pPr>
        <w:spacing w:line="360" w:lineRule="auto"/>
        <w:ind w:firstLine="48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图</w:t>
      </w:r>
      <w:r>
        <w:rPr>
          <w:rFonts w:ascii="Times New Roman" w:hAnsi="Times New Roman" w:hint="eastAsia"/>
          <w:b/>
          <w:sz w:val="22"/>
        </w:rPr>
        <w:t>3</w:t>
      </w:r>
      <w:r>
        <w:rPr>
          <w:rFonts w:ascii="Times New Roman" w:hAnsi="Times New Roman" w:hint="eastAsia"/>
          <w:b/>
          <w:sz w:val="22"/>
        </w:rPr>
        <w:t>氧化</w:t>
      </w:r>
      <w:r>
        <w:rPr>
          <w:rFonts w:ascii="Times New Roman" w:hAnsi="Times New Roman"/>
          <w:b/>
          <w:bCs/>
          <w:sz w:val="22"/>
        </w:rPr>
        <w:t>偶联接枝</w:t>
      </w:r>
      <w:r>
        <w:rPr>
          <w:rFonts w:ascii="Times New Roman" w:hAnsi="Times New Roman"/>
          <w:b/>
          <w:bCs/>
          <w:sz w:val="22"/>
        </w:rPr>
        <w:t>KH570</w:t>
      </w:r>
      <w:r>
        <w:rPr>
          <w:rFonts w:ascii="Times New Roman" w:hAnsi="Times New Roman" w:hint="eastAsia"/>
          <w:b/>
          <w:bCs/>
          <w:sz w:val="22"/>
        </w:rPr>
        <w:t>胶粉固体核磁图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2.3 </w:t>
      </w:r>
      <w:r>
        <w:rPr>
          <w:rFonts w:ascii="Times New Roman" w:hAnsi="Times New Roman" w:hint="eastAsia"/>
          <w:b/>
          <w:sz w:val="22"/>
        </w:rPr>
        <w:t>改性</w:t>
      </w:r>
      <w:r>
        <w:rPr>
          <w:rFonts w:ascii="Times New Roman" w:hAnsi="Times New Roman"/>
          <w:b/>
          <w:sz w:val="22"/>
        </w:rPr>
        <w:t>胶粉</w:t>
      </w:r>
      <w:r>
        <w:rPr>
          <w:rFonts w:ascii="Times New Roman" w:hAnsi="Times New Roman" w:hint="eastAsia"/>
          <w:b/>
          <w:sz w:val="22"/>
        </w:rPr>
        <w:t>/EPDM</w:t>
      </w:r>
      <w:r>
        <w:rPr>
          <w:rFonts w:ascii="Times New Roman" w:hAnsi="Times New Roman" w:hint="eastAsia"/>
          <w:b/>
          <w:sz w:val="22"/>
        </w:rPr>
        <w:t>共混物</w:t>
      </w:r>
      <w:r>
        <w:rPr>
          <w:rFonts w:ascii="Times New Roman" w:hAnsi="Times New Roman"/>
          <w:b/>
          <w:sz w:val="22"/>
        </w:rPr>
        <w:t>的</w:t>
      </w:r>
      <w:r>
        <w:rPr>
          <w:rFonts w:ascii="Times New Roman" w:hAnsi="Times New Roman" w:hint="eastAsia"/>
          <w:b/>
          <w:sz w:val="22"/>
        </w:rPr>
        <w:t>材料</w:t>
      </w:r>
      <w:r>
        <w:rPr>
          <w:rFonts w:ascii="Times New Roman" w:hAnsi="Times New Roman"/>
          <w:b/>
          <w:sz w:val="22"/>
        </w:rPr>
        <w:t>性能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2.3.1 </w:t>
      </w:r>
      <w:r>
        <w:rPr>
          <w:rFonts w:ascii="Times New Roman" w:hAnsi="Times New Roman" w:hint="eastAsia"/>
          <w:b/>
          <w:sz w:val="22"/>
        </w:rPr>
        <w:t>改性</w:t>
      </w:r>
      <w:r>
        <w:rPr>
          <w:rFonts w:ascii="Times New Roman" w:hAnsi="Times New Roman"/>
          <w:b/>
          <w:sz w:val="22"/>
        </w:rPr>
        <w:t>胶粉</w:t>
      </w:r>
      <w:r>
        <w:rPr>
          <w:rFonts w:ascii="Times New Roman" w:hAnsi="Times New Roman" w:hint="eastAsia"/>
          <w:b/>
          <w:sz w:val="22"/>
        </w:rPr>
        <w:t>/EPDM</w:t>
      </w:r>
      <w:r>
        <w:rPr>
          <w:rFonts w:ascii="Times New Roman" w:hAnsi="Times New Roman" w:hint="eastAsia"/>
          <w:b/>
          <w:sz w:val="22"/>
        </w:rPr>
        <w:t>共混物的</w:t>
      </w:r>
      <w:r>
        <w:rPr>
          <w:rFonts w:ascii="Times New Roman" w:hAnsi="Times New Roman"/>
          <w:b/>
          <w:sz w:val="22"/>
        </w:rPr>
        <w:t>硫化性能</w:t>
      </w:r>
    </w:p>
    <w:p w:rsidR="007A7C63" w:rsidRDefault="00006210">
      <w:pPr>
        <w:spacing w:line="360" w:lineRule="auto"/>
        <w:ind w:firstLine="55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胶粉</w:t>
      </w:r>
      <w:r>
        <w:rPr>
          <w:rFonts w:ascii="Times New Roman" w:hAnsi="Times New Roman" w:hint="eastAsia"/>
          <w:sz w:val="22"/>
        </w:rPr>
        <w:t>/EPDM</w:t>
      </w:r>
      <w:r>
        <w:rPr>
          <w:rFonts w:ascii="Times New Roman" w:hAnsi="Times New Roman" w:hint="eastAsia"/>
          <w:sz w:val="22"/>
        </w:rPr>
        <w:t>共混物的</w:t>
      </w:r>
      <w:r>
        <w:rPr>
          <w:rFonts w:ascii="Times New Roman" w:hAnsi="Times New Roman"/>
          <w:sz w:val="22"/>
        </w:rPr>
        <w:t>硫化性</w:t>
      </w:r>
      <w:r>
        <w:rPr>
          <w:rFonts w:ascii="Times New Roman" w:hAnsi="Times New Roman" w:hint="eastAsia"/>
          <w:sz w:val="22"/>
        </w:rPr>
        <w:t>能如</w:t>
      </w:r>
      <w:r>
        <w:rPr>
          <w:rFonts w:ascii="Times New Roman" w:hAnsi="Times New Roman"/>
          <w:sz w:val="22"/>
        </w:rPr>
        <w:t>表</w:t>
      </w: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所示，填充硅胶粉后，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 w:hint="eastAsia"/>
          <w:sz w:val="22"/>
        </w:rPr>
        <w:t>焦烧时间</w:t>
      </w:r>
      <w:r>
        <w:rPr>
          <w:rFonts w:ascii="Times New Roman" w:hAnsi="Times New Roman"/>
          <w:i/>
          <w:sz w:val="22"/>
        </w:rPr>
        <w:lastRenderedPageBreak/>
        <w:t>t</w:t>
      </w:r>
      <w:r>
        <w:rPr>
          <w:rFonts w:ascii="Times New Roman" w:hAnsi="Times New Roman"/>
          <w:i/>
          <w:sz w:val="22"/>
          <w:vertAlign w:val="subscript"/>
        </w:rPr>
        <w:t>s2</w:t>
      </w:r>
      <w:r>
        <w:rPr>
          <w:rFonts w:ascii="Times New Roman" w:hAnsi="Times New Roman" w:hint="eastAsia"/>
          <w:sz w:val="22"/>
        </w:rPr>
        <w:t>变化不大，这</w:t>
      </w:r>
      <w:r>
        <w:rPr>
          <w:rFonts w:ascii="Times New Roman" w:hAnsi="Times New Roman"/>
          <w:sz w:val="22"/>
        </w:rPr>
        <w:t>表</w:t>
      </w:r>
      <w:r>
        <w:rPr>
          <w:rFonts w:ascii="Times New Roman" w:hAnsi="Times New Roman" w:hint="eastAsia"/>
          <w:sz w:val="22"/>
        </w:rPr>
        <w:t>明填充硅胶粉对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 w:hint="eastAsia"/>
          <w:sz w:val="22"/>
        </w:rPr>
        <w:t>的加工安全性没有</w:t>
      </w:r>
      <w:r>
        <w:rPr>
          <w:rFonts w:ascii="Times New Roman" w:hAnsi="Times New Roman"/>
          <w:sz w:val="22"/>
        </w:rPr>
        <w:t>明显的</w:t>
      </w:r>
      <w:r>
        <w:rPr>
          <w:rFonts w:ascii="Times New Roman" w:hAnsi="Times New Roman" w:hint="eastAsia"/>
          <w:sz w:val="22"/>
        </w:rPr>
        <w:t>影响。但</w:t>
      </w:r>
      <w:r>
        <w:rPr>
          <w:rFonts w:ascii="Times New Roman" w:hAnsi="Times New Roman" w:hint="eastAsia"/>
          <w:sz w:val="22"/>
        </w:rPr>
        <w:t>EPDM</w:t>
      </w:r>
      <w:r>
        <w:rPr>
          <w:rFonts w:ascii="Times New Roman" w:hAnsi="Times New Roman"/>
          <w:sz w:val="22"/>
        </w:rPr>
        <w:t>/SR</w:t>
      </w:r>
      <w:r>
        <w:rPr>
          <w:rFonts w:ascii="Times New Roman" w:hAnsi="Times New Roman" w:hint="eastAsia"/>
          <w:sz w:val="22"/>
        </w:rPr>
        <w:t>混炼胶</w:t>
      </w:r>
      <w:r>
        <w:rPr>
          <w:rFonts w:ascii="Times New Roman" w:hAnsi="Times New Roman"/>
          <w:sz w:val="22"/>
        </w:rPr>
        <w:t>的</w:t>
      </w:r>
      <w:r>
        <w:rPr>
          <w:rFonts w:ascii="Times New Roman" w:hAnsi="Times New Roman" w:hint="eastAsia"/>
          <w:sz w:val="22"/>
        </w:rPr>
        <w:t>正硫化时间</w:t>
      </w:r>
      <w:r>
        <w:rPr>
          <w:rFonts w:ascii="Times New Roman" w:hAnsi="Times New Roman"/>
          <w:i/>
          <w:sz w:val="22"/>
        </w:rPr>
        <w:t>t</w:t>
      </w:r>
      <w:r>
        <w:rPr>
          <w:rFonts w:ascii="Times New Roman" w:hAnsi="Times New Roman"/>
          <w:i/>
          <w:sz w:val="22"/>
          <w:vertAlign w:val="subscript"/>
        </w:rPr>
        <w:t>90</w:t>
      </w:r>
      <w:r>
        <w:rPr>
          <w:rFonts w:ascii="Times New Roman" w:hAnsi="Times New Roman" w:hint="eastAsia"/>
          <w:sz w:val="22"/>
        </w:rPr>
        <w:t>显著变长，这</w:t>
      </w:r>
      <w:r>
        <w:rPr>
          <w:rFonts w:ascii="Times New Roman" w:hAnsi="Times New Roman"/>
          <w:sz w:val="22"/>
        </w:rPr>
        <w:t>是</w:t>
      </w:r>
      <w:r>
        <w:rPr>
          <w:rFonts w:ascii="Times New Roman" w:hAnsi="Times New Roman" w:hint="eastAsia"/>
          <w:sz w:val="22"/>
        </w:rPr>
        <w:t>由于未经活化的胶粉反应活性低，需要更多的能量与</w:t>
      </w:r>
      <w:r>
        <w:rPr>
          <w:rFonts w:ascii="Times New Roman" w:hAnsi="Times New Roman"/>
          <w:sz w:val="22"/>
        </w:rPr>
        <w:t>反应时间</w:t>
      </w:r>
      <w:r>
        <w:rPr>
          <w:rFonts w:ascii="Times New Roman" w:hAnsi="Times New Roman" w:hint="eastAsia"/>
          <w:sz w:val="22"/>
        </w:rPr>
        <w:t>才能使其重新获得交联活性。</w:t>
      </w:r>
    </w:p>
    <w:p w:rsidR="007A7C63" w:rsidRDefault="00006210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hint="eastAsia"/>
          <w:b/>
          <w:sz w:val="20"/>
          <w:szCs w:val="20"/>
        </w:rPr>
        <w:t>表</w:t>
      </w:r>
      <w:r>
        <w:rPr>
          <w:rFonts w:ascii="Times New Roman" w:hAnsi="Times New Roman" w:hint="eastAsia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sz w:val="20"/>
          <w:szCs w:val="20"/>
        </w:rPr>
        <w:t>改性</w:t>
      </w:r>
      <w:r>
        <w:rPr>
          <w:rFonts w:ascii="Times New Roman" w:hAnsi="Times New Roman"/>
          <w:b/>
          <w:sz w:val="20"/>
          <w:szCs w:val="20"/>
        </w:rPr>
        <w:t>胶粉</w:t>
      </w:r>
      <w:r>
        <w:rPr>
          <w:rFonts w:ascii="Times New Roman" w:hAnsi="Times New Roman" w:hint="eastAsia"/>
          <w:b/>
          <w:sz w:val="20"/>
          <w:szCs w:val="20"/>
        </w:rPr>
        <w:t>/EPDM</w:t>
      </w:r>
      <w:r>
        <w:rPr>
          <w:rFonts w:ascii="Times New Roman" w:hAnsi="Times New Roman" w:hint="eastAsia"/>
          <w:b/>
          <w:sz w:val="20"/>
          <w:szCs w:val="20"/>
        </w:rPr>
        <w:t>共混物</w:t>
      </w:r>
      <w:r>
        <w:rPr>
          <w:rFonts w:ascii="Times New Roman" w:hAnsi="Times New Roman"/>
          <w:b/>
          <w:sz w:val="20"/>
          <w:szCs w:val="20"/>
        </w:rPr>
        <w:t>硫化性</w:t>
      </w:r>
      <w:r>
        <w:rPr>
          <w:rFonts w:ascii="Times New Roman" w:hAnsi="Times New Roman" w:hint="eastAsia"/>
          <w:b/>
          <w:sz w:val="20"/>
          <w:szCs w:val="20"/>
        </w:rPr>
        <w:t>能</w:t>
      </w:r>
    </w:p>
    <w:tbl>
      <w:tblPr>
        <w:tblW w:w="829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2304"/>
        <w:gridCol w:w="1373"/>
        <w:gridCol w:w="1563"/>
        <w:gridCol w:w="1701"/>
        <w:gridCol w:w="1355"/>
      </w:tblGrid>
      <w:tr w:rsidR="007A7C63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7A7C63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vertAlign w:val="subscript"/>
              </w:rPr>
              <w:t>S2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(m:s)</w:t>
            </w:r>
          </w:p>
        </w:tc>
        <w:tc>
          <w:tcPr>
            <w:tcW w:w="156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  <w:vertAlign w:val="subscript"/>
              </w:rPr>
              <w:t>90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(m:s)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MH/dN.m</w:t>
            </w:r>
          </w:p>
        </w:tc>
        <w:tc>
          <w:tcPr>
            <w:tcW w:w="135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ML/dN.m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EPDM</w:t>
            </w:r>
          </w:p>
        </w:tc>
        <w:tc>
          <w:tcPr>
            <w:tcW w:w="137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0:53</w:t>
            </w:r>
          </w:p>
        </w:tc>
        <w:tc>
          <w:tcPr>
            <w:tcW w:w="156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12:26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31.47</w:t>
            </w:r>
          </w:p>
        </w:tc>
        <w:tc>
          <w:tcPr>
            <w:tcW w:w="135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6.96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EPDM</w:t>
            </w:r>
            <w:r>
              <w:rPr>
                <w:rFonts w:ascii="Times New Roman" w:hAnsi="Times New Roman"/>
                <w:sz w:val="18"/>
                <w:szCs w:val="18"/>
              </w:rPr>
              <w:t>/SR</w:t>
            </w:r>
          </w:p>
        </w:tc>
        <w:tc>
          <w:tcPr>
            <w:tcW w:w="13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1:04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14:59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28.38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5.72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EPDM/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SR-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/H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Cs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-KH570</w:t>
            </w:r>
          </w:p>
        </w:tc>
        <w:tc>
          <w:tcPr>
            <w:tcW w:w="137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1:09</w:t>
            </w: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11:59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25.99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5.15</w:t>
            </w:r>
          </w:p>
        </w:tc>
      </w:tr>
    </w:tbl>
    <w:p w:rsidR="007A7C63" w:rsidRDefault="007A7C63">
      <w:pPr>
        <w:spacing w:line="360" w:lineRule="auto"/>
        <w:rPr>
          <w:rFonts w:ascii="Times New Roman" w:hAnsi="Times New Roman"/>
          <w:sz w:val="22"/>
        </w:rPr>
      </w:pP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2.</w:t>
      </w:r>
      <w:r>
        <w:rPr>
          <w:rFonts w:ascii="Times New Roman" w:hAnsi="Times New Roman"/>
          <w:b/>
          <w:sz w:val="22"/>
        </w:rPr>
        <w:t xml:space="preserve">3.2 </w:t>
      </w:r>
      <w:r>
        <w:rPr>
          <w:rFonts w:ascii="Times New Roman" w:hAnsi="Times New Roman" w:hint="eastAsia"/>
          <w:b/>
          <w:sz w:val="22"/>
        </w:rPr>
        <w:t>改性</w:t>
      </w:r>
      <w:r>
        <w:rPr>
          <w:rFonts w:ascii="Times New Roman" w:hAnsi="Times New Roman"/>
          <w:b/>
          <w:sz w:val="22"/>
        </w:rPr>
        <w:t>胶粉</w:t>
      </w:r>
      <w:r>
        <w:rPr>
          <w:rFonts w:ascii="Times New Roman" w:hAnsi="Times New Roman" w:hint="eastAsia"/>
          <w:b/>
          <w:sz w:val="22"/>
        </w:rPr>
        <w:t>/EPDM</w:t>
      </w:r>
      <w:r>
        <w:rPr>
          <w:rFonts w:ascii="Times New Roman" w:hAnsi="Times New Roman" w:hint="eastAsia"/>
          <w:b/>
          <w:sz w:val="22"/>
        </w:rPr>
        <w:t>共混物的力学</w:t>
      </w:r>
      <w:r>
        <w:rPr>
          <w:rFonts w:ascii="Times New Roman" w:hAnsi="Times New Roman"/>
          <w:b/>
          <w:sz w:val="22"/>
        </w:rPr>
        <w:t>性能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胶粉</w:t>
      </w:r>
      <w:r>
        <w:rPr>
          <w:rFonts w:ascii="Times New Roman" w:hAnsi="Times New Roman" w:hint="eastAsia"/>
          <w:sz w:val="22"/>
        </w:rPr>
        <w:t>/EPDM</w:t>
      </w:r>
      <w:r>
        <w:rPr>
          <w:rFonts w:ascii="Times New Roman" w:hAnsi="Times New Roman" w:hint="eastAsia"/>
          <w:sz w:val="22"/>
        </w:rPr>
        <w:t>共混物的力学</w:t>
      </w:r>
      <w:r>
        <w:rPr>
          <w:rFonts w:ascii="Times New Roman" w:hAnsi="Times New Roman"/>
          <w:sz w:val="22"/>
        </w:rPr>
        <w:t>性能</w:t>
      </w:r>
      <w:r>
        <w:rPr>
          <w:rFonts w:ascii="Times New Roman" w:hAnsi="Times New Roman" w:hint="eastAsia"/>
          <w:sz w:val="22"/>
        </w:rPr>
        <w:t>测试</w:t>
      </w:r>
      <w:r>
        <w:rPr>
          <w:rFonts w:ascii="Times New Roman" w:hAnsi="Times New Roman" w:hint="eastAsia"/>
          <w:sz w:val="22"/>
        </w:rPr>
        <w:t>结果如表</w:t>
      </w:r>
      <w:r>
        <w:rPr>
          <w:rFonts w:ascii="Times New Roman" w:hAnsi="Times New Roman"/>
          <w:sz w:val="22"/>
        </w:rPr>
        <w:t>2</w:t>
      </w:r>
      <w:r>
        <w:rPr>
          <w:rFonts w:ascii="Times New Roman" w:hAnsi="Times New Roman" w:hint="eastAsia"/>
          <w:sz w:val="22"/>
        </w:rPr>
        <w:t>所示</w:t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 w:hint="eastAsia"/>
          <w:sz w:val="22"/>
        </w:rPr>
        <w:t>由</w:t>
      </w:r>
      <w:r>
        <w:rPr>
          <w:rFonts w:ascii="Times New Roman" w:hAnsi="Times New Roman"/>
          <w:sz w:val="22"/>
        </w:rPr>
        <w:t>表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可知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 w:hint="eastAsia"/>
          <w:sz w:val="22"/>
        </w:rPr>
        <w:t>在拉伸强度、扯断伸长率等主要力学性能上，</w:t>
      </w:r>
      <w:r>
        <w:rPr>
          <w:rFonts w:ascii="Times New Roman" w:hAnsi="Times New Roman" w:hint="eastAsia"/>
          <w:szCs w:val="21"/>
        </w:rPr>
        <w:t>EPDM/(</w:t>
      </w:r>
      <w:r>
        <w:rPr>
          <w:rFonts w:ascii="Times New Roman" w:hAnsi="Times New Roman"/>
          <w:bCs/>
          <w:szCs w:val="21"/>
        </w:rPr>
        <w:t>SR-</w:t>
      </w:r>
      <w:r>
        <w:rPr>
          <w:rFonts w:ascii="Times New Roman" w:hAnsi="Times New Roman" w:hint="eastAsia"/>
          <w:bCs/>
          <w:szCs w:val="21"/>
        </w:rPr>
        <w:t>H</w:t>
      </w:r>
      <w:r>
        <w:rPr>
          <w:rFonts w:ascii="Times New Roman" w:hAnsi="Times New Roman"/>
          <w:bCs/>
          <w:szCs w:val="21"/>
          <w:vertAlign w:val="superscript"/>
        </w:rPr>
        <w:t>+</w:t>
      </w:r>
      <w:r>
        <w:rPr>
          <w:rFonts w:ascii="Times New Roman" w:hAnsi="Times New Roman"/>
          <w:bCs/>
          <w:szCs w:val="21"/>
        </w:rPr>
        <w:t>/H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O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-KH570)</w:t>
      </w:r>
      <w:r>
        <w:rPr>
          <w:rFonts w:ascii="Times New Roman" w:hAnsi="Times New Roman" w:hint="eastAsia"/>
          <w:sz w:val="22"/>
        </w:rPr>
        <w:t>的物理性能优于</w:t>
      </w:r>
      <w:r>
        <w:rPr>
          <w:rFonts w:ascii="Times New Roman" w:hAnsi="Times New Roman" w:hint="eastAsia"/>
          <w:szCs w:val="21"/>
        </w:rPr>
        <w:t>EPDM</w:t>
      </w:r>
      <w:r>
        <w:rPr>
          <w:rFonts w:ascii="Times New Roman" w:hAnsi="Times New Roman"/>
          <w:szCs w:val="21"/>
        </w:rPr>
        <w:t>/SR</w:t>
      </w:r>
      <w:r>
        <w:rPr>
          <w:rFonts w:ascii="Times New Roman" w:hAnsi="Times New Roman" w:hint="eastAsia"/>
          <w:sz w:val="22"/>
        </w:rPr>
        <w:t>的物理性能，这说明</w:t>
      </w:r>
      <w:r>
        <w:rPr>
          <w:rFonts w:ascii="Times New Roman" w:hAnsi="Times New Roman" w:hint="eastAsia"/>
          <w:bCs/>
          <w:sz w:val="22"/>
        </w:rPr>
        <w:t>改性</w:t>
      </w:r>
      <w:r>
        <w:rPr>
          <w:rFonts w:ascii="Times New Roman" w:hAnsi="Times New Roman"/>
          <w:bCs/>
          <w:sz w:val="22"/>
        </w:rPr>
        <w:t>胶粉表面引入</w:t>
      </w:r>
      <w:r>
        <w:rPr>
          <w:rFonts w:ascii="Times New Roman" w:hAnsi="Times New Roman" w:hint="eastAsia"/>
          <w:bCs/>
          <w:sz w:val="22"/>
        </w:rPr>
        <w:t>的</w:t>
      </w:r>
      <w:r>
        <w:rPr>
          <w:rFonts w:ascii="Times New Roman" w:hAnsi="Times New Roman"/>
          <w:bCs/>
          <w:sz w:val="22"/>
        </w:rPr>
        <w:t>C=C</w:t>
      </w:r>
      <w:r>
        <w:rPr>
          <w:rFonts w:ascii="Times New Roman" w:hAnsi="Times New Roman" w:hint="eastAsia"/>
          <w:bCs/>
          <w:sz w:val="22"/>
        </w:rPr>
        <w:t>能够</w:t>
      </w:r>
      <w:r>
        <w:rPr>
          <w:rFonts w:ascii="Times New Roman" w:hAnsi="Times New Roman"/>
          <w:bCs/>
          <w:sz w:val="22"/>
        </w:rPr>
        <w:t>在</w:t>
      </w:r>
      <w:r>
        <w:rPr>
          <w:rFonts w:ascii="Times New Roman" w:hAnsi="Times New Roman" w:hint="eastAsia"/>
          <w:sz w:val="22"/>
        </w:rPr>
        <w:t>引发剂</w:t>
      </w:r>
      <w:r>
        <w:rPr>
          <w:rFonts w:ascii="Times New Roman" w:hAnsi="Times New Roman"/>
          <w:sz w:val="22"/>
        </w:rPr>
        <w:t>DCP</w:t>
      </w:r>
      <w:r>
        <w:rPr>
          <w:rFonts w:ascii="Times New Roman" w:hAnsi="Times New Roman" w:hint="eastAsia"/>
          <w:sz w:val="22"/>
        </w:rPr>
        <w:t>的作用下与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 w:hint="eastAsia"/>
          <w:sz w:val="22"/>
        </w:rPr>
        <w:t>发生交联反应，从而提高了共混物的力学性能。</w:t>
      </w:r>
    </w:p>
    <w:p w:rsidR="007A7C63" w:rsidRDefault="00006210">
      <w:pPr>
        <w:spacing w:line="480" w:lineRule="auto"/>
        <w:ind w:firstLine="40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hint="eastAsia"/>
          <w:b/>
          <w:sz w:val="20"/>
          <w:szCs w:val="20"/>
        </w:rPr>
        <w:t>表</w:t>
      </w:r>
      <w:r>
        <w:rPr>
          <w:rFonts w:ascii="Times New Roman" w:hAnsi="Times New Roman" w:hint="eastAsia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sz w:val="20"/>
          <w:szCs w:val="20"/>
        </w:rPr>
        <w:t>活化</w:t>
      </w:r>
      <w:r>
        <w:rPr>
          <w:rFonts w:ascii="Times New Roman" w:hAnsi="Times New Roman"/>
          <w:b/>
          <w:sz w:val="20"/>
          <w:szCs w:val="20"/>
        </w:rPr>
        <w:t>胶粉</w:t>
      </w:r>
      <w:r>
        <w:rPr>
          <w:rFonts w:ascii="Times New Roman" w:hAnsi="Times New Roman" w:hint="eastAsia"/>
          <w:b/>
          <w:sz w:val="20"/>
          <w:szCs w:val="20"/>
        </w:rPr>
        <w:t>/EPDM</w:t>
      </w:r>
      <w:r>
        <w:rPr>
          <w:rFonts w:ascii="Times New Roman" w:hAnsi="Times New Roman" w:hint="eastAsia"/>
          <w:b/>
          <w:sz w:val="20"/>
          <w:szCs w:val="20"/>
        </w:rPr>
        <w:t>共混物力学</w:t>
      </w:r>
      <w:r>
        <w:rPr>
          <w:rFonts w:ascii="Times New Roman" w:hAnsi="Times New Roman"/>
          <w:b/>
          <w:sz w:val="20"/>
          <w:szCs w:val="20"/>
        </w:rPr>
        <w:t>性能</w:t>
      </w:r>
    </w:p>
    <w:tbl>
      <w:tblPr>
        <w:tblW w:w="829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2547"/>
        <w:gridCol w:w="1559"/>
        <w:gridCol w:w="2835"/>
        <w:gridCol w:w="1355"/>
      </w:tblGrid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测试项目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EPDM</w:t>
            </w:r>
            <w:r>
              <w:rPr>
                <w:rFonts w:ascii="Times New Roman" w:hAnsi="Times New Roman"/>
                <w:szCs w:val="21"/>
              </w:rPr>
              <w:t>/SR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EPDM/</w:t>
            </w:r>
            <w:r>
              <w:rPr>
                <w:rFonts w:ascii="Times New Roman" w:hAnsi="Times New Roman"/>
                <w:bCs/>
                <w:szCs w:val="21"/>
              </w:rPr>
              <w:t>SR-</w:t>
            </w:r>
            <w:r>
              <w:rPr>
                <w:rFonts w:ascii="Times New Roman" w:hAnsi="Times New Roman" w:hint="eastAsia"/>
                <w:bCs/>
                <w:szCs w:val="21"/>
              </w:rPr>
              <w:t>H</w:t>
            </w:r>
            <w:r>
              <w:rPr>
                <w:rFonts w:ascii="Times New Roman" w:hAnsi="Times New Roman"/>
                <w:bCs/>
                <w:szCs w:val="21"/>
                <w:vertAlign w:val="superscript"/>
              </w:rPr>
              <w:t>+</w:t>
            </w:r>
            <w:r>
              <w:rPr>
                <w:rFonts w:ascii="Times New Roman" w:hAnsi="Times New Roman"/>
                <w:bCs/>
                <w:szCs w:val="21"/>
              </w:rPr>
              <w:t>/H</w:t>
            </w:r>
            <w:r>
              <w:rPr>
                <w:rFonts w:ascii="Times New Roman" w:hAnsi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O</w:t>
            </w:r>
            <w:r>
              <w:rPr>
                <w:rFonts w:ascii="Times New Roman" w:hAnsi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-KH570</w:t>
            </w:r>
          </w:p>
        </w:tc>
        <w:tc>
          <w:tcPr>
            <w:tcW w:w="135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EPDM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拉伸强度</w:t>
            </w:r>
            <w:r>
              <w:rPr>
                <w:rFonts w:ascii="Times New Roman" w:hAnsi="Times New Roman"/>
                <w:szCs w:val="21"/>
              </w:rPr>
              <w:t>(TSb)/Mpa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11.10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12.91</w:t>
            </w:r>
          </w:p>
        </w:tc>
        <w:tc>
          <w:tcPr>
            <w:tcW w:w="135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15.09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定伸应力</w:t>
            </w:r>
            <w:r>
              <w:rPr>
                <w:rFonts w:ascii="Times New Roman" w:hAnsi="Times New Roman"/>
                <w:szCs w:val="21"/>
              </w:rPr>
              <w:t>Se(100)/Mpa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1.23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1.22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定伸应力</w:t>
            </w:r>
            <w:r>
              <w:rPr>
                <w:rFonts w:ascii="Times New Roman" w:hAnsi="Times New Roman"/>
                <w:szCs w:val="21"/>
              </w:rPr>
              <w:t>Se(300)/Mpa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5.64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5.22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4.77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扯断伸长率</w:t>
            </w:r>
            <w:r>
              <w:rPr>
                <w:rFonts w:ascii="Times New Roman" w:hAnsi="Times New Roman"/>
                <w:szCs w:val="21"/>
              </w:rPr>
              <w:t>(Es)</w:t>
            </w:r>
            <w:r>
              <w:rPr>
                <w:rFonts w:ascii="Times New Roman" w:hAnsi="Times New Roman"/>
                <w:szCs w:val="21"/>
              </w:rPr>
              <w:t>％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510.21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600.29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675.62</w:t>
            </w:r>
          </w:p>
        </w:tc>
      </w:tr>
      <w:tr w:rsidR="007A7C63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定伸应力</w:t>
            </w:r>
            <w:r>
              <w:rPr>
                <w:rFonts w:ascii="Times New Roman" w:hAnsi="Times New Roman"/>
                <w:szCs w:val="21"/>
              </w:rPr>
              <w:t>Se(200)/Mpa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3.24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2.88</w:t>
            </w: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C63" w:rsidRDefault="000062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2.64</w:t>
            </w:r>
          </w:p>
        </w:tc>
      </w:tr>
    </w:tbl>
    <w:p w:rsidR="007A7C63" w:rsidRDefault="007A7C63">
      <w:pPr>
        <w:spacing w:line="360" w:lineRule="auto"/>
        <w:rPr>
          <w:rFonts w:ascii="Times New Roman" w:hAnsi="Times New Roman"/>
          <w:sz w:val="22"/>
        </w:rPr>
      </w:pP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2.</w:t>
      </w:r>
      <w:r>
        <w:rPr>
          <w:rFonts w:ascii="Times New Roman" w:hAnsi="Times New Roman"/>
          <w:b/>
          <w:sz w:val="22"/>
        </w:rPr>
        <w:t xml:space="preserve">3.3 </w:t>
      </w:r>
      <w:r>
        <w:rPr>
          <w:rFonts w:ascii="Times New Roman" w:hAnsi="Times New Roman" w:hint="eastAsia"/>
          <w:b/>
          <w:sz w:val="22"/>
        </w:rPr>
        <w:t>改性</w:t>
      </w:r>
      <w:r>
        <w:rPr>
          <w:rFonts w:ascii="Times New Roman" w:hAnsi="Times New Roman"/>
          <w:b/>
          <w:sz w:val="22"/>
        </w:rPr>
        <w:t>胶粉</w:t>
      </w:r>
      <w:r>
        <w:rPr>
          <w:rFonts w:ascii="Times New Roman" w:hAnsi="Times New Roman" w:hint="eastAsia"/>
          <w:b/>
          <w:sz w:val="22"/>
        </w:rPr>
        <w:t>/EPDM</w:t>
      </w:r>
      <w:r>
        <w:rPr>
          <w:rFonts w:ascii="Times New Roman" w:hAnsi="Times New Roman" w:hint="eastAsia"/>
          <w:b/>
          <w:sz w:val="22"/>
        </w:rPr>
        <w:t>共混物的微观</w:t>
      </w:r>
      <w:r>
        <w:rPr>
          <w:rFonts w:ascii="Times New Roman" w:hAnsi="Times New Roman"/>
          <w:b/>
          <w:sz w:val="22"/>
        </w:rPr>
        <w:t>形貌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图</w:t>
      </w:r>
      <w:r>
        <w:rPr>
          <w:rFonts w:ascii="Times New Roman" w:hAnsi="Times New Roman"/>
          <w:sz w:val="22"/>
        </w:rPr>
        <w:t>4</w:t>
      </w:r>
      <w:r>
        <w:rPr>
          <w:rFonts w:ascii="Times New Roman" w:hAnsi="Times New Roman" w:hint="eastAsia"/>
          <w:sz w:val="22"/>
        </w:rPr>
        <w:t>为改性胶粉</w:t>
      </w:r>
      <w:r>
        <w:rPr>
          <w:rFonts w:ascii="Times New Roman" w:hAnsi="Times New Roman"/>
          <w:sz w:val="22"/>
        </w:rPr>
        <w:t>/EPDM</w:t>
      </w:r>
      <w:r>
        <w:rPr>
          <w:rFonts w:ascii="Times New Roman" w:hAnsi="Times New Roman" w:hint="eastAsia"/>
          <w:sz w:val="22"/>
        </w:rPr>
        <w:t>的扫描电镜图，对比扫描</w:t>
      </w:r>
      <w:r>
        <w:rPr>
          <w:rFonts w:ascii="Times New Roman" w:hAnsi="Times New Roman"/>
          <w:sz w:val="22"/>
        </w:rPr>
        <w:t>电镜图</w:t>
      </w:r>
      <w:r>
        <w:rPr>
          <w:rFonts w:ascii="Times New Roman" w:hAnsi="Times New Roman" w:hint="eastAsia"/>
          <w:sz w:val="22"/>
        </w:rPr>
        <w:t>可以明显</w:t>
      </w:r>
      <w:r>
        <w:rPr>
          <w:rFonts w:ascii="Times New Roman" w:hAnsi="Times New Roman"/>
          <w:sz w:val="22"/>
        </w:rPr>
        <w:t>的发现</w:t>
      </w:r>
      <w:r>
        <w:rPr>
          <w:rFonts w:ascii="Times New Roman" w:hAnsi="Times New Roman"/>
          <w:szCs w:val="21"/>
        </w:rPr>
        <w:t xml:space="preserve"> EPDM/(</w:t>
      </w:r>
      <w:r>
        <w:rPr>
          <w:rFonts w:ascii="Times New Roman" w:hAnsi="Times New Roman"/>
          <w:bCs/>
          <w:szCs w:val="21"/>
        </w:rPr>
        <w:t>SR-H</w:t>
      </w:r>
      <w:r>
        <w:rPr>
          <w:rFonts w:ascii="Times New Roman" w:hAnsi="Times New Roman"/>
          <w:bCs/>
          <w:szCs w:val="21"/>
          <w:vertAlign w:val="superscript"/>
        </w:rPr>
        <w:t>+</w:t>
      </w:r>
      <w:r>
        <w:rPr>
          <w:rFonts w:ascii="Times New Roman" w:hAnsi="Times New Roman"/>
          <w:bCs/>
          <w:szCs w:val="21"/>
        </w:rPr>
        <w:t>/H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O</w:t>
      </w:r>
      <w:r>
        <w:rPr>
          <w:rFonts w:ascii="Times New Roman" w:hAnsi="Times New Roman"/>
          <w:bCs/>
          <w:szCs w:val="21"/>
          <w:vertAlign w:val="subscript"/>
        </w:rPr>
        <w:t>2</w:t>
      </w:r>
      <w:r>
        <w:rPr>
          <w:rFonts w:ascii="Times New Roman" w:hAnsi="Times New Roman"/>
          <w:bCs/>
          <w:szCs w:val="21"/>
        </w:rPr>
        <w:t>-KH570)</w:t>
      </w:r>
      <w:r>
        <w:rPr>
          <w:rFonts w:ascii="Times New Roman" w:hAnsi="Times New Roman" w:hint="eastAsia"/>
          <w:sz w:val="22"/>
        </w:rPr>
        <w:t>混炼胶中胶粉颗粒细小</w:t>
      </w:r>
      <w:r>
        <w:rPr>
          <w:rFonts w:ascii="Times New Roman" w:hAnsi="Times New Roman"/>
          <w:sz w:val="22"/>
        </w:rPr>
        <w:t>，</w:t>
      </w:r>
      <w:r>
        <w:rPr>
          <w:rFonts w:ascii="Times New Roman" w:hAnsi="Times New Roman" w:hint="eastAsia"/>
          <w:sz w:val="22"/>
        </w:rPr>
        <w:t>分散较为均匀，而</w:t>
      </w:r>
      <w:r>
        <w:rPr>
          <w:rFonts w:ascii="Times New Roman" w:hAnsi="Times New Roman" w:hint="eastAsia"/>
          <w:sz w:val="22"/>
        </w:rPr>
        <w:t>EPDM</w:t>
      </w:r>
      <w:r>
        <w:rPr>
          <w:rFonts w:ascii="Times New Roman" w:hAnsi="Times New Roman"/>
          <w:sz w:val="22"/>
        </w:rPr>
        <w:t>/SR</w:t>
      </w:r>
      <w:r>
        <w:rPr>
          <w:rFonts w:ascii="Times New Roman" w:hAnsi="Times New Roman" w:hint="eastAsia"/>
          <w:sz w:val="22"/>
        </w:rPr>
        <w:t>混炼胶团聚现象</w:t>
      </w:r>
      <w:r>
        <w:rPr>
          <w:rFonts w:ascii="Times New Roman" w:hAnsi="Times New Roman"/>
          <w:sz w:val="22"/>
        </w:rPr>
        <w:t>明显，</w:t>
      </w:r>
      <w:r>
        <w:rPr>
          <w:rFonts w:ascii="Times New Roman" w:hAnsi="Times New Roman" w:hint="eastAsia"/>
          <w:sz w:val="22"/>
        </w:rPr>
        <w:t>团聚</w:t>
      </w:r>
      <w:r>
        <w:rPr>
          <w:rFonts w:ascii="Times New Roman" w:hAnsi="Times New Roman"/>
          <w:sz w:val="22"/>
        </w:rPr>
        <w:t>的胶粉作为应力弱化点，将</w:t>
      </w:r>
      <w:r>
        <w:rPr>
          <w:rFonts w:ascii="Times New Roman" w:hAnsi="Times New Roman" w:hint="eastAsia"/>
          <w:sz w:val="22"/>
        </w:rPr>
        <w:t>降低</w:t>
      </w:r>
      <w:r>
        <w:rPr>
          <w:rFonts w:ascii="Times New Roman" w:hAnsi="Times New Roman"/>
          <w:sz w:val="22"/>
        </w:rPr>
        <w:t>材料</w:t>
      </w:r>
      <w:r>
        <w:rPr>
          <w:rFonts w:ascii="Times New Roman" w:hAnsi="Times New Roman" w:hint="eastAsia"/>
          <w:sz w:val="22"/>
        </w:rPr>
        <w:t>的拉伸强度</w:t>
      </w:r>
      <w:r>
        <w:rPr>
          <w:rFonts w:ascii="Times New Roman" w:hAnsi="Times New Roman"/>
          <w:sz w:val="22"/>
        </w:rPr>
        <w:t>、扯断</w:t>
      </w:r>
      <w:r>
        <w:rPr>
          <w:rFonts w:ascii="Times New Roman" w:hAnsi="Times New Roman" w:hint="eastAsia"/>
          <w:sz w:val="22"/>
        </w:rPr>
        <w:t>伸长</w:t>
      </w:r>
      <w:r>
        <w:rPr>
          <w:rFonts w:ascii="Times New Roman" w:hAnsi="Times New Roman"/>
          <w:sz w:val="22"/>
        </w:rPr>
        <w:t>率</w:t>
      </w:r>
      <w:r>
        <w:rPr>
          <w:rFonts w:ascii="Times New Roman" w:hAnsi="Times New Roman" w:hint="eastAsia"/>
          <w:sz w:val="22"/>
        </w:rPr>
        <w:t>，这也与</w:t>
      </w:r>
      <w:r>
        <w:rPr>
          <w:rFonts w:ascii="Times New Roman" w:hAnsi="Times New Roman"/>
          <w:sz w:val="22"/>
        </w:rPr>
        <w:t>力学测试结果</w:t>
      </w:r>
      <w:r>
        <w:rPr>
          <w:rFonts w:ascii="Times New Roman" w:hAnsi="Times New Roman" w:hint="eastAsia"/>
          <w:sz w:val="22"/>
        </w:rPr>
        <w:t>相一致，而改性</w:t>
      </w:r>
      <w:r>
        <w:rPr>
          <w:rFonts w:ascii="Times New Roman" w:hAnsi="Times New Roman"/>
          <w:sz w:val="22"/>
        </w:rPr>
        <w:t>后的</w:t>
      </w:r>
      <w:r>
        <w:rPr>
          <w:rFonts w:ascii="Times New Roman" w:hAnsi="Times New Roman" w:hint="eastAsia"/>
          <w:sz w:val="22"/>
        </w:rPr>
        <w:t>胶粉</w:t>
      </w:r>
      <w:r>
        <w:rPr>
          <w:rFonts w:ascii="Times New Roman" w:hAnsi="Times New Roman"/>
          <w:sz w:val="22"/>
        </w:rPr>
        <w:t>与</w:t>
      </w:r>
      <w:r>
        <w:rPr>
          <w:rFonts w:ascii="Times New Roman" w:hAnsi="Times New Roman" w:hint="eastAsia"/>
          <w:sz w:val="22"/>
        </w:rPr>
        <w:t>EPDM</w:t>
      </w:r>
      <w:r>
        <w:rPr>
          <w:rFonts w:ascii="Times New Roman" w:hAnsi="Times New Roman"/>
          <w:sz w:val="22"/>
        </w:rPr>
        <w:t>发生了</w:t>
      </w:r>
      <w:r>
        <w:rPr>
          <w:rFonts w:ascii="Times New Roman" w:hAnsi="Times New Roman" w:hint="eastAsia"/>
          <w:sz w:val="22"/>
        </w:rPr>
        <w:t>化学</w:t>
      </w:r>
      <w:r>
        <w:rPr>
          <w:rFonts w:ascii="Times New Roman" w:hAnsi="Times New Roman"/>
          <w:sz w:val="22"/>
        </w:rPr>
        <w:t>交联</w:t>
      </w:r>
      <w:r>
        <w:rPr>
          <w:rFonts w:ascii="Times New Roman" w:hAnsi="Times New Roman" w:hint="eastAsia"/>
          <w:sz w:val="22"/>
        </w:rPr>
        <w:t>，使得二者</w:t>
      </w:r>
      <w:r>
        <w:rPr>
          <w:rFonts w:ascii="Times New Roman" w:hAnsi="Times New Roman"/>
          <w:sz w:val="22"/>
        </w:rPr>
        <w:t>之间</w:t>
      </w:r>
      <w:r>
        <w:rPr>
          <w:rFonts w:ascii="Times New Roman" w:hAnsi="Times New Roman" w:hint="eastAsia"/>
          <w:sz w:val="22"/>
        </w:rPr>
        <w:t>具有了良</w:t>
      </w:r>
      <w:r>
        <w:rPr>
          <w:rFonts w:ascii="Times New Roman" w:hAnsi="Times New Roman"/>
          <w:sz w:val="22"/>
        </w:rPr>
        <w:t>好的</w:t>
      </w:r>
      <w:r>
        <w:rPr>
          <w:rFonts w:ascii="Times New Roman" w:hAnsi="Times New Roman" w:hint="eastAsia"/>
          <w:sz w:val="22"/>
        </w:rPr>
        <w:t>界面</w:t>
      </w:r>
      <w:r>
        <w:rPr>
          <w:rFonts w:ascii="Times New Roman" w:hAnsi="Times New Roman"/>
          <w:sz w:val="22"/>
        </w:rPr>
        <w:t>相容性</w:t>
      </w:r>
      <w:r>
        <w:rPr>
          <w:rFonts w:ascii="Times New Roman" w:hAnsi="Times New Roman" w:hint="eastAsia"/>
          <w:sz w:val="22"/>
        </w:rPr>
        <w:t>。</w:t>
      </w:r>
    </w:p>
    <w:p w:rsidR="007A7C63" w:rsidRDefault="00006210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5274310" cy="353949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  <a:extLst>
                        <a:ext uri="smNativeData">
                          <sm:smNativeData xmlns:sm="sm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2_H+cO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DwAAAAAgAAAAAAAAAAAAAAAAAAAAAAAAAAAAAAAAAAAAAAAAAAAAAByIAAAxhUAAAAAAAAAAAAAAAAAAA=="/>
                        </a:ext>
                      </a:extLst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A7C63" w:rsidRDefault="00006210">
      <w:pPr>
        <w:spacing w:line="36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sz w:val="18"/>
          <w:szCs w:val="18"/>
        </w:rPr>
        <w:t xml:space="preserve">    </w:t>
      </w:r>
      <w:r>
        <w:rPr>
          <w:rFonts w:ascii="Times New Roman" w:hAnsi="Times New Roman" w:hint="eastAsia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>图</w:t>
      </w:r>
      <w:r>
        <w:rPr>
          <w:rFonts w:ascii="Times New Roman" w:hAnsi="Times New Roman"/>
          <w:b/>
          <w:sz w:val="22"/>
        </w:rPr>
        <w:t xml:space="preserve">4 </w:t>
      </w:r>
      <w:r>
        <w:rPr>
          <w:rFonts w:ascii="Times New Roman" w:hAnsi="Times New Roman" w:hint="eastAsia"/>
          <w:b/>
          <w:sz w:val="22"/>
        </w:rPr>
        <w:t>改性胶粉</w:t>
      </w:r>
      <w:r>
        <w:rPr>
          <w:rFonts w:ascii="Times New Roman" w:hAnsi="Times New Roman"/>
          <w:b/>
          <w:sz w:val="22"/>
        </w:rPr>
        <w:t>/EPDM</w:t>
      </w:r>
      <w:r>
        <w:rPr>
          <w:rFonts w:ascii="Times New Roman" w:hAnsi="Times New Roman" w:hint="eastAsia"/>
          <w:b/>
          <w:sz w:val="22"/>
        </w:rPr>
        <w:t>扫描电镜图</w:t>
      </w:r>
    </w:p>
    <w:p w:rsidR="007A7C63" w:rsidRDefault="00006210">
      <w:pPr>
        <w:spacing w:line="36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（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z w:val="22"/>
        </w:rPr>
        <w:t>）</w:t>
      </w:r>
      <w:r>
        <w:rPr>
          <w:rFonts w:ascii="Times New Roman" w:hAnsi="Times New Roman"/>
          <w:b/>
          <w:sz w:val="22"/>
        </w:rPr>
        <w:t xml:space="preserve">EPDM </w:t>
      </w:r>
      <w:r>
        <w:rPr>
          <w:rFonts w:ascii="Times New Roman" w:hAnsi="Times New Roman"/>
          <w:b/>
          <w:sz w:val="22"/>
        </w:rPr>
        <w:t>（</w:t>
      </w:r>
      <w:r>
        <w:rPr>
          <w:rFonts w:ascii="Times New Roman" w:hAnsi="Times New Roman"/>
          <w:b/>
          <w:sz w:val="22"/>
        </w:rPr>
        <w:t>b</w:t>
      </w:r>
      <w:r>
        <w:rPr>
          <w:rFonts w:ascii="Times New Roman" w:hAnsi="Times New Roman"/>
          <w:b/>
          <w:sz w:val="22"/>
        </w:rPr>
        <w:t>）</w:t>
      </w:r>
      <w:bookmarkStart w:id="40" w:name="OLE_LINK8"/>
      <w:bookmarkStart w:id="41" w:name="OLE_LINK9"/>
      <w:bookmarkEnd w:id="40"/>
      <w:bookmarkEnd w:id="41"/>
      <w:r>
        <w:rPr>
          <w:rFonts w:ascii="Times New Roman" w:hAnsi="Times New Roman"/>
          <w:b/>
          <w:sz w:val="22"/>
        </w:rPr>
        <w:t>EPDM/</w:t>
      </w:r>
      <w:r>
        <w:rPr>
          <w:rFonts w:ascii="Times New Roman" w:hAnsi="Times New Roman" w:hint="eastAsia"/>
          <w:b/>
          <w:sz w:val="22"/>
        </w:rPr>
        <w:t>(</w:t>
      </w:r>
      <w:r>
        <w:rPr>
          <w:rFonts w:ascii="Times New Roman" w:hAnsi="Times New Roman"/>
          <w:b/>
          <w:bCs/>
          <w:sz w:val="22"/>
        </w:rPr>
        <w:t>SR-H</w:t>
      </w:r>
      <w:r>
        <w:rPr>
          <w:rFonts w:ascii="Times New Roman" w:hAnsi="Times New Roman"/>
          <w:b/>
          <w:bCs/>
          <w:sz w:val="22"/>
          <w:vertAlign w:val="superscript"/>
        </w:rPr>
        <w:t>+</w:t>
      </w:r>
      <w:r>
        <w:rPr>
          <w:rFonts w:ascii="Times New Roman" w:hAnsi="Times New Roman"/>
          <w:b/>
          <w:bCs/>
          <w:sz w:val="22"/>
        </w:rPr>
        <w:t>/H</w:t>
      </w:r>
      <w:r>
        <w:rPr>
          <w:rFonts w:ascii="Times New Roman" w:hAnsi="Times New Roman"/>
          <w:b/>
          <w:bCs/>
          <w:sz w:val="22"/>
          <w:vertAlign w:val="subscript"/>
        </w:rPr>
        <w:t>2</w:t>
      </w:r>
      <w:r>
        <w:rPr>
          <w:rFonts w:ascii="Times New Roman" w:hAnsi="Times New Roman"/>
          <w:b/>
          <w:bCs/>
          <w:sz w:val="22"/>
        </w:rPr>
        <w:t>O</w:t>
      </w:r>
      <w:r>
        <w:rPr>
          <w:rFonts w:ascii="Times New Roman" w:hAnsi="Times New Roman"/>
          <w:b/>
          <w:bCs/>
          <w:sz w:val="22"/>
          <w:vertAlign w:val="subscript"/>
        </w:rPr>
        <w:t>2</w:t>
      </w:r>
      <w:r>
        <w:rPr>
          <w:rFonts w:ascii="Times New Roman" w:hAnsi="Times New Roman"/>
          <w:b/>
          <w:bCs/>
          <w:sz w:val="22"/>
        </w:rPr>
        <w:t xml:space="preserve">-KH570) </w:t>
      </w:r>
      <w:r>
        <w:rPr>
          <w:rFonts w:ascii="Times New Roman" w:hAnsi="Times New Roman"/>
          <w:b/>
          <w:bCs/>
          <w:sz w:val="22"/>
        </w:rPr>
        <w:t>（</w:t>
      </w:r>
      <w:r>
        <w:rPr>
          <w:rFonts w:ascii="Times New Roman" w:hAnsi="Times New Roman"/>
          <w:b/>
          <w:bCs/>
          <w:sz w:val="22"/>
        </w:rPr>
        <w:t>c</w:t>
      </w:r>
      <w:r>
        <w:rPr>
          <w:rFonts w:ascii="Times New Roman" w:hAnsi="Times New Roman"/>
          <w:b/>
          <w:bCs/>
          <w:sz w:val="22"/>
        </w:rPr>
        <w:t>）</w:t>
      </w:r>
      <w:r>
        <w:rPr>
          <w:rFonts w:ascii="Times New Roman" w:hAnsi="Times New Roman"/>
          <w:b/>
          <w:sz w:val="22"/>
        </w:rPr>
        <w:t>EPDM/SR</w:t>
      </w: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3 </w:t>
      </w:r>
      <w:r>
        <w:rPr>
          <w:rFonts w:ascii="Times New Roman" w:hAnsi="Times New Roman" w:hint="eastAsia"/>
          <w:b/>
          <w:sz w:val="22"/>
        </w:rPr>
        <w:t>结论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color w:val="231F20"/>
          <w:sz w:val="22"/>
        </w:rPr>
      </w:pPr>
      <w:r>
        <w:rPr>
          <w:rFonts w:ascii="Times New Roman" w:hAnsi="Times New Roman" w:hint="eastAsia"/>
          <w:color w:val="231F20"/>
          <w:sz w:val="22"/>
        </w:rPr>
        <w:t>（</w:t>
      </w:r>
      <w:r>
        <w:rPr>
          <w:rFonts w:ascii="Times New Roman" w:hAnsi="Times New Roman" w:hint="eastAsia"/>
          <w:color w:val="231F20"/>
          <w:sz w:val="22"/>
        </w:rPr>
        <w:t>1</w:t>
      </w:r>
      <w:r>
        <w:rPr>
          <w:rFonts w:ascii="Times New Roman" w:hAnsi="Times New Roman" w:hint="eastAsia"/>
          <w:color w:val="231F20"/>
          <w:sz w:val="22"/>
        </w:rPr>
        <w:t>）</w:t>
      </w:r>
      <w:r>
        <w:rPr>
          <w:rFonts w:ascii="Times New Roman" w:hAnsi="Times New Roman"/>
          <w:color w:val="231F20"/>
          <w:sz w:val="22"/>
        </w:rPr>
        <w:t>本</w:t>
      </w:r>
      <w:r>
        <w:rPr>
          <w:rFonts w:ascii="Times New Roman" w:hAnsi="Times New Roman" w:hint="eastAsia"/>
          <w:color w:val="231F20"/>
          <w:sz w:val="22"/>
        </w:rPr>
        <w:t>研究</w:t>
      </w:r>
      <w:r>
        <w:rPr>
          <w:rFonts w:ascii="Times New Roman" w:hAnsi="Times New Roman"/>
          <w:color w:val="231F20"/>
          <w:sz w:val="22"/>
        </w:rPr>
        <w:t>分别采用紫外辐射法、</w:t>
      </w:r>
      <w:r>
        <w:rPr>
          <w:rFonts w:ascii="Times New Roman" w:hAnsi="Times New Roman"/>
          <w:color w:val="231F20"/>
          <w:sz w:val="22"/>
        </w:rPr>
        <w:t>UV-Fenton</w:t>
      </w:r>
      <w:r>
        <w:rPr>
          <w:rFonts w:ascii="Times New Roman" w:hAnsi="Times New Roman"/>
          <w:color w:val="231F20"/>
          <w:sz w:val="22"/>
        </w:rPr>
        <w:t>氧化法、酸性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氧化法</w:t>
      </w:r>
      <w:r>
        <w:rPr>
          <w:rFonts w:ascii="Times New Roman" w:hAnsi="Times New Roman" w:hint="eastAsia"/>
          <w:color w:val="231F20"/>
          <w:sz w:val="22"/>
        </w:rPr>
        <w:t>对</w:t>
      </w:r>
      <w:r>
        <w:rPr>
          <w:rFonts w:ascii="Times New Roman" w:hAnsi="Times New Roman"/>
          <w:color w:val="231F20"/>
          <w:sz w:val="22"/>
        </w:rPr>
        <w:t>废旧硅橡胶绝缘子胶粉</w:t>
      </w:r>
      <w:r>
        <w:rPr>
          <w:rFonts w:ascii="Times New Roman" w:hAnsi="Times New Roman" w:hint="eastAsia"/>
          <w:color w:val="231F20"/>
          <w:sz w:val="22"/>
        </w:rPr>
        <w:t>进行</w:t>
      </w:r>
      <w:r>
        <w:rPr>
          <w:rFonts w:ascii="Times New Roman" w:hAnsi="Times New Roman"/>
          <w:color w:val="231F20"/>
          <w:sz w:val="22"/>
        </w:rPr>
        <w:t>表面</w:t>
      </w:r>
      <w:r>
        <w:rPr>
          <w:rFonts w:ascii="Times New Roman" w:hAnsi="Times New Roman" w:hint="eastAsia"/>
          <w:color w:val="231F20"/>
          <w:sz w:val="22"/>
        </w:rPr>
        <w:t>处理，</w:t>
      </w:r>
      <w:r>
        <w:rPr>
          <w:rStyle w:val="fontstyle01"/>
          <w:rFonts w:ascii="Times New Roman" w:hAnsi="Times New Roman" w:hint="default"/>
        </w:rPr>
        <w:t>通过表面偶联接枝</w:t>
      </w:r>
      <w:r>
        <w:rPr>
          <w:rStyle w:val="fontstyle21"/>
          <w:rFonts w:ascii="Times New Roman" w:eastAsia="宋体" w:hAnsi="Times New Roman"/>
          <w:sz w:val="22"/>
          <w:szCs w:val="22"/>
        </w:rPr>
        <w:t>KH-570</w:t>
      </w:r>
      <w:r>
        <w:rPr>
          <w:rStyle w:val="fontstyle01"/>
          <w:rFonts w:ascii="Times New Roman" w:hAnsi="Times New Roman" w:hint="default"/>
        </w:rPr>
        <w:t>，成功在</w:t>
      </w:r>
      <w:r>
        <w:rPr>
          <w:rFonts w:ascii="Times New Roman" w:hAnsi="Times New Roman"/>
          <w:sz w:val="22"/>
        </w:rPr>
        <w:t>胶粉表面引入活性反应官能团</w:t>
      </w:r>
      <w:r>
        <w:rPr>
          <w:rFonts w:ascii="Times New Roman" w:hAnsi="Times New Roman" w:hint="eastAsia"/>
          <w:sz w:val="22"/>
        </w:rPr>
        <w:t>。对比</w:t>
      </w:r>
      <w:r>
        <w:rPr>
          <w:rFonts w:ascii="Times New Roman" w:hAnsi="Times New Roman"/>
          <w:sz w:val="22"/>
        </w:rPr>
        <w:t>三种</w:t>
      </w:r>
      <w:r>
        <w:rPr>
          <w:rFonts w:ascii="Times New Roman" w:hAnsi="Times New Roman" w:hint="eastAsia"/>
          <w:sz w:val="22"/>
        </w:rPr>
        <w:t>表面处理</w:t>
      </w:r>
      <w:r>
        <w:rPr>
          <w:rFonts w:ascii="Times New Roman" w:hAnsi="Times New Roman"/>
          <w:sz w:val="22"/>
        </w:rPr>
        <w:t>方法，</w:t>
      </w:r>
      <w:bookmarkStart w:id="42" w:name="OLE_LINK30"/>
      <w:bookmarkStart w:id="43" w:name="OLE_LINK31"/>
      <w:bookmarkEnd w:id="42"/>
      <w:bookmarkEnd w:id="43"/>
      <w:r>
        <w:rPr>
          <w:rFonts w:ascii="Times New Roman" w:hAnsi="Times New Roman"/>
          <w:color w:val="231F20"/>
          <w:sz w:val="22"/>
        </w:rPr>
        <w:t>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</w:t>
      </w:r>
      <w:r>
        <w:rPr>
          <w:rFonts w:ascii="Times New Roman" w:hAnsi="Times New Roman" w:hint="eastAsia"/>
          <w:color w:val="231F20"/>
          <w:sz w:val="22"/>
        </w:rPr>
        <w:t>接枝</w:t>
      </w:r>
      <w:r>
        <w:rPr>
          <w:rFonts w:ascii="Times New Roman" w:hAnsi="Times New Roman" w:hint="eastAsia"/>
          <w:color w:val="231F20"/>
          <w:sz w:val="22"/>
        </w:rPr>
        <w:t>KH570</w:t>
      </w:r>
      <w:r>
        <w:rPr>
          <w:rFonts w:ascii="Times New Roman" w:hAnsi="Times New Roman"/>
          <w:color w:val="231F20"/>
          <w:sz w:val="22"/>
        </w:rPr>
        <w:t>的偶联接枝率最高，</w:t>
      </w:r>
      <w:r>
        <w:rPr>
          <w:rFonts w:ascii="Times New Roman" w:hAnsi="Times New Roman" w:hint="eastAsia"/>
          <w:color w:val="231F20"/>
          <w:sz w:val="22"/>
        </w:rPr>
        <w:t>具有较好</w:t>
      </w:r>
      <w:r>
        <w:rPr>
          <w:rFonts w:ascii="Times New Roman" w:hAnsi="Times New Roman"/>
          <w:color w:val="231F20"/>
          <w:sz w:val="22"/>
        </w:rPr>
        <w:t>的</w:t>
      </w:r>
      <w:r>
        <w:rPr>
          <w:rFonts w:ascii="Times New Roman" w:hAnsi="Times New Roman" w:hint="eastAsia"/>
          <w:color w:val="231F20"/>
          <w:sz w:val="22"/>
        </w:rPr>
        <w:t>反应</w:t>
      </w:r>
      <w:r>
        <w:rPr>
          <w:rFonts w:ascii="Times New Roman" w:hAnsi="Times New Roman"/>
          <w:color w:val="231F20"/>
          <w:sz w:val="22"/>
        </w:rPr>
        <w:t>活性。</w:t>
      </w:r>
      <w:r>
        <w:rPr>
          <w:rFonts w:ascii="Times New Roman" w:hAnsi="Times New Roman" w:hint="eastAsia"/>
          <w:color w:val="231F20"/>
          <w:sz w:val="22"/>
        </w:rPr>
        <w:t>这表明</w:t>
      </w:r>
      <w:r>
        <w:rPr>
          <w:rFonts w:ascii="Times New Roman" w:hAnsi="Times New Roman"/>
          <w:color w:val="231F20"/>
          <w:sz w:val="22"/>
        </w:rPr>
        <w:t>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氧化法</w:t>
      </w:r>
      <w:r>
        <w:rPr>
          <w:rFonts w:ascii="Times New Roman" w:hAnsi="Times New Roman" w:hint="eastAsia"/>
          <w:color w:val="231F20"/>
          <w:sz w:val="22"/>
        </w:rPr>
        <w:t>处理</w:t>
      </w:r>
      <w:r>
        <w:rPr>
          <w:rFonts w:ascii="Times New Roman" w:hAnsi="Times New Roman"/>
          <w:color w:val="231F20"/>
          <w:sz w:val="22"/>
        </w:rPr>
        <w:t>后的胶粉表面产生了</w:t>
      </w:r>
      <w:r>
        <w:rPr>
          <w:rFonts w:ascii="Times New Roman" w:hAnsi="Times New Roman" w:hint="eastAsia"/>
          <w:color w:val="231F20"/>
          <w:sz w:val="22"/>
        </w:rPr>
        <w:t>更多</w:t>
      </w:r>
      <w:r>
        <w:rPr>
          <w:rFonts w:ascii="Times New Roman" w:hAnsi="Times New Roman"/>
          <w:color w:val="231F20"/>
          <w:sz w:val="22"/>
        </w:rPr>
        <w:t>的硅羟基，</w:t>
      </w:r>
      <w:r>
        <w:rPr>
          <w:rFonts w:ascii="Times New Roman" w:hAnsi="Times New Roman" w:hint="eastAsia"/>
          <w:color w:val="231F20"/>
          <w:sz w:val="22"/>
        </w:rPr>
        <w:t>故</w:t>
      </w:r>
      <w:r>
        <w:rPr>
          <w:rStyle w:val="fontstyle01"/>
          <w:rFonts w:hint="default"/>
        </w:rPr>
        <w:t>易于进行偶联接枝反应。</w:t>
      </w:r>
    </w:p>
    <w:p w:rsidR="007A7C63" w:rsidRDefault="00006210">
      <w:pPr>
        <w:spacing w:line="360" w:lineRule="auto"/>
        <w:ind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（</w:t>
      </w:r>
      <w:r>
        <w:rPr>
          <w:rFonts w:ascii="Times New Roman" w:hAnsi="Times New Roman" w:hint="eastAsia"/>
          <w:sz w:val="22"/>
        </w:rPr>
        <w:t>2</w:t>
      </w:r>
      <w:r>
        <w:rPr>
          <w:rFonts w:ascii="Times New Roman" w:hAnsi="Times New Roman" w:hint="eastAsia"/>
          <w:sz w:val="22"/>
        </w:rPr>
        <w:t>）</w:t>
      </w:r>
      <w:r>
        <w:rPr>
          <w:rFonts w:ascii="Times New Roman" w:hAnsi="Times New Roman"/>
          <w:sz w:val="22"/>
        </w:rPr>
        <w:t>酸性</w:t>
      </w:r>
      <w:r>
        <w:rPr>
          <w:rFonts w:ascii="Times New Roman" w:hAnsi="Times New Roman"/>
          <w:color w:val="231F20"/>
          <w:sz w:val="22"/>
        </w:rPr>
        <w:t>H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color w:val="231F20"/>
          <w:sz w:val="22"/>
        </w:rPr>
        <w:t>O</w:t>
      </w:r>
      <w:r>
        <w:rPr>
          <w:rFonts w:ascii="Times New Roman" w:hAnsi="Times New Roman"/>
          <w:color w:val="231F20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法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的胶粉与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共混</w:t>
      </w:r>
      <w:r>
        <w:rPr>
          <w:rFonts w:ascii="Times New Roman" w:hAnsi="Times New Roman" w:hint="eastAsia"/>
          <w:sz w:val="22"/>
        </w:rPr>
        <w:t>制备</w:t>
      </w:r>
      <w:r>
        <w:rPr>
          <w:rFonts w:ascii="Times New Roman" w:hAnsi="Times New Roman"/>
          <w:sz w:val="22"/>
        </w:rPr>
        <w:t>混炼胶，结果</w:t>
      </w:r>
      <w:r>
        <w:rPr>
          <w:rFonts w:ascii="Times New Roman" w:hAnsi="Times New Roman" w:hint="eastAsia"/>
          <w:sz w:val="22"/>
        </w:rPr>
        <w:t>表</w:t>
      </w:r>
      <w:r>
        <w:rPr>
          <w:rFonts w:ascii="Times New Roman" w:hAnsi="Times New Roman"/>
          <w:sz w:val="22"/>
        </w:rPr>
        <w:t>明</w:t>
      </w:r>
      <w:r>
        <w:rPr>
          <w:rFonts w:ascii="Times New Roman" w:hAnsi="Times New Roman" w:hint="eastAsia"/>
          <w:sz w:val="22"/>
        </w:rPr>
        <w:t>改性</w:t>
      </w:r>
      <w:r>
        <w:rPr>
          <w:rFonts w:ascii="Times New Roman" w:hAnsi="Times New Roman"/>
          <w:sz w:val="22"/>
        </w:rPr>
        <w:t>后的胶粉</w:t>
      </w:r>
      <w:r>
        <w:rPr>
          <w:rFonts w:ascii="Times New Roman" w:hAnsi="Times New Roman" w:hint="eastAsia"/>
          <w:sz w:val="22"/>
        </w:rPr>
        <w:t>具有</w:t>
      </w:r>
      <w:r>
        <w:rPr>
          <w:rFonts w:ascii="Times New Roman" w:hAnsi="Times New Roman"/>
          <w:sz w:val="22"/>
        </w:rPr>
        <w:t>很好</w:t>
      </w:r>
      <w:r>
        <w:rPr>
          <w:rFonts w:ascii="Times New Roman" w:hAnsi="Times New Roman" w:hint="eastAsia"/>
          <w:sz w:val="22"/>
        </w:rPr>
        <w:t>地</w:t>
      </w:r>
      <w:r>
        <w:rPr>
          <w:rFonts w:ascii="Times New Roman" w:hAnsi="Times New Roman"/>
          <w:sz w:val="22"/>
        </w:rPr>
        <w:t>交联活性，</w:t>
      </w:r>
      <w:r>
        <w:rPr>
          <w:rFonts w:ascii="Times New Roman" w:hAnsi="Times New Roman" w:hint="eastAsia"/>
          <w:sz w:val="22"/>
        </w:rPr>
        <w:t>能在</w:t>
      </w:r>
      <w:r>
        <w:rPr>
          <w:rFonts w:ascii="Times New Roman" w:hAnsi="Times New Roman"/>
          <w:sz w:val="22"/>
        </w:rPr>
        <w:t>引发剂的作用下</w:t>
      </w:r>
      <w:r>
        <w:rPr>
          <w:rFonts w:ascii="Times New Roman" w:hAnsi="Times New Roman" w:hint="eastAsia"/>
          <w:sz w:val="22"/>
        </w:rPr>
        <w:t>与</w:t>
      </w:r>
      <w:r>
        <w:rPr>
          <w:rFonts w:ascii="Times New Roman" w:hAnsi="Times New Roman"/>
          <w:sz w:val="22"/>
        </w:rPr>
        <w:t>EPDM</w:t>
      </w:r>
      <w:r>
        <w:rPr>
          <w:rFonts w:ascii="Times New Roman" w:hAnsi="Times New Roman"/>
          <w:sz w:val="22"/>
        </w:rPr>
        <w:t>发生</w:t>
      </w:r>
      <w:r>
        <w:rPr>
          <w:rFonts w:ascii="Times New Roman" w:hAnsi="Times New Roman" w:hint="eastAsia"/>
          <w:sz w:val="22"/>
        </w:rPr>
        <w:t>化学交联</w:t>
      </w:r>
      <w:r>
        <w:rPr>
          <w:rFonts w:ascii="Times New Roman" w:hAnsi="Times New Roman"/>
          <w:sz w:val="22"/>
        </w:rPr>
        <w:t>反应，从而有效提高共混物的</w:t>
      </w:r>
      <w:r>
        <w:rPr>
          <w:rFonts w:ascii="Times New Roman" w:hAnsi="Times New Roman" w:hint="eastAsia"/>
          <w:sz w:val="22"/>
        </w:rPr>
        <w:t>拉伸强度、断裂</w:t>
      </w:r>
      <w:r>
        <w:rPr>
          <w:rFonts w:ascii="Times New Roman" w:hAnsi="Times New Roman"/>
          <w:sz w:val="22"/>
        </w:rPr>
        <w:t>伸长率</w:t>
      </w:r>
      <w:r>
        <w:rPr>
          <w:rFonts w:ascii="Times New Roman" w:hAnsi="Times New Roman" w:hint="eastAsia"/>
          <w:sz w:val="22"/>
        </w:rPr>
        <w:t>与界面</w:t>
      </w:r>
      <w:r>
        <w:rPr>
          <w:rFonts w:ascii="Times New Roman" w:hAnsi="Times New Roman"/>
          <w:sz w:val="22"/>
        </w:rPr>
        <w:t>相容性</w:t>
      </w:r>
      <w:r>
        <w:rPr>
          <w:rFonts w:ascii="Times New Roman" w:hAnsi="Times New Roman" w:hint="eastAsia"/>
          <w:sz w:val="22"/>
        </w:rPr>
        <w:t>。</w:t>
      </w: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致谢</w:t>
      </w:r>
    </w:p>
    <w:p w:rsidR="007A7C63" w:rsidRDefault="00006210">
      <w:pPr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感谢</w:t>
      </w:r>
      <w:r>
        <w:rPr>
          <w:rFonts w:ascii="Times New Roman" w:hAnsi="Times New Roman" w:hint="eastAsia"/>
          <w:sz w:val="22"/>
        </w:rPr>
        <w:t>电网退役复合绝缘子资源化处理关键技术研究项目</w:t>
      </w:r>
      <w:r>
        <w:rPr>
          <w:rFonts w:ascii="Times New Roman" w:hAnsi="Times New Roman"/>
          <w:sz w:val="22"/>
        </w:rPr>
        <w:t>的</w:t>
      </w:r>
      <w:r>
        <w:rPr>
          <w:rFonts w:ascii="Times New Roman" w:hAnsi="Times New Roman" w:hint="eastAsia"/>
          <w:sz w:val="22"/>
        </w:rPr>
        <w:t>资金</w:t>
      </w:r>
      <w:r>
        <w:rPr>
          <w:rFonts w:ascii="Times New Roman" w:hAnsi="Times New Roman"/>
          <w:sz w:val="22"/>
        </w:rPr>
        <w:t>支持</w:t>
      </w:r>
      <w:r>
        <w:rPr>
          <w:rFonts w:ascii="Times New Roman" w:hAnsi="Times New Roman" w:hint="eastAsia"/>
          <w:sz w:val="22"/>
        </w:rPr>
        <w:t>（项目号</w:t>
      </w:r>
      <w:r>
        <w:rPr>
          <w:rFonts w:ascii="Times New Roman" w:hAnsi="Times New Roman"/>
          <w:sz w:val="22"/>
        </w:rPr>
        <w:t>：</w:t>
      </w:r>
      <w:r>
        <w:rPr>
          <w:rFonts w:ascii="Times New Roman" w:hAnsi="Times New Roman"/>
          <w:sz w:val="22"/>
        </w:rPr>
        <w:t>52170215000F</w:t>
      </w:r>
      <w:r>
        <w:rPr>
          <w:rFonts w:ascii="Times New Roman" w:hAnsi="Times New Roman" w:hint="eastAsia"/>
          <w:sz w:val="22"/>
        </w:rPr>
        <w:t>）</w:t>
      </w: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</w:p>
    <w:p w:rsidR="007A7C63" w:rsidRDefault="007A7C63">
      <w:pPr>
        <w:spacing w:line="360" w:lineRule="auto"/>
        <w:rPr>
          <w:rFonts w:ascii="Times New Roman" w:hAnsi="Times New Roman"/>
          <w:b/>
          <w:sz w:val="22"/>
        </w:rPr>
      </w:pPr>
      <w:bookmarkStart w:id="44" w:name="_GoBack"/>
      <w:bookmarkEnd w:id="44"/>
    </w:p>
    <w:p w:rsidR="007A7C63" w:rsidRDefault="00006210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参考</w:t>
      </w:r>
      <w:r>
        <w:rPr>
          <w:rFonts w:ascii="Times New Roman" w:hAnsi="Times New Roman"/>
          <w:b/>
          <w:sz w:val="22"/>
        </w:rPr>
        <w:t>文献：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[1] </w:t>
      </w:r>
      <w:r>
        <w:rPr>
          <w:rFonts w:ascii="Times New Roman" w:eastAsia="宋体" w:hAnsi="Times New Roman"/>
          <w:sz w:val="22"/>
          <w:shd w:val="clear" w:color="auto" w:fill="FFFFFF"/>
        </w:rPr>
        <w:t>孙明亭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陈果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硅橡胶与三元乙丙橡胶共混工艺研究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合成橡胶工业</w:t>
      </w:r>
      <w:r>
        <w:rPr>
          <w:rFonts w:ascii="Times New Roman" w:eastAsia="宋体" w:hAnsi="Times New Roman"/>
          <w:sz w:val="22"/>
          <w:shd w:val="clear" w:color="auto" w:fill="FFFFFF"/>
        </w:rPr>
        <w:t>, 1996(1):55-55.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>[2]</w:t>
      </w:r>
      <w:r>
        <w:rPr>
          <w:rFonts w:ascii="Times New Roman" w:eastAsia="宋体" w:hAnsi="Times New Roman"/>
          <w:sz w:val="22"/>
          <w:shd w:val="clear" w:color="auto" w:fill="FFFFFF"/>
        </w:rPr>
        <w:t>王明成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王清元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bookmarkStart w:id="45" w:name="OLE_LINK22"/>
      <w:bookmarkEnd w:id="45"/>
      <w:r>
        <w:rPr>
          <w:rFonts w:ascii="Times New Roman" w:eastAsia="宋体" w:hAnsi="Times New Roman"/>
          <w:sz w:val="22"/>
          <w:shd w:val="clear" w:color="auto" w:fill="FFFFFF"/>
        </w:rPr>
        <w:t>硅橡胶</w:t>
      </w:r>
      <w:r>
        <w:rPr>
          <w:rFonts w:ascii="Times New Roman" w:eastAsia="宋体" w:hAnsi="Times New Roman"/>
          <w:sz w:val="22"/>
          <w:shd w:val="clear" w:color="auto" w:fill="FFFFFF"/>
        </w:rPr>
        <w:t>/</w:t>
      </w:r>
      <w:r>
        <w:rPr>
          <w:rFonts w:ascii="Times New Roman" w:eastAsia="宋体" w:hAnsi="Times New Roman"/>
          <w:sz w:val="22"/>
          <w:shd w:val="clear" w:color="auto" w:fill="FFFFFF"/>
        </w:rPr>
        <w:t>三元乙丙橡胶共混研究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特种橡胶制品</w:t>
      </w:r>
      <w:r>
        <w:rPr>
          <w:rFonts w:ascii="Times New Roman" w:eastAsia="宋体" w:hAnsi="Times New Roman"/>
          <w:sz w:val="22"/>
          <w:shd w:val="clear" w:color="auto" w:fill="FFFFFF"/>
        </w:rPr>
        <w:t>, 1996(1):10-15.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>[3]</w:t>
      </w:r>
      <w:r>
        <w:rPr>
          <w:rFonts w:ascii="Times New Roman" w:eastAsia="宋体" w:hAnsi="Times New Roman"/>
          <w:sz w:val="22"/>
          <w:shd w:val="clear" w:color="auto" w:fill="FFFFFF"/>
        </w:rPr>
        <w:t>马文石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硅橡胶并用胶的开发和应用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橡胶工业</w:t>
      </w:r>
      <w:r>
        <w:rPr>
          <w:rFonts w:ascii="Times New Roman" w:eastAsia="宋体" w:hAnsi="Times New Roman"/>
          <w:sz w:val="22"/>
          <w:shd w:val="clear" w:color="auto" w:fill="FFFFFF"/>
        </w:rPr>
        <w:t>, 1998(10):630-634.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[4] </w:t>
      </w:r>
      <w:r>
        <w:rPr>
          <w:rFonts w:ascii="Times New Roman" w:eastAsia="宋体" w:hAnsi="Times New Roman"/>
          <w:sz w:val="22"/>
          <w:shd w:val="clear" w:color="auto" w:fill="FFFFFF"/>
        </w:rPr>
        <w:t>王迪珍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徐筱丹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李航</w:t>
      </w:r>
      <w:r>
        <w:rPr>
          <w:rFonts w:ascii="Times New Roman" w:eastAsia="宋体" w:hAnsi="Times New Roman"/>
          <w:sz w:val="22"/>
          <w:shd w:val="clear" w:color="auto" w:fill="FFFFFF"/>
        </w:rPr>
        <w:t>,</w:t>
      </w:r>
      <w:r>
        <w:rPr>
          <w:rFonts w:ascii="Times New Roman" w:eastAsia="宋体" w:hAnsi="Times New Roman"/>
          <w:sz w:val="22"/>
          <w:shd w:val="clear" w:color="auto" w:fill="FFFFFF"/>
        </w:rPr>
        <w:t>等</w:t>
      </w:r>
      <w:r>
        <w:rPr>
          <w:rFonts w:ascii="Times New Roman" w:eastAsia="宋体" w:hAnsi="Times New Roman"/>
          <w:sz w:val="22"/>
          <w:shd w:val="clear" w:color="auto" w:fill="FFFFFF"/>
        </w:rPr>
        <w:t>. EPDM/</w:t>
      </w:r>
      <w:r>
        <w:rPr>
          <w:rFonts w:ascii="Times New Roman" w:eastAsia="宋体" w:hAnsi="Times New Roman"/>
          <w:sz w:val="22"/>
          <w:shd w:val="clear" w:color="auto" w:fill="FFFFFF"/>
        </w:rPr>
        <w:t>甲基乙烯基硅橡胶共混工艺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合成橡胶工业</w:t>
      </w:r>
      <w:r>
        <w:rPr>
          <w:rFonts w:ascii="Times New Roman" w:eastAsia="宋体" w:hAnsi="Times New Roman"/>
          <w:sz w:val="22"/>
          <w:shd w:val="clear" w:color="auto" w:fill="FFFFFF"/>
        </w:rPr>
        <w:t>, 1996(3):171-173.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[5] </w:t>
      </w:r>
      <w:r>
        <w:rPr>
          <w:rFonts w:ascii="Times New Roman" w:eastAsia="宋体" w:hAnsi="Times New Roman"/>
          <w:sz w:val="22"/>
          <w:shd w:val="clear" w:color="auto" w:fill="FFFFFF"/>
        </w:rPr>
        <w:t>窦强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吴石山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朱学海</w:t>
      </w:r>
      <w:r>
        <w:rPr>
          <w:rFonts w:ascii="Times New Roman" w:eastAsia="宋体" w:hAnsi="Times New Roman"/>
          <w:sz w:val="22"/>
          <w:shd w:val="clear" w:color="auto" w:fill="FFFFFF"/>
        </w:rPr>
        <w:t>,</w:t>
      </w:r>
      <w:r>
        <w:rPr>
          <w:rFonts w:ascii="Times New Roman" w:eastAsia="宋体" w:hAnsi="Times New Roman"/>
          <w:sz w:val="22"/>
          <w:shd w:val="clear" w:color="auto" w:fill="FFFFFF"/>
        </w:rPr>
        <w:t>等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甲基乙烯基硅橡胶与</w:t>
      </w:r>
      <w:r>
        <w:rPr>
          <w:rFonts w:ascii="Times New Roman" w:eastAsia="宋体" w:hAnsi="Times New Roman"/>
          <w:sz w:val="22"/>
          <w:shd w:val="clear" w:color="auto" w:fill="FFFFFF"/>
        </w:rPr>
        <w:t>EPDM</w:t>
      </w:r>
      <w:r>
        <w:rPr>
          <w:rFonts w:ascii="Times New Roman" w:eastAsia="宋体" w:hAnsi="Times New Roman"/>
          <w:sz w:val="22"/>
          <w:shd w:val="clear" w:color="auto" w:fill="FFFFFF"/>
        </w:rPr>
        <w:t>共混的研究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橡胶工业</w:t>
      </w:r>
      <w:r>
        <w:rPr>
          <w:rFonts w:ascii="Times New Roman" w:eastAsia="宋体" w:hAnsi="Times New Roman"/>
          <w:sz w:val="22"/>
          <w:shd w:val="clear" w:color="auto" w:fill="FFFFFF"/>
        </w:rPr>
        <w:t>, 1997(5):263-267.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[6] </w:t>
      </w:r>
      <w:r>
        <w:rPr>
          <w:rFonts w:ascii="Times New Roman" w:eastAsia="宋体" w:hAnsi="Times New Roman"/>
          <w:sz w:val="22"/>
          <w:shd w:val="clear" w:color="auto" w:fill="FFFFFF"/>
        </w:rPr>
        <w:t>王明成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王清元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刘圣仑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有机硅</w:t>
      </w:r>
      <w:r>
        <w:rPr>
          <w:rFonts w:ascii="Times New Roman" w:eastAsia="宋体" w:hAnsi="Times New Roman"/>
          <w:sz w:val="22"/>
          <w:shd w:val="clear" w:color="auto" w:fill="FFFFFF"/>
        </w:rPr>
        <w:t>/</w:t>
      </w:r>
      <w:r>
        <w:rPr>
          <w:rFonts w:ascii="Times New Roman" w:eastAsia="宋体" w:hAnsi="Times New Roman"/>
          <w:sz w:val="22"/>
          <w:shd w:val="clear" w:color="auto" w:fill="FFFFFF"/>
        </w:rPr>
        <w:t>三元乙丙橡胶共混研究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弹性体</w:t>
      </w:r>
      <w:r>
        <w:rPr>
          <w:rFonts w:ascii="Times New Roman" w:eastAsia="宋体" w:hAnsi="Times New Roman"/>
          <w:sz w:val="22"/>
          <w:shd w:val="clear" w:color="auto" w:fill="FFFFFF"/>
        </w:rPr>
        <w:t>, 1996(1):27-32.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lastRenderedPageBreak/>
        <w:t xml:space="preserve">[7] </w:t>
      </w:r>
      <w:r>
        <w:rPr>
          <w:rFonts w:ascii="Times New Roman" w:eastAsia="宋体" w:hAnsi="Times New Roman"/>
          <w:sz w:val="22"/>
          <w:shd w:val="clear" w:color="auto" w:fill="FFFFFF"/>
        </w:rPr>
        <w:t>张卫英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李晓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李键钊</w:t>
      </w:r>
      <w:r>
        <w:rPr>
          <w:rFonts w:ascii="Times New Roman" w:eastAsia="宋体" w:hAnsi="Times New Roman"/>
          <w:sz w:val="22"/>
          <w:shd w:val="clear" w:color="auto" w:fill="FFFFFF"/>
        </w:rPr>
        <w:t>,</w:t>
      </w:r>
      <w:r>
        <w:rPr>
          <w:rFonts w:ascii="Times New Roman" w:eastAsia="宋体" w:hAnsi="Times New Roman"/>
          <w:sz w:val="22"/>
          <w:shd w:val="clear" w:color="auto" w:fill="FFFFFF"/>
        </w:rPr>
        <w:t>等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活化改性废硅橡胶与</w:t>
      </w:r>
      <w:r>
        <w:rPr>
          <w:rFonts w:ascii="Times New Roman" w:eastAsia="宋体" w:hAnsi="Times New Roman"/>
          <w:sz w:val="22"/>
          <w:shd w:val="clear" w:color="auto" w:fill="FFFFFF"/>
        </w:rPr>
        <w:t>EPDM</w:t>
      </w:r>
      <w:r>
        <w:rPr>
          <w:rFonts w:ascii="Times New Roman" w:eastAsia="宋体" w:hAnsi="Times New Roman"/>
          <w:sz w:val="22"/>
          <w:shd w:val="clear" w:color="auto" w:fill="FFFFFF"/>
        </w:rPr>
        <w:t>共混的研究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橡胶工业</w:t>
      </w:r>
      <w:r>
        <w:rPr>
          <w:rFonts w:ascii="Times New Roman" w:eastAsia="宋体" w:hAnsi="Times New Roman"/>
          <w:sz w:val="22"/>
          <w:shd w:val="clear" w:color="auto" w:fill="FFFFFF"/>
        </w:rPr>
        <w:t>, 2003, 50(3):143-146.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[8] </w:t>
      </w:r>
      <w:r>
        <w:rPr>
          <w:rFonts w:ascii="Times New Roman" w:hAnsi="Times New Roman"/>
          <w:sz w:val="22"/>
          <w:shd w:val="clear" w:color="auto" w:fill="FFFFFF"/>
        </w:rPr>
        <w:t>冯予星</w:t>
      </w:r>
      <w:r>
        <w:rPr>
          <w:rFonts w:ascii="Times New Roman" w:hAnsi="Times New Roman"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sz w:val="22"/>
          <w:shd w:val="clear" w:color="auto" w:fill="FFFFFF"/>
        </w:rPr>
        <w:t>王益庆</w:t>
      </w:r>
      <w:r>
        <w:rPr>
          <w:rFonts w:ascii="Times New Roman" w:hAnsi="Times New Roman"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sz w:val="22"/>
          <w:shd w:val="clear" w:color="auto" w:fill="FFFFFF"/>
        </w:rPr>
        <w:t>童亚明</w:t>
      </w:r>
      <w:r>
        <w:rPr>
          <w:rFonts w:ascii="Times New Roman" w:hAnsi="Times New Roman"/>
          <w:sz w:val="22"/>
          <w:shd w:val="clear" w:color="auto" w:fill="FFFFFF"/>
        </w:rPr>
        <w:t>,</w:t>
      </w:r>
      <w:r>
        <w:rPr>
          <w:rFonts w:ascii="Times New Roman" w:hAnsi="Times New Roman"/>
          <w:sz w:val="22"/>
          <w:shd w:val="clear" w:color="auto" w:fill="FFFFFF"/>
        </w:rPr>
        <w:t>等</w:t>
      </w:r>
      <w:r>
        <w:rPr>
          <w:rFonts w:ascii="Times New Roman" w:hAnsi="Times New Roman"/>
          <w:sz w:val="22"/>
          <w:shd w:val="clear" w:color="auto" w:fill="FFFFFF"/>
        </w:rPr>
        <w:t xml:space="preserve">. </w:t>
      </w:r>
      <w:r>
        <w:rPr>
          <w:rFonts w:ascii="Times New Roman" w:hAnsi="Times New Roman"/>
          <w:sz w:val="22"/>
          <w:shd w:val="clear" w:color="auto" w:fill="FFFFFF"/>
        </w:rPr>
        <w:t>废胶粉</w:t>
      </w:r>
      <w:r>
        <w:rPr>
          <w:rFonts w:ascii="Times New Roman" w:hAnsi="Times New Roman"/>
          <w:sz w:val="22"/>
          <w:shd w:val="clear" w:color="auto" w:fill="FFFFFF"/>
        </w:rPr>
        <w:t>/</w:t>
      </w:r>
      <w:r>
        <w:rPr>
          <w:rFonts w:ascii="Times New Roman" w:hAnsi="Times New Roman"/>
          <w:sz w:val="22"/>
          <w:shd w:val="clear" w:color="auto" w:fill="FFFFFF"/>
        </w:rPr>
        <w:t>聚丙烯热塑性弹性体的界面增容研究</w:t>
      </w:r>
      <w:r>
        <w:rPr>
          <w:rFonts w:ascii="Times New Roman" w:hAnsi="Times New Roman"/>
          <w:sz w:val="22"/>
          <w:shd w:val="clear" w:color="auto" w:fill="FFFFFF"/>
        </w:rPr>
        <w:t xml:space="preserve">[J]. </w:t>
      </w:r>
      <w:r>
        <w:rPr>
          <w:rFonts w:ascii="Times New Roman" w:hAnsi="Times New Roman"/>
          <w:sz w:val="22"/>
          <w:shd w:val="clear" w:color="auto" w:fill="FFFFFF"/>
        </w:rPr>
        <w:t>合成橡胶工业</w:t>
      </w:r>
      <w:r>
        <w:rPr>
          <w:rFonts w:ascii="Times New Roman" w:hAnsi="Times New Roman"/>
          <w:sz w:val="22"/>
          <w:shd w:val="clear" w:color="auto" w:fill="FFFFFF"/>
        </w:rPr>
        <w:t>, 2003, 26(1):32-36.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</w:rPr>
        <w:t xml:space="preserve">[9] </w:t>
      </w:r>
      <w:r>
        <w:rPr>
          <w:rFonts w:ascii="Times New Roman" w:eastAsia="宋体" w:hAnsi="Times New Roman"/>
          <w:sz w:val="22"/>
          <w:shd w:val="clear" w:color="auto" w:fill="FFFFFF"/>
        </w:rPr>
        <w:t>冯士芬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徐业彬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用等离子体处理后硅橡胶的表</w:t>
      </w:r>
      <w:r>
        <w:rPr>
          <w:rFonts w:ascii="Times New Roman" w:eastAsia="宋体" w:hAnsi="Times New Roman"/>
          <w:sz w:val="22"/>
          <w:shd w:val="clear" w:color="auto" w:fill="FFFFFF"/>
        </w:rPr>
        <w:t>面氧化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材料研究学报</w:t>
      </w:r>
      <w:r>
        <w:rPr>
          <w:rFonts w:ascii="Times New Roman" w:eastAsia="宋体" w:hAnsi="Times New Roman"/>
          <w:sz w:val="22"/>
          <w:shd w:val="clear" w:color="auto" w:fill="FFFFFF"/>
        </w:rPr>
        <w:t>, 1999(4):445-448.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[10] </w:t>
      </w:r>
      <w:r>
        <w:rPr>
          <w:rFonts w:ascii="Times New Roman" w:eastAsia="宋体" w:hAnsi="Times New Roman"/>
          <w:sz w:val="22"/>
          <w:shd w:val="clear" w:color="auto" w:fill="FFFFFF"/>
        </w:rPr>
        <w:t>覃锋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甲基乙烯基硅橡胶表面亲水性改性及其抗细菌粘附性能的研究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[D]. </w:t>
      </w:r>
      <w:r>
        <w:rPr>
          <w:rFonts w:ascii="Times New Roman" w:eastAsia="宋体" w:hAnsi="Times New Roman"/>
          <w:sz w:val="22"/>
          <w:shd w:val="clear" w:color="auto" w:fill="FFFFFF"/>
        </w:rPr>
        <w:t>华南理工大学</w:t>
      </w:r>
      <w:r>
        <w:rPr>
          <w:rFonts w:ascii="Times New Roman" w:eastAsia="宋体" w:hAnsi="Times New Roman"/>
          <w:sz w:val="22"/>
          <w:shd w:val="clear" w:color="auto" w:fill="FFFFFF"/>
        </w:rPr>
        <w:t>, 2015.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[11] </w:t>
      </w:r>
      <w:r>
        <w:rPr>
          <w:rFonts w:ascii="Times New Roman" w:eastAsia="宋体" w:hAnsi="Times New Roman"/>
          <w:sz w:val="22"/>
          <w:shd w:val="clear" w:color="auto" w:fill="FFFFFF"/>
        </w:rPr>
        <w:t>贵大勇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梁霜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, </w:t>
      </w:r>
      <w:r>
        <w:rPr>
          <w:rFonts w:ascii="Times New Roman" w:eastAsia="宋体" w:hAnsi="Times New Roman"/>
          <w:sz w:val="22"/>
          <w:shd w:val="clear" w:color="auto" w:fill="FFFFFF"/>
        </w:rPr>
        <w:t>赵海娟</w:t>
      </w:r>
      <w:r>
        <w:rPr>
          <w:rFonts w:ascii="Times New Roman" w:eastAsia="宋体" w:hAnsi="Times New Roman"/>
          <w:sz w:val="22"/>
          <w:shd w:val="clear" w:color="auto" w:fill="FFFFFF"/>
        </w:rPr>
        <w:t>,</w:t>
      </w:r>
      <w:r>
        <w:rPr>
          <w:rFonts w:ascii="Times New Roman" w:eastAsia="宋体" w:hAnsi="Times New Roman"/>
          <w:sz w:val="22"/>
          <w:shd w:val="clear" w:color="auto" w:fill="FFFFFF"/>
        </w:rPr>
        <w:t>等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. </w:t>
      </w:r>
      <w:r>
        <w:rPr>
          <w:rFonts w:ascii="Times New Roman" w:eastAsia="宋体" w:hAnsi="Times New Roman"/>
          <w:sz w:val="22"/>
          <w:shd w:val="clear" w:color="auto" w:fill="FFFFFF"/>
        </w:rPr>
        <w:t>紫外臭氧辐照及</w:t>
      </w:r>
      <w:r>
        <w:rPr>
          <w:rFonts w:ascii="Times New Roman" w:eastAsia="宋体" w:hAnsi="Times New Roman"/>
          <w:sz w:val="22"/>
          <w:shd w:val="clear" w:color="auto" w:fill="FFFFFF"/>
        </w:rPr>
        <w:t>NVP</w:t>
      </w:r>
      <w:r>
        <w:rPr>
          <w:rFonts w:ascii="Times New Roman" w:eastAsia="宋体" w:hAnsi="Times New Roman"/>
          <w:sz w:val="22"/>
          <w:shd w:val="clear" w:color="auto" w:fill="FFFFFF"/>
        </w:rPr>
        <w:t>接枝改善</w:t>
      </w:r>
      <w:r>
        <w:rPr>
          <w:rFonts w:ascii="Times New Roman" w:eastAsia="宋体" w:hAnsi="Times New Roman"/>
          <w:sz w:val="22"/>
          <w:shd w:val="clear" w:color="auto" w:fill="FFFFFF"/>
        </w:rPr>
        <w:t>SR</w:t>
      </w:r>
      <w:r>
        <w:rPr>
          <w:rFonts w:ascii="Times New Roman" w:eastAsia="宋体" w:hAnsi="Times New Roman"/>
          <w:sz w:val="22"/>
          <w:shd w:val="clear" w:color="auto" w:fill="FFFFFF"/>
        </w:rPr>
        <w:t>表面湿滑性能</w:t>
      </w:r>
      <w:r>
        <w:rPr>
          <w:rFonts w:ascii="Times New Roman" w:eastAsia="宋体" w:hAnsi="Times New Roman"/>
          <w:sz w:val="22"/>
          <w:shd w:val="clear" w:color="auto" w:fill="FFFFFF"/>
        </w:rPr>
        <w:t xml:space="preserve">[J]. </w:t>
      </w:r>
      <w:r>
        <w:rPr>
          <w:rFonts w:ascii="Times New Roman" w:eastAsia="宋体" w:hAnsi="Times New Roman"/>
          <w:sz w:val="22"/>
          <w:shd w:val="clear" w:color="auto" w:fill="FFFFFF"/>
        </w:rPr>
        <w:t>深圳大学学报</w:t>
      </w:r>
      <w:r>
        <w:rPr>
          <w:rFonts w:ascii="Times New Roman" w:eastAsia="宋体" w:hAnsi="Times New Roman"/>
          <w:sz w:val="22"/>
          <w:shd w:val="clear" w:color="auto" w:fill="FFFFFF"/>
        </w:rPr>
        <w:t>(</w:t>
      </w:r>
      <w:r>
        <w:rPr>
          <w:rFonts w:ascii="Times New Roman" w:eastAsia="宋体" w:hAnsi="Times New Roman"/>
          <w:sz w:val="22"/>
          <w:shd w:val="clear" w:color="auto" w:fill="FFFFFF"/>
        </w:rPr>
        <w:t>理工版</w:t>
      </w:r>
      <w:r>
        <w:rPr>
          <w:rFonts w:ascii="Times New Roman" w:eastAsia="宋体" w:hAnsi="Times New Roman"/>
          <w:sz w:val="22"/>
          <w:shd w:val="clear" w:color="auto" w:fill="FFFFFF"/>
        </w:rPr>
        <w:t>), 2014, 31(6):576-582.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[12] </w:t>
      </w:r>
      <w:r>
        <w:rPr>
          <w:rFonts w:ascii="Times New Roman" w:hAnsi="Times New Roman"/>
          <w:sz w:val="22"/>
          <w:shd w:val="clear" w:color="auto" w:fill="FFFFFF"/>
        </w:rPr>
        <w:t>王云波</w:t>
      </w:r>
      <w:r>
        <w:rPr>
          <w:rFonts w:ascii="Times New Roman" w:hAnsi="Times New Roman"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sz w:val="22"/>
          <w:shd w:val="clear" w:color="auto" w:fill="FFFFFF"/>
        </w:rPr>
        <w:t>谭万春</w:t>
      </w:r>
      <w:r>
        <w:rPr>
          <w:rFonts w:ascii="Times New Roman" w:hAnsi="Times New Roman"/>
          <w:sz w:val="22"/>
          <w:shd w:val="clear" w:color="auto" w:fill="FFFFFF"/>
        </w:rPr>
        <w:t xml:space="preserve">, </w:t>
      </w:r>
      <w:r>
        <w:rPr>
          <w:rFonts w:ascii="Times New Roman" w:hAnsi="Times New Roman"/>
          <w:sz w:val="22"/>
          <w:shd w:val="clear" w:color="auto" w:fill="FFFFFF"/>
        </w:rPr>
        <w:t>郑思鑫</w:t>
      </w:r>
      <w:r>
        <w:rPr>
          <w:rFonts w:ascii="Times New Roman" w:hAnsi="Times New Roman"/>
          <w:sz w:val="22"/>
          <w:shd w:val="clear" w:color="auto" w:fill="FFFFFF"/>
        </w:rPr>
        <w:t>,</w:t>
      </w:r>
      <w:r>
        <w:rPr>
          <w:rFonts w:ascii="Times New Roman" w:hAnsi="Times New Roman"/>
          <w:sz w:val="22"/>
          <w:shd w:val="clear" w:color="auto" w:fill="FFFFFF"/>
        </w:rPr>
        <w:t>等</w:t>
      </w:r>
      <w:r>
        <w:rPr>
          <w:rFonts w:ascii="Times New Roman" w:hAnsi="Times New Roman"/>
          <w:sz w:val="22"/>
          <w:shd w:val="clear" w:color="auto" w:fill="FFFFFF"/>
        </w:rPr>
        <w:t xml:space="preserve">. </w:t>
      </w:r>
      <w:r>
        <w:rPr>
          <w:rFonts w:ascii="Times New Roman" w:hAnsi="Times New Roman"/>
          <w:sz w:val="22"/>
          <w:shd w:val="clear" w:color="auto" w:fill="FFFFFF"/>
        </w:rPr>
        <w:t>二级</w:t>
      </w:r>
      <w:r>
        <w:rPr>
          <w:rFonts w:ascii="Times New Roman" w:hAnsi="Times New Roman"/>
          <w:sz w:val="22"/>
          <w:shd w:val="clear" w:color="auto" w:fill="FFFFFF"/>
        </w:rPr>
        <w:t>Fenton</w:t>
      </w:r>
      <w:r>
        <w:rPr>
          <w:rFonts w:ascii="Times New Roman" w:hAnsi="Times New Roman"/>
          <w:sz w:val="22"/>
          <w:shd w:val="clear" w:color="auto" w:fill="FFFFFF"/>
        </w:rPr>
        <w:t>氧化高浓度有机硅废水研究</w:t>
      </w:r>
      <w:r>
        <w:rPr>
          <w:rFonts w:ascii="Times New Roman" w:hAnsi="Times New Roman"/>
          <w:sz w:val="22"/>
          <w:shd w:val="clear" w:color="auto" w:fill="FFFFFF"/>
        </w:rPr>
        <w:t xml:space="preserve">[J]. </w:t>
      </w:r>
      <w:r>
        <w:rPr>
          <w:rFonts w:ascii="Times New Roman" w:hAnsi="Times New Roman"/>
          <w:sz w:val="22"/>
          <w:shd w:val="clear" w:color="auto" w:fill="FFFFFF"/>
        </w:rPr>
        <w:t>环境工程学报</w:t>
      </w:r>
      <w:r>
        <w:rPr>
          <w:rFonts w:ascii="Times New Roman" w:hAnsi="Times New Roman"/>
          <w:sz w:val="22"/>
          <w:shd w:val="clear" w:color="auto" w:fill="FFFFFF"/>
        </w:rPr>
        <w:t>, 2010, 4(4):776-780.</w:t>
      </w:r>
    </w:p>
    <w:p w:rsidR="007A7C63" w:rsidRDefault="00006210">
      <w:pPr>
        <w:spacing w:line="360" w:lineRule="auto"/>
        <w:rPr>
          <w:rFonts w:ascii="Times New Roman" w:eastAsia="宋体" w:hAnsi="Times New Roman"/>
          <w:sz w:val="22"/>
          <w:shd w:val="clear" w:color="auto" w:fill="FFFFFF"/>
        </w:rPr>
      </w:pPr>
      <w:r>
        <w:rPr>
          <w:rFonts w:ascii="Times New Roman" w:eastAsia="宋体" w:hAnsi="Times New Roman"/>
          <w:sz w:val="22"/>
          <w:shd w:val="clear" w:color="auto" w:fill="FFFFFF"/>
        </w:rPr>
        <w:t xml:space="preserve">[13] </w:t>
      </w:r>
      <w:r>
        <w:rPr>
          <w:rFonts w:ascii="Times New Roman" w:hAnsi="Times New Roman"/>
          <w:sz w:val="22"/>
          <w:shd w:val="clear" w:color="auto" w:fill="FFFFFF"/>
        </w:rPr>
        <w:t xml:space="preserve">Yehia </w:t>
      </w:r>
      <w:r>
        <w:rPr>
          <w:rFonts w:ascii="Times New Roman" w:hAnsi="Times New Roman"/>
          <w:sz w:val="22"/>
          <w:shd w:val="clear" w:color="auto" w:fill="FFFFFF"/>
        </w:rPr>
        <w:t>A, Abdelbary E M, Mull M, et al. New Trends for Utilization of Rubber Wastes[J]. Macromolecular Symposia, 2012, 320(1):5-14.</w:t>
      </w:r>
    </w:p>
    <w:p w:rsidR="007A7C63" w:rsidRDefault="007A7C63">
      <w:pPr>
        <w:spacing w:line="360" w:lineRule="auto"/>
        <w:rPr>
          <w:rFonts w:ascii="Times New Roman" w:eastAsia="宋体" w:hAnsi="Times New Roman"/>
          <w:sz w:val="22"/>
        </w:rPr>
      </w:pPr>
    </w:p>
    <w:sectPr w:rsidR="007A7C63" w:rsidSect="007A7C63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hemBats2">
    <w:charset w:val="00"/>
    <w:family w:val="roman"/>
    <w:pitch w:val="default"/>
    <w:sig w:usb0="00000000" w:usb1="00000000" w:usb2="00000000" w:usb3="00000000" w:csb0="00000000" w:csb1="00000000"/>
  </w:font>
  <w:font w:name="DY2+ZLcCxJ-7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E-BZ+ZLcCxI-1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ZSSJW--GB1-0"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3D6"/>
    <w:multiLevelType w:val="multilevel"/>
    <w:tmpl w:val="129E8172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7EA1A62"/>
    <w:multiLevelType w:val="singleLevel"/>
    <w:tmpl w:val="A246E506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4907558A"/>
    <w:multiLevelType w:val="singleLevel"/>
    <w:tmpl w:val="C6760F72"/>
    <w:name w:val="Bullet 1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D351E66"/>
    <w:multiLevelType w:val="singleLevel"/>
    <w:tmpl w:val="F0242B24"/>
    <w:name w:val="Bullet 7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57192C6B"/>
    <w:multiLevelType w:val="singleLevel"/>
    <w:tmpl w:val="9D4C15B2"/>
    <w:name w:val="Bullet 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5">
    <w:nsid w:val="578D0BA9"/>
    <w:multiLevelType w:val="singleLevel"/>
    <w:tmpl w:val="0688DD20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5B103351"/>
    <w:multiLevelType w:val="singleLevel"/>
    <w:tmpl w:val="E20EADD6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74FF1F1D"/>
    <w:multiLevelType w:val="singleLevel"/>
    <w:tmpl w:val="C0680D32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7A7C63"/>
    <w:rsid w:val="00006210"/>
    <w:rsid w:val="007A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7A7C63"/>
  </w:style>
  <w:style w:type="paragraph" w:styleId="2">
    <w:name w:val="heading 2"/>
    <w:qFormat/>
    <w:rsid w:val="007A7C63"/>
    <w:pPr>
      <w:keepNext/>
      <w:keepLines/>
      <w:widowControl/>
      <w:spacing w:before="260" w:after="260" w:line="416" w:lineRule="atLeast"/>
      <w:jc w:val="left"/>
      <w:outlineLvl w:val="1"/>
    </w:pPr>
    <w:rPr>
      <w:rFonts w:ascii="Calibri Light" w:eastAsia="Calibri Light" w:hAnsi="Calibri Light"/>
      <w:b/>
      <w:bCs/>
      <w:sz w:val="32"/>
      <w:szCs w:val="32"/>
    </w:rPr>
  </w:style>
  <w:style w:type="paragraph" w:styleId="3">
    <w:name w:val="heading 3"/>
    <w:qFormat/>
    <w:rsid w:val="007A7C63"/>
    <w:pPr>
      <w:keepNext/>
      <w:keepLines/>
      <w:widowControl/>
      <w:spacing w:before="260" w:after="260" w:line="416" w:lineRule="atLeast"/>
      <w:jc w:val="left"/>
      <w:outlineLvl w:val="2"/>
    </w:pPr>
    <w:rPr>
      <w:b/>
      <w:bCs/>
      <w:sz w:val="32"/>
      <w:szCs w:val="32"/>
    </w:rPr>
  </w:style>
  <w:style w:type="paragraph" w:styleId="4">
    <w:name w:val="heading 4"/>
    <w:qFormat/>
    <w:rsid w:val="007A7C63"/>
    <w:pPr>
      <w:keepNext/>
      <w:keepLines/>
      <w:widowControl/>
      <w:spacing w:before="280" w:after="290" w:line="376" w:lineRule="atLeast"/>
      <w:jc w:val="left"/>
      <w:outlineLvl w:val="3"/>
    </w:pPr>
    <w:rPr>
      <w:rFonts w:ascii="Calibri Light" w:eastAsia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qFormat/>
    <w:rsid w:val="007A7C63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7A7C6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3">
    <w:name w:val="List Paragraph"/>
    <w:qFormat/>
    <w:rsid w:val="007A7C63"/>
    <w:pPr>
      <w:widowControl/>
      <w:spacing w:line="440" w:lineRule="exact"/>
      <w:ind w:firstLine="420"/>
      <w:jc w:val="left"/>
    </w:pPr>
    <w:rPr>
      <w:rFonts w:ascii="宋体" w:hAnsi="宋体" w:cs="宋体"/>
      <w:sz w:val="24"/>
      <w:szCs w:val="21"/>
    </w:rPr>
  </w:style>
  <w:style w:type="paragraph" w:customStyle="1" w:styleId="1">
    <w:name w:val="批注文字1"/>
    <w:qFormat/>
    <w:rsid w:val="007A7C63"/>
    <w:pPr>
      <w:widowControl/>
      <w:spacing w:line="440" w:lineRule="exact"/>
      <w:jc w:val="left"/>
    </w:pPr>
    <w:rPr>
      <w:szCs w:val="21"/>
    </w:rPr>
  </w:style>
  <w:style w:type="paragraph" w:styleId="a4">
    <w:name w:val="Balloon Text"/>
    <w:qFormat/>
    <w:rsid w:val="007A7C63"/>
    <w:rPr>
      <w:sz w:val="18"/>
      <w:szCs w:val="18"/>
    </w:rPr>
  </w:style>
  <w:style w:type="paragraph" w:styleId="a5">
    <w:name w:val="Date"/>
    <w:qFormat/>
    <w:rsid w:val="007A7C63"/>
    <w:pPr>
      <w:ind w:left="100"/>
    </w:pPr>
  </w:style>
  <w:style w:type="paragraph" w:styleId="a6">
    <w:name w:val="Normal (Web)"/>
    <w:qFormat/>
    <w:rsid w:val="007A7C63"/>
    <w:pPr>
      <w:widowControl/>
      <w:spacing w:before="100" w:beforeAutospacing="1" w:after="100" w:afterAutospacing="1" w:line="440" w:lineRule="exact"/>
      <w:jc w:val="left"/>
    </w:pPr>
    <w:rPr>
      <w:rFonts w:ascii="宋体" w:hAnsi="宋体" w:cs="宋体"/>
      <w:sz w:val="24"/>
      <w:szCs w:val="21"/>
    </w:rPr>
  </w:style>
  <w:style w:type="character" w:customStyle="1" w:styleId="a7">
    <w:name w:val="页眉 字符"/>
    <w:rsid w:val="007A7C63"/>
    <w:rPr>
      <w:sz w:val="18"/>
      <w:szCs w:val="18"/>
    </w:rPr>
  </w:style>
  <w:style w:type="character" w:customStyle="1" w:styleId="a8">
    <w:name w:val="页脚 字符"/>
    <w:rsid w:val="007A7C63"/>
    <w:rPr>
      <w:sz w:val="18"/>
      <w:szCs w:val="18"/>
    </w:rPr>
  </w:style>
  <w:style w:type="character" w:customStyle="1" w:styleId="20">
    <w:name w:val="标题 2 字符"/>
    <w:rsid w:val="007A7C63"/>
    <w:rPr>
      <w:rFonts w:ascii="Calibri Light" w:eastAsia="Calibri Light" w:hAnsi="Calibri Light"/>
      <w:b/>
      <w:bCs/>
      <w:sz w:val="32"/>
      <w:szCs w:val="32"/>
    </w:rPr>
  </w:style>
  <w:style w:type="character" w:customStyle="1" w:styleId="30">
    <w:name w:val="标题 3 字符"/>
    <w:rsid w:val="007A7C63"/>
    <w:rPr>
      <w:b/>
      <w:bCs/>
      <w:sz w:val="32"/>
      <w:szCs w:val="32"/>
    </w:rPr>
  </w:style>
  <w:style w:type="character" w:customStyle="1" w:styleId="40">
    <w:name w:val="标题 4 字符"/>
    <w:rsid w:val="007A7C63"/>
    <w:rPr>
      <w:rFonts w:ascii="Calibri Light" w:eastAsia="Calibri Light" w:hAnsi="Calibri Light"/>
      <w:b/>
      <w:bCs/>
      <w:sz w:val="28"/>
      <w:szCs w:val="28"/>
    </w:rPr>
  </w:style>
  <w:style w:type="character" w:customStyle="1" w:styleId="10">
    <w:name w:val="批注引用1"/>
    <w:rsid w:val="007A7C63"/>
    <w:rPr>
      <w:sz w:val="21"/>
      <w:szCs w:val="21"/>
    </w:rPr>
  </w:style>
  <w:style w:type="character" w:customStyle="1" w:styleId="a9">
    <w:name w:val="批注文字 字符"/>
    <w:rsid w:val="007A7C63"/>
    <w:rPr>
      <w:szCs w:val="21"/>
    </w:rPr>
  </w:style>
  <w:style w:type="character" w:customStyle="1" w:styleId="aa">
    <w:name w:val="批注框文本 字符"/>
    <w:rsid w:val="007A7C63"/>
    <w:rPr>
      <w:sz w:val="18"/>
      <w:szCs w:val="18"/>
    </w:rPr>
  </w:style>
  <w:style w:type="character" w:customStyle="1" w:styleId="fontstyle01">
    <w:name w:val="fontstyle01"/>
    <w:rsid w:val="007A7C6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A7C63"/>
    <w:rPr>
      <w:rFonts w:ascii="ChemBats2" w:hAnsi="ChemBats2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rsid w:val="007A7C63"/>
    <w:rPr>
      <w:rFonts w:ascii="DY2+ZLcCxJ-7" w:hAnsi="DY2+ZLcCxJ-7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7A7C63"/>
    <w:rPr>
      <w:rFonts w:ascii="E-BZ+ZLcCxI-1" w:hAnsi="E-BZ+ZLcCxI-1"/>
      <w:b w:val="0"/>
      <w:bCs w:val="0"/>
      <w:i w:val="0"/>
      <w:iCs w:val="0"/>
      <w:color w:val="000000"/>
      <w:sz w:val="22"/>
      <w:szCs w:val="22"/>
    </w:rPr>
  </w:style>
  <w:style w:type="character" w:customStyle="1" w:styleId="ab">
    <w:name w:val="日期 字符"/>
    <w:rsid w:val="007A7C63"/>
  </w:style>
  <w:style w:type="character" w:customStyle="1" w:styleId="high-light">
    <w:name w:val="high-light"/>
    <w:rsid w:val="007A7C63"/>
  </w:style>
  <w:style w:type="character" w:customStyle="1" w:styleId="apple-converted-space">
    <w:name w:val="apple-converted-space"/>
    <w:rsid w:val="007A7C63"/>
  </w:style>
  <w:style w:type="character" w:styleId="ac">
    <w:name w:val="Hyperlink"/>
    <w:rsid w:val="007A7C63"/>
    <w:rPr>
      <w:color w:val="0563C1"/>
      <w:u w:val="single"/>
    </w:rPr>
  </w:style>
  <w:style w:type="character" w:styleId="ad">
    <w:name w:val="Emphasis"/>
    <w:rsid w:val="007A7C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2">
    <w:name w:val="heading 2"/>
    <w:qFormat/>
    <w:basedOn w:val=""/>
    <w:next w:val=""/>
    <w:pPr>
      <w:spacing w:before="260" w:after="260" w:line="416" w:lineRule="atLeast"/>
      <w:jc w:val="left"/>
      <w:keepNext/>
      <w:outlineLvl w:val="1"/>
      <w:keepLines/>
      <w:widowControl/>
    </w:pPr>
    <w:rPr>
      <w:rFonts w:ascii="Calibri Light" w:hAnsi="Calibri Light" w:eastAsia="Calibri Light"/>
      <w:b/>
      <w:bCs/>
      <w:sz w:val="32"/>
      <w:szCs w:val="32"/>
    </w:rPr>
  </w:style>
  <w:style w:type="paragraph" w:styleId="3">
    <w:name w:val="heading 3"/>
    <w:qFormat/>
    <w:basedOn w:val=""/>
    <w:next w:val=""/>
    <w:pPr>
      <w:spacing w:before="260" w:after="260" w:line="416" w:lineRule="atLeast"/>
      <w:jc w:val="left"/>
      <w:keepNext/>
      <w:outlineLvl w:val="2"/>
      <w:keepLines/>
      <w:widowControl/>
    </w:pPr>
    <w:rPr>
      <w:b/>
      <w:bCs/>
      <w:sz w:val="32"/>
      <w:szCs w:val="32"/>
    </w:rPr>
  </w:style>
  <w:style w:type="paragraph" w:styleId="4">
    <w:name w:val="heading 4"/>
    <w:qFormat/>
    <w:basedOn w:val=""/>
    <w:next w:val=""/>
    <w:pPr>
      <w:spacing w:before="280" w:after="290" w:line="376" w:lineRule="atLeast"/>
      <w:jc w:val="left"/>
      <w:keepNext/>
      <w:outlineLvl w:val="3"/>
      <w:keepLines/>
      <w:widowControl/>
    </w:pPr>
    <w:rPr>
      <w:rFonts w:ascii="Calibri Light" w:hAnsi="Calibri Light" w:eastAsia="Calibri Light"/>
      <w:b/>
      <w:bCs/>
      <w:sz w:val="28"/>
      <w:szCs w:val="2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List Paragraph"/>
    <w:qFormat/>
    <w:basedOn w:val=""/>
    <w:pPr>
      <w:ind w:firstLine="420"/>
      <w:spacing w:line="440" w:lineRule="exact"/>
      <w:jc w:val="left"/>
      <w:widowControl/>
    </w:pPr>
    <w:rPr>
      <w:rFonts w:ascii="宋体" w:hAnsi="宋体" w:cs="宋体"/>
      <w:sz w:val="24"/>
      <w:szCs w:val="21"/>
    </w:rPr>
  </w:style>
  <w:style w:type="paragraph" w:styleId="annotationtext" w:customStyle="1">
    <w:name w:val="annotation text"/>
    <w:qFormat/>
    <w:basedOn w:val=""/>
    <w:pPr>
      <w:spacing w:line="440" w:lineRule="exact"/>
      <w:jc w:val="left"/>
      <w:widowControl/>
    </w:pPr>
    <w:rPr>
      <w:szCs w:val="21"/>
    </w:rPr>
  </w:style>
  <w:style w:type="paragraph" w:styleId="">
    <w:name w:val="Balloon Text"/>
    <w:qFormat/>
    <w:basedOn w:val=""/>
    <w:rPr>
      <w:sz w:val="18"/>
      <w:szCs w:val="18"/>
    </w:rPr>
  </w:style>
  <w:style w:type="paragraph" w:styleId="">
    <w:name w:val="Date"/>
    <w:qFormat/>
    <w:basedOn w:val=""/>
    <w:next w:val=""/>
    <w:pPr>
      <w:ind w:left="100"/>
    </w:pPr>
  </w:style>
  <w:style w:type="paragraph" w:styleId="()">
    <w:name w:val="Normal (Web)"/>
    <w:qFormat/>
    <w:basedOn w:val=""/>
    <w:pPr>
      <w:spacing w:before="100" w:after="100" w:beforeAutospacing="1" w:afterAutospacing="1" w:line="440" w:lineRule="exact"/>
      <w:jc w:val="left"/>
      <w:widowControl/>
    </w:pPr>
    <w:rPr>
      <w:rFonts w:ascii="宋体" w:hAnsi="宋体" w:cs="宋体"/>
      <w:sz w:val="24"/>
      <w:szCs w:val="21"/>
    </w:rPr>
  </w:style>
  <w:style w:type="character" w:styleId="" w:default="1">
    <w:name w:val="Default Paragraph Font"/>
  </w:style>
  <w:style w:type="character" w:styleId="" w:customStyle="1">
    <w:name w:val="页眉 字符"/>
    <w:basedOn w:val=""/>
    <w:rPr>
      <w:sz w:val="18"/>
      <w:szCs w:val="18"/>
    </w:rPr>
  </w:style>
  <w:style w:type="character" w:styleId="" w:customStyle="1">
    <w:name w:val="页脚 字符"/>
    <w:basedOn w:val=""/>
    <w:rPr>
      <w:sz w:val="18"/>
      <w:szCs w:val="18"/>
    </w:rPr>
  </w:style>
  <w:style w:type="character" w:styleId="2" w:customStyle="1">
    <w:name w:val="标题 2 字符"/>
    <w:basedOn w:val=""/>
    <w:rPr>
      <w:rFonts w:ascii="Calibri Light" w:hAnsi="Calibri Light" w:eastAsia="Calibri Light"/>
      <w:b/>
      <w:bCs/>
      <w:sz w:val="32"/>
      <w:szCs w:val="32"/>
    </w:rPr>
  </w:style>
  <w:style w:type="character" w:styleId="3" w:customStyle="1">
    <w:name w:val="标题 3 字符"/>
    <w:basedOn w:val=""/>
    <w:rPr>
      <w:b/>
      <w:bCs/>
      <w:sz w:val="32"/>
      <w:szCs w:val="32"/>
    </w:rPr>
  </w:style>
  <w:style w:type="character" w:styleId="4" w:customStyle="1">
    <w:name w:val="标题 4 字符"/>
    <w:basedOn w:val=""/>
    <w:rPr>
      <w:rFonts w:ascii="Calibri Light" w:hAnsi="Calibri Light" w:eastAsia="Calibri Light"/>
      <w:b/>
      <w:bCs/>
      <w:sz w:val="28"/>
      <w:szCs w:val="28"/>
    </w:rPr>
  </w:style>
  <w:style w:type="character" w:styleId="annotationreference" w:customStyle="1">
    <w:name w:val="annotation reference"/>
    <w:basedOn w:val=""/>
    <w:rPr>
      <w:sz w:val="21"/>
      <w:szCs w:val="21"/>
    </w:rPr>
  </w:style>
  <w:style w:type="character" w:styleId="" w:customStyle="1">
    <w:name w:val="批注文字 字符"/>
    <w:basedOn w:val=""/>
    <w:rPr>
      <w:szCs w:val="21"/>
    </w:rPr>
  </w:style>
  <w:style w:type="character" w:styleId="" w:customStyle="1">
    <w:name w:val="批注框文本 字符"/>
    <w:basedOn w:val=""/>
    <w:rPr>
      <w:sz w:val="18"/>
      <w:szCs w:val="18"/>
    </w:rPr>
  </w:style>
  <w:style w:type="character" w:styleId="fontstyle01" w:customStyle="1">
    <w:name w:val="fontstyle01"/>
    <w:basedOn w:val=""/>
    <w:rPr>
      <w:rFonts w:ascii="宋体" w:hAnsi="宋体" w:eastAsia="宋体" w:hint="eastAsia"/>
      <w:b w:val="0"/>
      <w:bCs w:val="0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"/>
    <w:rPr>
      <w:rFonts w:ascii="ChemBats2" w:hAnsi="ChemBats2"/>
      <w:b w:val="0"/>
      <w:bCs w:val="0"/>
      <w:i w:val="0"/>
      <w:iCs w:val="0"/>
      <w:color w:val="231f20"/>
      <w:sz w:val="18"/>
      <w:szCs w:val="18"/>
    </w:rPr>
  </w:style>
  <w:style w:type="character" w:styleId="fontstyle31" w:customStyle="1">
    <w:name w:val="fontstyle31"/>
    <w:basedOn w:val=""/>
    <w:rPr>
      <w:rFonts w:ascii="DY2+ZLcCxJ-7" w:hAnsi="DY2+ZLcCxJ-7"/>
      <w:b w:val="0"/>
      <w:bCs w:val="0"/>
      <w:i w:val="0"/>
      <w:iCs w:val="0"/>
      <w:color w:val="000000"/>
      <w:sz w:val="22"/>
      <w:szCs w:val="22"/>
    </w:rPr>
  </w:style>
  <w:style w:type="character" w:styleId="fontstyle11" w:customStyle="1">
    <w:name w:val="fontstyle11"/>
    <w:basedOn w:val=""/>
    <w:rPr>
      <w:rFonts w:ascii="E-BZ+ZLcCxI-1" w:hAnsi="E-BZ+ZLcCxI-1"/>
      <w:b w:val="0"/>
      <w:bCs w:val="0"/>
      <w:i w:val="0"/>
      <w:iCs w:val="0"/>
      <w:color w:val="000000"/>
      <w:sz w:val="22"/>
      <w:szCs w:val="22"/>
    </w:rPr>
  </w:style>
  <w:style w:type="character" w:styleId="" w:customStyle="1">
    <w:name w:val="日期 字符"/>
    <w:basedOn w:val=""/>
  </w:style>
  <w:style w:type="character" w:styleId="high-light" w:customStyle="1">
    <w:name w:val="high-light"/>
    <w:basedOn w:val=""/>
  </w:style>
  <w:style w:type="character" w:styleId="apple-converted-space" w:customStyle="1">
    <w:name w:val="apple-converted-space"/>
    <w:basedOn w:val=""/>
  </w:style>
  <w:style w:type="character" w:styleId="">
    <w:name w:val="Hyperlink"/>
    <w:basedOn w:val=""/>
    <w:rPr>
      <w:color w:val="0563c1"/>
      <w:u w:color="auto" w:val="single"/>
    </w:rPr>
  </w:style>
  <w:style w:type="character" w:styleId="">
    <w:name w:val="Emphasis"/>
    <w:basedOn w:val="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黑体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dcterms:created xsi:type="dcterms:W3CDTF">2017-10-20T07:01:00Z</dcterms:created>
  <dcterms:modified xsi:type="dcterms:W3CDTF">2017-10-20T07:01:00Z</dcterms:modified>
</cp:coreProperties>
</file>