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25" w:rsidRDefault="005B7C25"/>
    <w:p w:rsidR="005B7C25" w:rsidRDefault="00903C32">
      <w:pPr>
        <w:ind w:firstLine="280"/>
        <w:jc w:val="center"/>
        <w:rPr>
          <w:rFonts w:ascii="Tahoma" w:hAnsi="Tahoma" w:cs="Tahoma"/>
          <w:bCs/>
          <w:kern w:val="0"/>
          <w:sz w:val="28"/>
          <w:szCs w:val="28"/>
        </w:rPr>
      </w:pPr>
      <w:r>
        <w:rPr>
          <w:rFonts w:ascii="Tahoma" w:hAnsi="Tahoma" w:cs="Tahoma" w:hint="eastAsia"/>
          <w:bCs/>
          <w:kern w:val="0"/>
          <w:sz w:val="28"/>
          <w:szCs w:val="28"/>
        </w:rPr>
        <w:t>学生请假管理系统的设计与实现</w:t>
      </w:r>
      <w:r>
        <w:rPr>
          <w:rFonts w:ascii="Tahoma" w:hAnsi="Tahoma" w:cs="Tahoma" w:hint="eastAsia"/>
          <w:bCs/>
          <w:kern w:val="0"/>
          <w:sz w:val="28"/>
          <w:szCs w:val="28"/>
        </w:rPr>
        <w:t xml:space="preserve">          </w:t>
      </w:r>
    </w:p>
    <w:p w:rsidR="005B7C25" w:rsidRDefault="00903C32">
      <w:pPr>
        <w:jc w:val="center"/>
        <w:rPr>
          <w:rFonts w:ascii="楷体_GB2312" w:eastAsia="楷体_GB2312" w:hAnsi="楷体_GB2312"/>
          <w:sz w:val="18"/>
          <w:szCs w:val="19"/>
        </w:rPr>
      </w:pPr>
      <w:r>
        <w:rPr>
          <w:rFonts w:ascii="楷体_GB2312" w:eastAsia="楷体_GB2312" w:hAnsi="楷体_GB2312" w:hint="eastAsia"/>
          <w:sz w:val="18"/>
          <w:szCs w:val="19"/>
        </w:rPr>
        <w:t>王瑞锋</w:t>
      </w:r>
    </w:p>
    <w:p w:rsidR="005B7C25" w:rsidRDefault="00903C32">
      <w:pPr>
        <w:spacing w:line="360" w:lineRule="auto"/>
        <w:ind w:firstLine="720"/>
        <w:jc w:val="center"/>
        <w:rPr>
          <w:rFonts w:ascii="Tahoma" w:eastAsia="宋体" w:hAnsi="Tahoma" w:cs="Tahoma" w:hint="eastAsia"/>
          <w:bCs/>
          <w:kern w:val="0"/>
          <w:sz w:val="28"/>
          <w:szCs w:val="28"/>
        </w:rPr>
      </w:pPr>
      <w:r>
        <w:rPr>
          <w:rFonts w:ascii="楷体_GB2312" w:eastAsia="楷体_GB2312" w:hAnsi="楷体_GB2312" w:hint="eastAsia"/>
          <w:sz w:val="18"/>
          <w:szCs w:val="19"/>
        </w:rPr>
        <w:t>（山东电子职业技术学院</w:t>
      </w:r>
      <w:r>
        <w:rPr>
          <w:rFonts w:ascii="楷体_GB2312" w:eastAsia="楷体_GB2312" w:hAnsi="楷体_GB2312" w:hint="eastAsia"/>
          <w:sz w:val="18"/>
          <w:szCs w:val="19"/>
        </w:rPr>
        <w:t xml:space="preserve"> </w:t>
      </w:r>
      <w:r>
        <w:rPr>
          <w:rFonts w:ascii="楷体_GB2312" w:eastAsia="楷体_GB2312" w:hAnsi="楷体_GB2312" w:hint="eastAsia"/>
          <w:sz w:val="18"/>
          <w:szCs w:val="19"/>
        </w:rPr>
        <w:t>山东</w:t>
      </w:r>
      <w:r>
        <w:rPr>
          <w:rFonts w:ascii="楷体_GB2312" w:eastAsia="楷体_GB2312" w:hAnsi="楷体_GB2312" w:hint="eastAsia"/>
          <w:sz w:val="18"/>
          <w:szCs w:val="19"/>
        </w:rPr>
        <w:t xml:space="preserve"> </w:t>
      </w:r>
      <w:r>
        <w:rPr>
          <w:rFonts w:ascii="楷体_GB2312" w:eastAsia="楷体_GB2312" w:hAnsi="楷体_GB2312" w:hint="eastAsia"/>
          <w:sz w:val="18"/>
          <w:szCs w:val="19"/>
        </w:rPr>
        <w:t>济南</w:t>
      </w:r>
      <w:r>
        <w:rPr>
          <w:rFonts w:ascii="楷体_GB2312" w:eastAsia="楷体_GB2312" w:hAnsi="楷体_GB2312" w:hint="eastAsia"/>
          <w:sz w:val="18"/>
          <w:szCs w:val="19"/>
        </w:rPr>
        <w:t xml:space="preserve"> 252000</w:t>
      </w:r>
      <w:r>
        <w:rPr>
          <w:rFonts w:ascii="楷体_GB2312" w:eastAsia="楷体_GB2312" w:hAnsi="楷体_GB2312" w:hint="eastAsia"/>
          <w:sz w:val="18"/>
          <w:szCs w:val="19"/>
        </w:rPr>
        <w:t>）</w:t>
      </w:r>
    </w:p>
    <w:p w:rsidR="005B7C25" w:rsidRDefault="00903C32">
      <w:pPr>
        <w:jc w:val="left"/>
        <w:rPr>
          <w:rFonts w:ascii="宋体" w:hAnsi="宋体" w:cs="宋体"/>
          <w:b/>
          <w:szCs w:val="21"/>
        </w:rPr>
      </w:pPr>
      <w:r>
        <w:rPr>
          <w:rFonts w:ascii="宋体" w:hAnsi="宋体" w:cs="宋体" w:hint="eastAsia"/>
          <w:b/>
          <w:szCs w:val="21"/>
        </w:rPr>
        <w:t>摘要</w:t>
      </w:r>
    </w:p>
    <w:p w:rsidR="005B7C25" w:rsidRDefault="00903C32">
      <w:pPr>
        <w:ind w:firstLine="420"/>
        <w:jc w:val="left"/>
        <w:rPr>
          <w:rFonts w:ascii="宋体" w:hAnsi="宋体" w:cs="宋体"/>
          <w:szCs w:val="21"/>
        </w:rPr>
      </w:pPr>
      <w:r>
        <w:t>学生请假管理系统基于</w:t>
      </w:r>
      <w:r>
        <w:t>Web</w:t>
      </w:r>
      <w:r>
        <w:t>开发，分为</w:t>
      </w:r>
      <w:r>
        <w:t>PC</w:t>
      </w:r>
      <w:r>
        <w:t>端和移动端，应用云计算技术可以给多所学校提供统一服务平台，</w:t>
      </w:r>
      <w:r>
        <w:rPr>
          <w:rFonts w:ascii="宋体" w:hAnsi="宋体" w:cs="宋体" w:hint="eastAsia"/>
          <w:szCs w:val="21"/>
        </w:rPr>
        <w:t>能够实现</w:t>
      </w:r>
      <w:r>
        <w:t>网页在线管理、记录实时上传、微信审批及查询、学生出入校短信实时通知家长和班主任、远程多点接入、模块对接及拓展等。可以整合校园门禁、图书馆或宿舍通道，实现各校学生出入校门、教室、宿舍、图书馆的统一管理，可以与现有智能卡收费系统或学生管理系统对接，真正实现</w:t>
      </w:r>
      <w:r>
        <w:t>“</w:t>
      </w:r>
      <w:r>
        <w:t>一卡通</w:t>
      </w:r>
      <w:r>
        <w:t>”</w:t>
      </w:r>
      <w:r>
        <w:t>，方便全省学校的学生信息共享及统一管理，便于挖掘学生相关的大数据</w:t>
      </w:r>
      <w:r>
        <w:rPr>
          <w:rFonts w:ascii="宋体" w:hAnsi="宋体" w:cs="宋体" w:hint="eastAsia"/>
          <w:szCs w:val="21"/>
        </w:rPr>
        <w:t>。</w:t>
      </w:r>
    </w:p>
    <w:p w:rsidR="005B7C25" w:rsidRDefault="00903C32">
      <w:pPr>
        <w:jc w:val="left"/>
        <w:rPr>
          <w:rFonts w:ascii="宋体" w:hAnsi="宋体" w:cs="宋体"/>
          <w:szCs w:val="21"/>
        </w:rPr>
      </w:pPr>
      <w:r>
        <w:rPr>
          <w:rFonts w:ascii="宋体" w:hAnsi="宋体" w:cs="宋体" w:hint="eastAsia"/>
          <w:szCs w:val="21"/>
        </w:rPr>
        <w:t>关键字：请假管理系统；</w:t>
      </w:r>
      <w:r>
        <w:rPr>
          <w:rFonts w:ascii="宋体" w:hAnsi="宋体" w:cs="宋体" w:hint="eastAsia"/>
          <w:szCs w:val="21"/>
        </w:rPr>
        <w:t>B/S</w:t>
      </w:r>
      <w:r>
        <w:rPr>
          <w:rFonts w:ascii="宋体" w:hAnsi="宋体" w:cs="宋体" w:hint="eastAsia"/>
          <w:szCs w:val="21"/>
        </w:rPr>
        <w:t>；大数据</w:t>
      </w:r>
      <w:r>
        <w:rPr>
          <w:rFonts w:ascii="宋体" w:hAnsi="宋体" w:cs="宋体" w:hint="eastAsia"/>
          <w:szCs w:val="21"/>
        </w:rPr>
        <w:t xml:space="preserve"> </w:t>
      </w:r>
    </w:p>
    <w:p w:rsidR="005B7C25" w:rsidRDefault="00903C32">
      <w:pPr>
        <w:jc w:val="left"/>
        <w:rPr>
          <w:rFonts w:ascii="黑体" w:eastAsia="黑体" w:hAnsi="黑体"/>
          <w:sz w:val="18"/>
          <w:szCs w:val="18"/>
        </w:rPr>
      </w:pPr>
      <w:r>
        <w:rPr>
          <w:rFonts w:ascii="黑体" w:eastAsia="黑体" w:hAnsi="黑体" w:cs="宋体" w:hint="eastAsia"/>
          <w:sz w:val="18"/>
          <w:szCs w:val="18"/>
        </w:rPr>
        <w:t>中图法分类号：</w:t>
      </w:r>
      <w:r>
        <w:rPr>
          <w:rFonts w:ascii="黑体" w:eastAsia="黑体" w:hAnsi="黑体" w:cs="宋体" w:hint="eastAsia"/>
          <w:sz w:val="18"/>
          <w:szCs w:val="18"/>
        </w:rPr>
        <w:t xml:space="preserve">TP393           </w:t>
      </w:r>
      <w:r>
        <w:rPr>
          <w:rFonts w:ascii="黑体" w:eastAsia="黑体" w:hAnsi="黑体" w:hint="eastAsia"/>
          <w:sz w:val="18"/>
          <w:szCs w:val="18"/>
        </w:rPr>
        <w:t>文献标志码</w:t>
      </w:r>
      <w:r>
        <w:rPr>
          <w:rFonts w:ascii="黑体" w:eastAsia="黑体" w:hAnsi="黑体" w:hint="eastAsia"/>
          <w:sz w:val="18"/>
          <w:szCs w:val="18"/>
        </w:rPr>
        <w:t>: A</w:t>
      </w:r>
    </w:p>
    <w:p w:rsidR="005B7C25" w:rsidRDefault="00903C32">
      <w:pPr>
        <w:pStyle w:val="Name"/>
        <w:jc w:val="center"/>
        <w:rPr>
          <w:rFonts w:eastAsia="黑体"/>
          <w:b/>
          <w:sz w:val="28"/>
          <w:szCs w:val="28"/>
        </w:rPr>
      </w:pPr>
      <w:r>
        <w:rPr>
          <w:rFonts w:eastAsia="黑体" w:hint="eastAsia"/>
          <w:b/>
          <w:sz w:val="28"/>
          <w:szCs w:val="28"/>
        </w:rPr>
        <w:t>D</w:t>
      </w:r>
      <w:r>
        <w:rPr>
          <w:rFonts w:eastAsia="黑体"/>
          <w:b/>
          <w:sz w:val="28"/>
          <w:szCs w:val="28"/>
        </w:rPr>
        <w:t xml:space="preserve">esign and implementation of student </w:t>
      </w:r>
      <w:r>
        <w:rPr>
          <w:rFonts w:eastAsia="黑体" w:hint="eastAsia"/>
          <w:b/>
          <w:sz w:val="28"/>
          <w:szCs w:val="28"/>
        </w:rPr>
        <w:t>note</w:t>
      </w:r>
      <w:r>
        <w:rPr>
          <w:rFonts w:eastAsia="黑体"/>
          <w:b/>
          <w:sz w:val="28"/>
          <w:szCs w:val="28"/>
        </w:rPr>
        <w:t xml:space="preserve"> management system </w:t>
      </w:r>
    </w:p>
    <w:p w:rsidR="005B7C25" w:rsidRDefault="00903C32">
      <w:pPr>
        <w:pStyle w:val="Name"/>
        <w:jc w:val="center"/>
        <w:rPr>
          <w:rFonts w:ascii="宋体" w:eastAsia="Calibri" w:hAnsi="宋体" w:cs="宋体"/>
          <w:sz w:val="21"/>
          <w:szCs w:val="21"/>
        </w:rPr>
      </w:pPr>
      <w:r>
        <w:rPr>
          <w:rFonts w:ascii="宋体" w:eastAsia="Calibri" w:hAnsi="宋体" w:cs="宋体"/>
          <w:sz w:val="21"/>
          <w:szCs w:val="21"/>
        </w:rPr>
        <w:t xml:space="preserve">Wang Ruifeng </w:t>
      </w:r>
    </w:p>
    <w:p w:rsidR="005B7C25" w:rsidRDefault="00903C32">
      <w:pPr>
        <w:jc w:val="center"/>
        <w:rPr>
          <w:rFonts w:ascii="宋体" w:hAnsi="宋体" w:cs="宋体"/>
          <w:szCs w:val="21"/>
        </w:rPr>
      </w:pPr>
      <w:r>
        <w:rPr>
          <w:rFonts w:ascii="宋体" w:hAnsi="宋体" w:cs="宋体"/>
          <w:szCs w:val="21"/>
        </w:rPr>
        <w:t>(Shandong College of Electronic Technology, Ji'nan Shandong 252000)</w:t>
      </w:r>
    </w:p>
    <w:p w:rsidR="005B7C25" w:rsidRDefault="00903C32">
      <w:pPr>
        <w:jc w:val="left"/>
        <w:rPr>
          <w:rFonts w:ascii="宋体" w:hAnsi="宋体" w:cs="宋体"/>
          <w:szCs w:val="21"/>
        </w:rPr>
      </w:pPr>
      <w:r>
        <w:rPr>
          <w:rFonts w:ascii="宋体" w:hAnsi="宋体" w:cs="宋体" w:hint="eastAsia"/>
          <w:b/>
          <w:szCs w:val="21"/>
        </w:rPr>
        <w:t>A</w:t>
      </w:r>
      <w:r>
        <w:rPr>
          <w:rFonts w:ascii="宋体" w:hAnsi="宋体" w:cs="宋体"/>
          <w:b/>
          <w:szCs w:val="21"/>
        </w:rPr>
        <w:t>bstract</w:t>
      </w:r>
      <w:r>
        <w:rPr>
          <w:rFonts w:ascii="宋体" w:hAnsi="宋体" w:cs="宋体" w:hint="eastAsia"/>
          <w:b/>
          <w:szCs w:val="21"/>
        </w:rPr>
        <w:t>:</w:t>
      </w:r>
      <w:r>
        <w:rPr>
          <w:rFonts w:ascii="宋体" w:hAnsi="宋体" w:cs="宋体"/>
          <w:b/>
          <w:szCs w:val="21"/>
        </w:rPr>
        <w:t xml:space="preserve"> </w:t>
      </w:r>
      <w:r>
        <w:rPr>
          <w:rFonts w:ascii="宋体" w:hAnsi="宋体" w:cs="宋体"/>
          <w:szCs w:val="21"/>
        </w:rPr>
        <w:t xml:space="preserve">student note management system based on web development, for the PC and mobile terminal </w:t>
      </w:r>
      <w:r>
        <w:rPr>
          <w:rFonts w:ascii="宋体" w:hAnsi="宋体" w:cs="宋体" w:hint="eastAsia"/>
          <w:szCs w:val="21"/>
        </w:rPr>
        <w:t>,</w:t>
      </w:r>
      <w:r>
        <w:rPr>
          <w:rFonts w:ascii="宋体" w:hAnsi="宋体" w:cs="宋体"/>
          <w:szCs w:val="21"/>
        </w:rPr>
        <w:t xml:space="preserve"> application of cloud computing technology can give</w:t>
      </w:r>
      <w:r>
        <w:rPr>
          <w:rFonts w:ascii="宋体" w:hAnsi="宋体" w:cs="宋体"/>
          <w:szCs w:val="21"/>
        </w:rPr>
        <w:t xml:space="preserve"> many schools provide a unified service platform, to realization of web page online management and record real-time upload, micro channel approval and inquiries, student access </w:t>
      </w:r>
      <w:r>
        <w:rPr>
          <w:rFonts w:ascii="宋体" w:hAnsi="宋体" w:cs="宋体" w:hint="eastAsia"/>
          <w:szCs w:val="21"/>
        </w:rPr>
        <w:t>message</w:t>
      </w:r>
      <w:r>
        <w:rPr>
          <w:rFonts w:ascii="宋体" w:hAnsi="宋体" w:cs="宋体"/>
          <w:szCs w:val="21"/>
        </w:rPr>
        <w:t xml:space="preserve"> SMS notif</w:t>
      </w:r>
      <w:r>
        <w:rPr>
          <w:rFonts w:ascii="宋体" w:hAnsi="宋体" w:cs="宋体" w:hint="eastAsia"/>
          <w:szCs w:val="21"/>
        </w:rPr>
        <w:t>ying</w:t>
      </w:r>
      <w:r>
        <w:rPr>
          <w:rFonts w:ascii="宋体" w:hAnsi="宋体" w:cs="宋体"/>
          <w:szCs w:val="21"/>
        </w:rPr>
        <w:t xml:space="preserve"> parents and teacher</w:t>
      </w:r>
      <w:r>
        <w:rPr>
          <w:rFonts w:ascii="宋体" w:hAnsi="宋体" w:cs="宋体" w:hint="eastAsia"/>
          <w:szCs w:val="21"/>
        </w:rPr>
        <w:t xml:space="preserve"> in </w:t>
      </w:r>
      <w:r>
        <w:rPr>
          <w:rFonts w:ascii="宋体" w:hAnsi="宋体" w:cs="宋体"/>
          <w:szCs w:val="21"/>
        </w:rPr>
        <w:t>real time, more remote access, doc</w:t>
      </w:r>
      <w:r>
        <w:rPr>
          <w:rFonts w:ascii="宋体" w:hAnsi="宋体" w:cs="宋体"/>
          <w:szCs w:val="21"/>
        </w:rPr>
        <w:t>king module and development. Can be integrated campus access, library and dormitory channel, achieved students unified management</w:t>
      </w:r>
      <w:r>
        <w:rPr>
          <w:rFonts w:ascii="宋体" w:hAnsi="宋体" w:cs="宋体" w:hint="eastAsia"/>
          <w:szCs w:val="21"/>
        </w:rPr>
        <w:t xml:space="preserve"> of</w:t>
      </w:r>
      <w:r>
        <w:rPr>
          <w:rFonts w:ascii="宋体" w:hAnsi="宋体" w:cs="宋体"/>
          <w:szCs w:val="21"/>
        </w:rPr>
        <w:t xml:space="preserve"> access to school, classrooms, dormitories, library </w:t>
      </w:r>
      <w:r>
        <w:rPr>
          <w:rFonts w:ascii="宋体" w:hAnsi="宋体" w:cs="宋体" w:hint="eastAsia"/>
          <w:szCs w:val="21"/>
        </w:rPr>
        <w:t>，</w:t>
      </w:r>
      <w:r>
        <w:rPr>
          <w:rFonts w:ascii="宋体" w:hAnsi="宋体" w:cs="宋体" w:hint="eastAsia"/>
          <w:szCs w:val="21"/>
        </w:rPr>
        <w:t xml:space="preserve">docked </w:t>
      </w:r>
      <w:r>
        <w:rPr>
          <w:rFonts w:ascii="宋体" w:hAnsi="宋体" w:cs="宋体"/>
          <w:szCs w:val="21"/>
        </w:rPr>
        <w:t>existing smart card toll system or student management system, re</w:t>
      </w:r>
      <w:r>
        <w:rPr>
          <w:rFonts w:ascii="宋体" w:hAnsi="宋体" w:cs="宋体"/>
          <w:szCs w:val="21"/>
        </w:rPr>
        <w:t xml:space="preserve">alize "one card", convenient schools across the province to the student information sharing and unified management, for mining students related </w:t>
      </w:r>
      <w:r>
        <w:rPr>
          <w:rFonts w:ascii="宋体" w:hAnsi="宋体" w:cs="宋体" w:hint="eastAsia"/>
          <w:szCs w:val="21"/>
        </w:rPr>
        <w:t xml:space="preserve">big </w:t>
      </w:r>
      <w:r>
        <w:rPr>
          <w:rFonts w:ascii="宋体" w:hAnsi="宋体" w:cs="宋体"/>
          <w:szCs w:val="21"/>
        </w:rPr>
        <w:t xml:space="preserve">data. </w:t>
      </w:r>
    </w:p>
    <w:p w:rsidR="005B7C25" w:rsidRDefault="00903C32">
      <w:pPr>
        <w:jc w:val="left"/>
        <w:rPr>
          <w:rFonts w:ascii="宋体" w:hAnsi="宋体" w:cs="宋体"/>
          <w:szCs w:val="21"/>
        </w:rPr>
      </w:pPr>
      <w:r>
        <w:rPr>
          <w:rFonts w:ascii="宋体" w:hAnsi="宋体" w:cs="宋体"/>
          <w:b/>
          <w:szCs w:val="21"/>
        </w:rPr>
        <w:t>Key words:</w:t>
      </w:r>
      <w:r>
        <w:rPr>
          <w:rFonts w:ascii="宋体" w:hAnsi="宋体" w:cs="宋体"/>
          <w:szCs w:val="21"/>
        </w:rPr>
        <w:t xml:space="preserve"> note management system; B/S</w:t>
      </w:r>
      <w:r>
        <w:rPr>
          <w:rFonts w:ascii="宋体" w:hAnsi="宋体" w:cs="宋体" w:hint="eastAsia"/>
          <w:szCs w:val="21"/>
        </w:rPr>
        <w:t>; big data</w:t>
      </w:r>
    </w:p>
    <w:p w:rsidR="005B7C25" w:rsidRDefault="00903C32">
      <w:pPr>
        <w:jc w:val="left"/>
        <w:rPr>
          <w:rFonts w:ascii="宋体" w:hAnsi="宋体" w:cs="宋体"/>
          <w:b/>
          <w:szCs w:val="21"/>
        </w:rPr>
      </w:pPr>
      <w:r>
        <w:rPr>
          <w:rFonts w:ascii="宋体" w:hAnsi="宋体" w:cs="宋体" w:hint="eastAsia"/>
          <w:b/>
          <w:szCs w:val="21"/>
        </w:rPr>
        <w:t>引言</w:t>
      </w:r>
    </w:p>
    <w:p w:rsidR="005B7C25" w:rsidRDefault="00903C32">
      <w:pPr>
        <w:pStyle w:val="Default"/>
        <w:ind w:firstLine="525"/>
        <w:rPr>
          <w:rFonts w:ascii="Calibri" w:eastAsia="Calibri" w:hAnsi="Calibri"/>
          <w:sz w:val="21"/>
          <w:szCs w:val="22"/>
        </w:rPr>
      </w:pPr>
      <w:r>
        <w:rPr>
          <w:rFonts w:ascii="Calibri" w:eastAsia="Calibri" w:hAnsi="Calibri" w:hint="eastAsia"/>
          <w:sz w:val="21"/>
          <w:szCs w:val="22"/>
        </w:rPr>
        <w:t>校园安全问题已成为社会各界关注的热点问题。随着网络的发展，以及数码产品的普及，青年学生社交途径大大</w:t>
      </w:r>
      <w:r>
        <w:rPr>
          <w:rFonts w:ascii="Calibri" w:eastAsia="Calibri" w:hAnsi="Calibri" w:hint="eastAsia"/>
          <w:sz w:val="21"/>
          <w:szCs w:val="22"/>
        </w:rPr>
        <w:t>增加，</w:t>
      </w:r>
      <w:r>
        <w:rPr>
          <w:rFonts w:ascii="Calibri" w:eastAsia="Calibri" w:hAnsi="Calibri"/>
          <w:sz w:val="21"/>
          <w:szCs w:val="22"/>
        </w:rPr>
        <w:t>QQ</w:t>
      </w:r>
      <w:r>
        <w:rPr>
          <w:rFonts w:ascii="Calibri" w:eastAsia="Calibri" w:hAnsi="Calibri" w:hint="eastAsia"/>
          <w:sz w:val="21"/>
          <w:szCs w:val="22"/>
        </w:rPr>
        <w:t>、微信、陌陌等社交软件的流行使学生的社交活动、娱乐活动信息更加具有隐蔽性，增大了学校的管理难度，同时也加重了家长们的担心。因此，如何利用高科技手段对学生利用当今成熟的识别技术对学生的信息进行管理、优化请假流程、科学管控请假制度和合理安排学生出入校门时间段迫切需要解决。</w:t>
      </w:r>
    </w:p>
    <w:p w:rsidR="005B7C25" w:rsidRDefault="00903C32">
      <w:pPr>
        <w:pStyle w:val="Default"/>
        <w:ind w:firstLine="525"/>
        <w:rPr>
          <w:rFonts w:ascii="Calibri" w:eastAsia="宋体" w:hAnsi="Calibri" w:cs="Times New Roman"/>
          <w:sz w:val="21"/>
          <w:szCs w:val="22"/>
        </w:rPr>
      </w:pPr>
      <w:r>
        <w:rPr>
          <w:rFonts w:ascii="Calibri" w:eastAsia="宋体" w:hAnsi="Calibri" w:cs="Times New Roman" w:hint="eastAsia"/>
          <w:sz w:val="21"/>
          <w:szCs w:val="22"/>
        </w:rPr>
        <w:t>国外有的发达国家有适合本国国情的、成熟的学生出入的管理方法，理念先进，体系完善，特别在信息化管理、家校实时沟通方面都有自己的独到之处，有许多做法和经验值得我们借鉴。国内也有学生请假管理方面的研究，但大多是出入门禁、通道管理，</w:t>
      </w:r>
      <w:r>
        <w:rPr>
          <w:rFonts w:ascii="Calibri" w:eastAsia="宋体" w:hAnsi="Calibri" w:cs="Times New Roman" w:hint="eastAsia"/>
          <w:sz w:val="21"/>
          <w:szCs w:val="22"/>
        </w:rPr>
        <w:t>如校园门禁、宿舍门禁、图书馆通道等，这方面有不少成熟的产品。对学生请假管理的研究，侧重于挖掘学生行为习惯，学生出入请假管理实现上没找到一个好的解决方法。根据本地区经济的发展现状和需要，结合学校的具体情况，系统地对学生请假管理进行统一地研究和实现的还未见。</w:t>
      </w:r>
    </w:p>
    <w:p w:rsidR="005B7C25" w:rsidRDefault="00903C32">
      <w:pPr>
        <w:rPr>
          <w:rFonts w:ascii="宋体" w:hAnsi="宋体" w:cs="宋体"/>
          <w:b/>
          <w:szCs w:val="21"/>
        </w:rPr>
      </w:pPr>
      <w:r>
        <w:rPr>
          <w:rFonts w:ascii="宋体" w:hAnsi="宋体" w:cs="宋体" w:hint="eastAsia"/>
          <w:b/>
          <w:szCs w:val="21"/>
        </w:rPr>
        <w:t>一、整体方案</w:t>
      </w:r>
    </w:p>
    <w:p w:rsidR="005B7C25" w:rsidRDefault="00903C32">
      <w:pPr>
        <w:ind w:firstLine="420"/>
      </w:pPr>
      <w:r>
        <w:t>学生请假管理是在智能卡识别先进的软硬件的基础上，结合学校现有的管理手段，能够更广泛、更统一、更高效的实现学生的管理。基于</w:t>
      </w:r>
      <w:r>
        <w:t>B/S</w:t>
      </w:r>
      <w:r>
        <w:t>模式，应用云计算技术提供统一服务平台，可以整合宿舍门禁、图书馆通道，实现学生出入校门、宿舍、图书馆的统一管理，真正实现</w:t>
      </w:r>
      <w:r>
        <w:t>“</w:t>
      </w:r>
      <w:r>
        <w:t>一卡通</w:t>
      </w:r>
      <w:r>
        <w:t>”</w:t>
      </w:r>
      <w:r>
        <w:t>；优化请假管理制度，实行无纸化管理，同时避免冒名顶替和弄虚作假的现象发生；实时查询学生的当前状况、在校、离校等信息，短信发送给家长和班主任。</w:t>
      </w:r>
    </w:p>
    <w:p w:rsidR="005B7C25" w:rsidRDefault="00903C32">
      <w:r>
        <w:lastRenderedPageBreak/>
        <w:t>在智能卡识别方面先进的软硬件综合解决能力的基础上，通过开发学生出入管理</w:t>
      </w:r>
      <w:r>
        <w:rPr>
          <w:color w:val="C0504D"/>
        </w:rPr>
        <w:t>，</w:t>
      </w:r>
      <w:r>
        <w:t>利用先进科技技术，结合学校现有的管理手段，能够广泛、高效的实现学生的管理。</w:t>
      </w:r>
    </w:p>
    <w:p w:rsidR="005B7C25" w:rsidRDefault="00903C32">
      <w:pPr>
        <w:ind w:firstLine="420"/>
        <w:rPr>
          <w:rFonts w:ascii="宋体" w:hAnsi="宋体" w:cs="宋体"/>
          <w:b/>
          <w:szCs w:val="21"/>
        </w:rPr>
      </w:pPr>
      <w:r>
        <w:t>根据学校的软硬件资源和分析了现有的管理模式，提出如下的整体方案：系统采用基于互联网的开发模式，</w:t>
      </w:r>
      <w:r>
        <w:t>兼容一个或多个校区，可以与现有智能卡收费系统或学生管理系统对接，真正实现</w:t>
      </w:r>
      <w:r>
        <w:t>“</w:t>
      </w:r>
      <w:r>
        <w:t>一卡通</w:t>
      </w:r>
      <w:r>
        <w:t>”</w:t>
      </w:r>
      <w:r>
        <w:t>；系统优化了请假管理制度，实行请假管理无纸化，同时对出入校门的学生的真实身份进行核实，避免冒名顶替和虚假假条的现象发生；系统可以实时查询学生的当前状况、在校、离校等信息，同时还可以查询学生的请假记录，大门的出入记录；系统自动生成学生出入记录共享至宿舍管理中心，用以配合宿舍管理工作中对缺勤人员的比对。</w:t>
      </w:r>
    </w:p>
    <w:p w:rsidR="005B7C25" w:rsidRDefault="00903C32">
      <w:pPr>
        <w:jc w:val="left"/>
        <w:rPr>
          <w:rFonts w:ascii="宋体" w:hAnsi="宋体" w:cs="宋体"/>
          <w:b/>
          <w:szCs w:val="21"/>
        </w:rPr>
      </w:pPr>
      <w:r>
        <w:rPr>
          <w:rFonts w:ascii="宋体" w:hAnsi="宋体" w:cs="宋体" w:hint="eastAsia"/>
          <w:b/>
          <w:szCs w:val="21"/>
        </w:rPr>
        <w:t>二、开发环境</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PC</w:t>
      </w:r>
      <w:r>
        <w:rPr>
          <w:rFonts w:ascii="宋体" w:hAnsi="宋体" w:cs="宋体" w:hint="eastAsia"/>
          <w:szCs w:val="21"/>
        </w:rPr>
        <w:t>端开发该平台的开发环境是</w:t>
      </w:r>
      <w:r>
        <w:rPr>
          <w:rFonts w:ascii="宋体" w:hAnsi="宋体" w:cs="宋体" w:hint="eastAsia"/>
          <w:szCs w:val="21"/>
        </w:rPr>
        <w:t>Windows7</w:t>
      </w:r>
      <w:r>
        <w:rPr>
          <w:rFonts w:ascii="宋体" w:hAnsi="宋体" w:cs="宋体" w:hint="eastAsia"/>
          <w:szCs w:val="21"/>
        </w:rPr>
        <w:t>操作系统、</w:t>
      </w:r>
      <w:r>
        <w:rPr>
          <w:rFonts w:ascii="宋体" w:hAnsi="宋体" w:cs="宋体" w:hint="eastAsia"/>
          <w:szCs w:val="21"/>
        </w:rPr>
        <w:t>Visual Studio2013</w:t>
      </w:r>
      <w:r>
        <w:rPr>
          <w:rFonts w:ascii="宋体" w:hAnsi="宋体" w:cs="宋体" w:hint="eastAsia"/>
          <w:szCs w:val="21"/>
        </w:rPr>
        <w:t>、</w:t>
      </w:r>
      <w:r>
        <w:rPr>
          <w:rFonts w:ascii="宋体" w:hAnsi="宋体" w:cs="宋体" w:hint="eastAsia"/>
          <w:szCs w:val="21"/>
        </w:rPr>
        <w:t>SQLServer200</w:t>
      </w:r>
      <w:r>
        <w:rPr>
          <w:rFonts w:ascii="宋体" w:hAnsi="宋体" w:cs="宋体" w:hint="eastAsia"/>
          <w:szCs w:val="21"/>
        </w:rPr>
        <w:t>8</w:t>
      </w:r>
      <w:r>
        <w:rPr>
          <w:rFonts w:ascii="宋体" w:hAnsi="宋体" w:cs="宋体" w:hint="eastAsia"/>
          <w:szCs w:val="21"/>
        </w:rPr>
        <w:t>，基于</w:t>
      </w:r>
      <w:r>
        <w:rPr>
          <w:rFonts w:ascii="宋体" w:hAnsi="宋体" w:cs="宋体" w:hint="eastAsia"/>
          <w:szCs w:val="21"/>
        </w:rPr>
        <w:t>ASP.NET</w:t>
      </w:r>
      <w:r>
        <w:rPr>
          <w:rFonts w:ascii="宋体" w:hAnsi="宋体" w:cs="宋体" w:hint="eastAsia"/>
          <w:szCs w:val="21"/>
        </w:rPr>
        <w:t>使用</w:t>
      </w:r>
      <w:r>
        <w:rPr>
          <w:rFonts w:ascii="宋体" w:hAnsi="宋体" w:cs="宋体" w:hint="eastAsia"/>
          <w:szCs w:val="21"/>
        </w:rPr>
        <w:t>C#</w:t>
      </w:r>
      <w:r>
        <w:rPr>
          <w:rFonts w:ascii="宋体" w:hAnsi="宋体" w:cs="宋体" w:hint="eastAsia"/>
          <w:szCs w:val="21"/>
        </w:rPr>
        <w:t>语言开发，由于系统用户多、并发操作频繁、操作地理位置不同，这决定系统要有足够的安全性。同时要快速响应用户提交的请求，为此采用基于</w:t>
      </w:r>
      <w:r>
        <w:rPr>
          <w:rFonts w:ascii="宋体" w:hAnsi="宋体" w:cs="宋体" w:hint="eastAsia"/>
          <w:szCs w:val="21"/>
        </w:rPr>
        <w:t xml:space="preserve"> B/S</w:t>
      </w:r>
      <w:r>
        <w:rPr>
          <w:rFonts w:ascii="宋体" w:hAnsi="宋体" w:cs="宋体" w:hint="eastAsia"/>
          <w:szCs w:val="21"/>
        </w:rPr>
        <w:t>三层体系结构。移动端采用</w:t>
      </w:r>
      <w:r>
        <w:rPr>
          <w:rFonts w:ascii="宋体" w:hAnsi="宋体" w:cs="宋体" w:hint="eastAsia"/>
          <w:szCs w:val="21"/>
        </w:rPr>
        <w:t>HTML5+CSS3</w:t>
      </w:r>
      <w:r>
        <w:rPr>
          <w:rFonts w:ascii="宋体" w:hAnsi="宋体" w:cs="宋体" w:hint="eastAsia"/>
          <w:szCs w:val="21"/>
        </w:rPr>
        <w:t>开发，适合通过</w:t>
      </w:r>
      <w:r>
        <w:rPr>
          <w:rFonts w:ascii="宋体" w:hAnsi="宋体" w:cs="宋体" w:hint="eastAsia"/>
          <w:szCs w:val="21"/>
        </w:rPr>
        <w:t xml:space="preserve">Internet </w:t>
      </w:r>
      <w:r>
        <w:rPr>
          <w:rFonts w:ascii="宋体" w:hAnsi="宋体" w:cs="宋体" w:hint="eastAsia"/>
          <w:szCs w:val="21"/>
        </w:rPr>
        <w:t>进行管理。</w:t>
      </w:r>
    </w:p>
    <w:p w:rsidR="005B7C25" w:rsidRDefault="00903C32">
      <w:pPr>
        <w:jc w:val="left"/>
        <w:rPr>
          <w:rFonts w:ascii="宋体" w:hAnsi="宋体" w:cs="宋体"/>
          <w:szCs w:val="21"/>
        </w:rPr>
      </w:pPr>
      <w:r>
        <w:rPr>
          <w:rFonts w:ascii="宋体" w:hAnsi="宋体" w:cs="宋体" w:hint="eastAsia"/>
          <w:b/>
          <w:szCs w:val="21"/>
        </w:rPr>
        <w:t>三、核心模块流程</w:t>
      </w:r>
    </w:p>
    <w:p w:rsidR="005B7C25" w:rsidRDefault="00903C32">
      <w:pPr>
        <w:ind w:firstLine="420"/>
      </w:pPr>
      <w:r>
        <w:t>学生请假管理根本出发点是采用不可复制的技术验证学生的合法身份。在研发该系统时应该充分考虑到学校在学生请假管理等方面功能需求、管理需求、安全需求，同时要考虑现有学生信息系统的融合、系统可扩展性需求等一系列问题。核心模块流程如图</w:t>
      </w:r>
      <w:r>
        <w:t>1</w:t>
      </w:r>
      <w:r>
        <w:t>所示：</w:t>
      </w:r>
    </w:p>
    <w:p w:rsidR="005B7C25" w:rsidRDefault="00903C32">
      <w:pPr>
        <w:ind w:firstLine="420"/>
      </w:pPr>
      <w:r>
        <w:rPr>
          <w:noProof/>
        </w:rPr>
        <w:drawing>
          <wp:inline distT="0" distB="0" distL="0" distR="0">
            <wp:extent cx="4559300" cy="268287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1vkO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BgAAAAAgAAAAAAAAAAAAAAAAAAAAAAAAAAAAAAAAAAAAAAAAAAAAAAMHAAAgRAAAAAAAAAAAAAAAAAAAA=="/>
                        </a:ext>
                      </a:extLst>
                    </pic:cNvPicPr>
                  </pic:nvPicPr>
                  <pic:blipFill>
                    <a:blip r:embed="rId5" cstate="print"/>
                    <a:stretch>
                      <a:fillRect/>
                    </a:stretch>
                  </pic:blipFill>
                  <pic:spPr>
                    <a:xfrm>
                      <a:off x="0" y="0"/>
                      <a:ext cx="4559300" cy="2682875"/>
                    </a:xfrm>
                    <a:prstGeom prst="rect">
                      <a:avLst/>
                    </a:prstGeom>
                    <a:noFill/>
                    <a:ln w="12700">
                      <a:noFill/>
                    </a:ln>
                  </pic:spPr>
                </pic:pic>
              </a:graphicData>
            </a:graphic>
          </wp:inline>
        </w:drawing>
      </w:r>
    </w:p>
    <w:p w:rsidR="005B7C25" w:rsidRDefault="00903C32">
      <w:pPr>
        <w:ind w:firstLine="270"/>
        <w:jc w:val="center"/>
        <w:rPr>
          <w:rFonts w:ascii="宋体" w:hAnsi="宋体" w:cs="宋体"/>
          <w:sz w:val="18"/>
          <w:szCs w:val="18"/>
        </w:rPr>
      </w:pPr>
      <w:r>
        <w:rPr>
          <w:rFonts w:ascii="宋体" w:hAnsi="宋体" w:cs="宋体" w:hint="eastAsia"/>
          <w:sz w:val="18"/>
          <w:szCs w:val="18"/>
        </w:rPr>
        <w:t>图</w:t>
      </w:r>
      <w:r>
        <w:rPr>
          <w:rFonts w:ascii="宋体" w:hAnsi="宋体" w:cs="宋体" w:hint="eastAsia"/>
          <w:sz w:val="18"/>
          <w:szCs w:val="18"/>
        </w:rPr>
        <w:t xml:space="preserve">1 </w:t>
      </w:r>
      <w:r>
        <w:rPr>
          <w:rFonts w:ascii="宋体" w:hAnsi="宋体" w:cs="宋体" w:hint="eastAsia"/>
          <w:sz w:val="18"/>
          <w:szCs w:val="18"/>
        </w:rPr>
        <w:t>核心模块流程图</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学生请假管理按功能可分为五个子系统：</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1.</w:t>
      </w:r>
      <w:r>
        <w:rPr>
          <w:rFonts w:ascii="宋体" w:hAnsi="宋体" w:cs="宋体" w:hint="eastAsia"/>
          <w:szCs w:val="21"/>
        </w:rPr>
        <w:t>信息采集子模块。该平台可以录入学生基本信息，或者由其他系统导入学生基本信息；学生到指定的地点进行照片、校园卡号采集。</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假条录入子模块。班主任根据学生提出的请假理由，录入假条老师录入当天已请假学生信息，并设定出入校门的时间段并可以修改假条。界面如图</w:t>
      </w:r>
      <w:r>
        <w:rPr>
          <w:rFonts w:ascii="宋体" w:hAnsi="宋体" w:cs="宋体" w:hint="eastAsia"/>
          <w:szCs w:val="21"/>
        </w:rPr>
        <w:t>2</w:t>
      </w:r>
      <w:r>
        <w:rPr>
          <w:rFonts w:ascii="宋体" w:hAnsi="宋体" w:cs="宋体" w:hint="eastAsia"/>
          <w:szCs w:val="21"/>
        </w:rPr>
        <w:t>所示。</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560"/>
        <w:jc w:val="left"/>
        <w:rPr>
          <w:rFonts w:ascii="宋体" w:hAnsi="宋体" w:cs="宋体"/>
          <w:szCs w:val="21"/>
        </w:rPr>
      </w:pPr>
      <w:r>
        <w:rPr>
          <w:noProof/>
        </w:rPr>
        <w:drawing>
          <wp:inline distT="0" distB="0" distL="0" distR="0">
            <wp:extent cx="4653280" cy="1717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1vkO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PAwAAAAAAABkAAAAZAAAAAAAAAAXAAAAFAAAAAAAAAAAAAAA/38AAP9/AAAAAAAACQAAAAQAAAAAAAAADAAAABAAAAAAAAAAAAAAAAAAAAAAAAAAHgAAAGgAAAAAAAAAAAAAAAAAAAAAAAAAAAAAABAnAAAQJwAAAAAAAAAAAAAAAAAAAAAAAAAAAAAAAAAAAAAAAAAAAAAUAAAAAAAAAMDA/wAAAAAAZAAAADIAAAAAAAAAZAAAAAAAAAB/f38ACgAAACEAAABAAAAAPAAAAB0AAAAAgAAAAAAAAAAAAAAAAAAAAAAAAAAAAAAAAAAAAAAAAAAAAACgHAAAkQoAAAAAAAAAAAAAAAAAAA=="/>
                        </a:ext>
                      </a:extLst>
                    </pic:cNvPicPr>
                  </pic:nvPicPr>
                  <pic:blipFill>
                    <a:blip r:embed="rId6" cstate="print"/>
                    <a:srcRect b="31320"/>
                    <a:stretch>
                      <a:fillRect/>
                    </a:stretch>
                  </pic:blipFill>
                  <pic:spPr>
                    <a:xfrm>
                      <a:off x="0" y="0"/>
                      <a:ext cx="4653280" cy="1717675"/>
                    </a:xfrm>
                    <a:prstGeom prst="rect">
                      <a:avLst/>
                    </a:prstGeom>
                    <a:noFill/>
                    <a:ln w="12700">
                      <a:noFill/>
                    </a:ln>
                  </pic:spPr>
                </pic:pic>
              </a:graphicData>
            </a:graphic>
          </wp:inline>
        </w:drawing>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360"/>
        <w:jc w:val="center"/>
        <w:rPr>
          <w:rFonts w:ascii="宋体" w:hAnsi="宋体" w:cs="宋体"/>
          <w:sz w:val="18"/>
          <w:szCs w:val="18"/>
        </w:rPr>
      </w:pPr>
      <w:r>
        <w:rPr>
          <w:rFonts w:ascii="宋体" w:hAnsi="宋体" w:cs="宋体" w:hint="eastAsia"/>
          <w:sz w:val="18"/>
          <w:szCs w:val="18"/>
        </w:rPr>
        <w:t>图</w:t>
      </w:r>
      <w:r>
        <w:rPr>
          <w:rFonts w:ascii="宋体" w:hAnsi="宋体" w:cs="宋体" w:hint="eastAsia"/>
          <w:sz w:val="18"/>
          <w:szCs w:val="18"/>
        </w:rPr>
        <w:t>2</w:t>
      </w:r>
      <w:r>
        <w:rPr>
          <w:rFonts w:ascii="宋体" w:hAnsi="宋体" w:cs="宋体" w:hint="eastAsia"/>
          <w:sz w:val="18"/>
          <w:szCs w:val="18"/>
        </w:rPr>
        <w:t>假条录入界面</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lastRenderedPageBreak/>
        <w:t>3.</w:t>
      </w:r>
      <w:r>
        <w:rPr>
          <w:rFonts w:ascii="宋体" w:hAnsi="宋体" w:cs="宋体" w:hint="eastAsia"/>
          <w:szCs w:val="21"/>
        </w:rPr>
        <w:t>身份验证子模块。学生在该时间段内到校门口刷校园卡（或输入学号）进行身份确认，系统根据是否有该生的请假信息，以图像、文字及声音进行提示，工作人员可以非常直观的判断，</w:t>
      </w:r>
      <w:r>
        <w:rPr>
          <w:rFonts w:ascii="宋体" w:hAnsi="宋体" w:cs="宋体" w:hint="eastAsia"/>
          <w:szCs w:val="21"/>
        </w:rPr>
        <w:t>通过则短信实时通知家长和老师，该生已出、入校，否则拒绝出入。界面如图</w:t>
      </w:r>
      <w:r>
        <w:rPr>
          <w:rFonts w:ascii="宋体" w:hAnsi="宋体" w:cs="宋体" w:hint="eastAsia"/>
          <w:szCs w:val="21"/>
        </w:rPr>
        <w:t>3</w:t>
      </w:r>
      <w:r>
        <w:rPr>
          <w:rFonts w:ascii="宋体" w:hAnsi="宋体" w:cs="宋体" w:hint="eastAsia"/>
          <w:szCs w:val="21"/>
        </w:rPr>
        <w:t>所示。</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noProof/>
        </w:rPr>
        <w:drawing>
          <wp:inline distT="0" distB="0" distL="0" distR="0">
            <wp:extent cx="4669790" cy="249936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1vkO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AAACQAAAAQAAAAAAAAADAAAABAAAAAAAAAAAAAAAAAAAAAAAAAAHgAAAGgAAAAAAAAAAAAAAAAAAAAAAAAAAAAAABAnAAAQJwAAAAAAAAAAAAAAAAAAAAAAAAAAAAAAAAAAAAAAAAAAAAAUAAAAAAAAAMDA/wAAAAAAZAAAADIAAAAAAAAAZAAAAAAAAAB/f38ACgAAACEAAABAAAAAPAAAACAAAAAAgAAAAAAAAAAAAAAAAAAAAAAAAAAAAAAAAAAAAAAAAAAAAAC6HAAAYA8AAAAAAAAAAAAAAAAAAA=="/>
                        </a:ext>
                      </a:extLst>
                    </pic:cNvPicPr>
                  </pic:nvPicPr>
                  <pic:blipFill>
                    <a:blip r:embed="rId7" cstate="print"/>
                    <a:stretch>
                      <a:fillRect/>
                    </a:stretch>
                  </pic:blipFill>
                  <pic:spPr>
                    <a:xfrm>
                      <a:off x="0" y="0"/>
                      <a:ext cx="4669790" cy="2499360"/>
                    </a:xfrm>
                    <a:prstGeom prst="rect">
                      <a:avLst/>
                    </a:prstGeom>
                    <a:noFill/>
                    <a:ln w="9525">
                      <a:noFill/>
                    </a:ln>
                  </pic:spPr>
                </pic:pic>
              </a:graphicData>
            </a:graphic>
          </wp:inline>
        </w:drawing>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360"/>
        <w:jc w:val="center"/>
        <w:rPr>
          <w:rFonts w:ascii="宋体" w:hAnsi="宋体" w:cs="宋体"/>
          <w:sz w:val="18"/>
          <w:szCs w:val="18"/>
        </w:rPr>
      </w:pPr>
      <w:r>
        <w:rPr>
          <w:rFonts w:ascii="宋体" w:hAnsi="宋体" w:cs="宋体" w:hint="eastAsia"/>
          <w:sz w:val="18"/>
          <w:szCs w:val="18"/>
        </w:rPr>
        <w:t>图</w:t>
      </w:r>
      <w:r>
        <w:rPr>
          <w:rFonts w:ascii="宋体" w:hAnsi="宋体" w:cs="宋体" w:hint="eastAsia"/>
          <w:sz w:val="18"/>
          <w:szCs w:val="18"/>
        </w:rPr>
        <w:t>3</w:t>
      </w:r>
      <w:r>
        <w:rPr>
          <w:rFonts w:ascii="宋体" w:hAnsi="宋体" w:cs="宋体" w:hint="eastAsia"/>
          <w:sz w:val="18"/>
          <w:szCs w:val="18"/>
        </w:rPr>
        <w:t>身份验证界面</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4.</w:t>
      </w:r>
      <w:r>
        <w:rPr>
          <w:rFonts w:ascii="宋体" w:hAnsi="宋体" w:cs="宋体" w:hint="eastAsia"/>
          <w:szCs w:val="21"/>
        </w:rPr>
        <w:t>信息查询子模块。网站提供实时查询学生状况的功能，包括学生的出入校门记录、基本信息等。界面如图</w:t>
      </w:r>
      <w:r>
        <w:rPr>
          <w:rFonts w:ascii="宋体" w:hAnsi="宋体" w:cs="宋体" w:hint="eastAsia"/>
          <w:szCs w:val="21"/>
        </w:rPr>
        <w:t>4</w:t>
      </w:r>
      <w:r>
        <w:rPr>
          <w:rFonts w:ascii="宋体" w:hAnsi="宋体" w:cs="宋体" w:hint="eastAsia"/>
          <w:szCs w:val="21"/>
        </w:rPr>
        <w:t>所示。</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560"/>
        <w:jc w:val="center"/>
        <w:rPr>
          <w:rFonts w:ascii="宋体" w:hAnsi="宋体" w:cs="宋体"/>
          <w:szCs w:val="21"/>
        </w:rPr>
      </w:pPr>
      <w:r>
        <w:rPr>
          <w:noProof/>
        </w:rPr>
        <w:drawing>
          <wp:inline distT="0" distB="0" distL="0" distR="0">
            <wp:extent cx="4898390" cy="182054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a:extLst>
                        <a:ext uri="smNativeData">
                          <sm:smNativeData xmlns:sm="smo"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2_1vkOW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BQwAAAAAAABkAAAAZAAAAAAAAAAXAAAAFAAAAAAAAAAAAAAA/38AAP9/AAAAAAAACQAAAAQAAAAAAAAADAAAABAAAAAAAAAAAAAAAAAAAAAAAAAAHgAAAGgAAAAAAAAAAAAAAAAAAAAAAAAAAAAAABAnAAAQJwAAAAAAAAAAAAAAAAAAAAAAAAAAAAAAAAAAAAAAAAAAAAAUAAAAAAAAAMDA/wAAAAAAZAAAADIAAAAAAAAAZAAAAAAAAAB/f38ACgAAACEAAABAAAAAPAAAACMAAAAAgAAAAAAAAAAAAAAAAAAAAAAAAAAAAAAAAAAAAAAAAAAAAAAiHgAAMwsAAAAAAAAAAAAAAAAAAA=="/>
                        </a:ext>
                      </a:extLst>
                    </pic:cNvPicPr>
                  </pic:nvPicPr>
                  <pic:blipFill>
                    <a:blip r:embed="rId8" cstate="print"/>
                    <a:srcRect b="30770"/>
                    <a:stretch>
                      <a:fillRect/>
                    </a:stretch>
                  </pic:blipFill>
                  <pic:spPr>
                    <a:xfrm>
                      <a:off x="0" y="0"/>
                      <a:ext cx="4898390" cy="1820545"/>
                    </a:xfrm>
                    <a:prstGeom prst="rect">
                      <a:avLst/>
                    </a:prstGeom>
                    <a:noFill/>
                    <a:ln w="12700">
                      <a:noFill/>
                    </a:ln>
                  </pic:spPr>
                </pic:pic>
              </a:graphicData>
            </a:graphic>
          </wp:inline>
        </w:drawing>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center"/>
        <w:rPr>
          <w:rFonts w:ascii="宋体" w:hAnsi="宋体" w:cs="宋体"/>
          <w:szCs w:val="21"/>
        </w:rPr>
      </w:pPr>
      <w:r>
        <w:rPr>
          <w:rFonts w:ascii="宋体" w:hAnsi="宋体" w:cs="宋体" w:hint="eastAsia"/>
          <w:szCs w:val="21"/>
        </w:rPr>
        <w:t>图</w:t>
      </w:r>
      <w:r>
        <w:rPr>
          <w:rFonts w:ascii="宋体" w:hAnsi="宋体" w:cs="宋体" w:hint="eastAsia"/>
          <w:szCs w:val="21"/>
        </w:rPr>
        <w:t>4</w:t>
      </w:r>
      <w:r>
        <w:rPr>
          <w:rFonts w:ascii="宋体" w:hAnsi="宋体" w:cs="宋体" w:hint="eastAsia"/>
          <w:szCs w:val="21"/>
        </w:rPr>
        <w:t>信息查询界面</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5.</w:t>
      </w:r>
      <w:r>
        <w:rPr>
          <w:rFonts w:ascii="宋体" w:hAnsi="宋体" w:cs="宋体" w:hint="eastAsia"/>
          <w:szCs w:val="21"/>
        </w:rPr>
        <w:t>短信通知模块：系统后台通过短信自动给家长、班主任发送请假及未按时归校的提醒。</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主要功能流程如下：</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、照片采集流程</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学生手持校园卡、学生证来到信息采集点，信息采集老师核实学生证件并录入系统，也可以由其他系统导入学生基本信息。</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b.</w:t>
      </w:r>
      <w:r>
        <w:rPr>
          <w:rFonts w:ascii="宋体" w:hAnsi="宋体" w:cs="宋体" w:hint="eastAsia"/>
          <w:szCs w:val="21"/>
        </w:rPr>
        <w:t>录入学生基本信息后，采集学生照片信息、读取校园卡号信息。</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c.</w:t>
      </w:r>
      <w:r>
        <w:rPr>
          <w:rFonts w:ascii="宋体" w:hAnsi="宋体" w:cs="宋体" w:hint="eastAsia"/>
          <w:szCs w:val="21"/>
        </w:rPr>
        <w:t>将新录入的学生信息写入（或导入）数据库。</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、学生出入校门身份验证流程</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学校门岗人员等待学生进入或出门。</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b.</w:t>
      </w:r>
      <w:r>
        <w:rPr>
          <w:rFonts w:ascii="宋体" w:hAnsi="宋体" w:cs="宋体" w:hint="eastAsia"/>
          <w:szCs w:val="21"/>
        </w:rPr>
        <w:t>学生手持校园卡来到校门口等待身份认证。</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c.</w:t>
      </w:r>
      <w:r>
        <w:rPr>
          <w:rFonts w:ascii="宋体" w:hAnsi="宋体" w:cs="宋体" w:hint="eastAsia"/>
          <w:szCs w:val="21"/>
        </w:rPr>
        <w:t>学生自行刷校园卡校验是否有出入校门的权限，系统读取校园卡信息后显示该生的详细信息，包括学生姓名、班级、照片以及请假信息，如果该生未请假或请假失效则报警提醒。</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d.</w:t>
      </w:r>
      <w:r>
        <w:rPr>
          <w:rFonts w:ascii="宋体" w:hAnsi="宋体" w:cs="宋体" w:hint="eastAsia"/>
          <w:szCs w:val="21"/>
        </w:rPr>
        <w:t>系统提供自行录入学号信息功能，学生忘带卡时，能实现人工识别并确认功能。</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3</w:t>
      </w:r>
      <w:r>
        <w:rPr>
          <w:rFonts w:ascii="宋体" w:hAnsi="宋体" w:cs="宋体" w:hint="eastAsia"/>
          <w:szCs w:val="21"/>
        </w:rPr>
        <w:t>、提醒和数据统计流程</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a.</w:t>
      </w:r>
      <w:r>
        <w:rPr>
          <w:rFonts w:ascii="宋体" w:hAnsi="宋体" w:cs="宋体" w:hint="eastAsia"/>
          <w:szCs w:val="21"/>
        </w:rPr>
        <w:t>当日学生未</w:t>
      </w:r>
      <w:r>
        <w:rPr>
          <w:rFonts w:ascii="宋体" w:hAnsi="宋体" w:cs="宋体" w:hint="eastAsia"/>
          <w:szCs w:val="21"/>
        </w:rPr>
        <w:t>按时归校，系统自动发送短信给予提醒，以便老师及家长时发现问题。</w:t>
      </w:r>
      <w:r>
        <w:rPr>
          <w:rFonts w:ascii="宋体" w:hAnsi="宋体" w:cs="宋体" w:hint="eastAsia"/>
          <w:szCs w:val="21"/>
        </w:rPr>
        <w:t xml:space="preserve"> </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b.</w:t>
      </w:r>
      <w:r>
        <w:rPr>
          <w:rFonts w:ascii="宋体" w:hAnsi="宋体" w:cs="宋体" w:hint="eastAsia"/>
          <w:szCs w:val="21"/>
        </w:rPr>
        <w:t>系统提供实时查询学生状况功能，以及出入校门记录。</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lastRenderedPageBreak/>
        <w:t>c.</w:t>
      </w:r>
      <w:r>
        <w:rPr>
          <w:rFonts w:ascii="宋体" w:hAnsi="宋体" w:cs="宋体" w:hint="eastAsia"/>
          <w:szCs w:val="21"/>
        </w:rPr>
        <w:t>宿舍管理中心根据共享信息统计住校学生请假及出入记录，和人工检查记录对比。</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学生请假管理具有丰富的报表功能，系统自动生成一些固定格式的报表，如请假情况表、宿舍缺勤情况表等，这些报表的自动生成，既迅速又准确，大大提高了统计工作的效率。同时又由于这些报表是建立在实际数据基础上，因此高层管理者可通过对多种数据进行综合分析，从而进行更为理智、科学的评定，综合报表功能提供了对这方面工作最为便捷的处</w:t>
      </w:r>
      <w:r>
        <w:rPr>
          <w:rFonts w:ascii="宋体" w:hAnsi="宋体" w:cs="宋体" w:hint="eastAsia"/>
          <w:szCs w:val="21"/>
        </w:rPr>
        <w:t>理方法。设计灵活的权限，独立高效安全可靠的身份认证和权限管理</w:t>
      </w:r>
      <w:r>
        <w:rPr>
          <w:rFonts w:ascii="宋体" w:hAnsi="宋体" w:cs="宋体" w:hint="eastAsia"/>
          <w:szCs w:val="21"/>
        </w:rPr>
        <w:t>,</w:t>
      </w:r>
      <w:r>
        <w:rPr>
          <w:rFonts w:ascii="宋体" w:hAnsi="宋体" w:cs="宋体" w:hint="eastAsia"/>
          <w:szCs w:val="21"/>
        </w:rPr>
        <w:t>可以针对各种用户群体制定其相应的使用权限。</w:t>
      </w:r>
    </w:p>
    <w:p w:rsidR="005B7C25" w:rsidRDefault="00903C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4" w:lineRule="atLeast"/>
        <w:ind w:firstLine="420"/>
        <w:jc w:val="left"/>
        <w:rPr>
          <w:rFonts w:ascii="宋体" w:hAnsi="宋体" w:cs="宋体"/>
          <w:szCs w:val="21"/>
        </w:rPr>
      </w:pPr>
      <w:r>
        <w:rPr>
          <w:rFonts w:ascii="宋体" w:hAnsi="宋体" w:cs="宋体" w:hint="eastAsia"/>
          <w:szCs w:val="21"/>
        </w:rPr>
        <w:t>系统采用用户权限分级的方式，实现多部门、多角色、多用户权限管理与控制功能，分为学生、任课教师、班主任、门卫、宿管科人员等。</w:t>
      </w:r>
    </w:p>
    <w:p w:rsidR="005B7C25" w:rsidRDefault="00903C32">
      <w:pPr>
        <w:jc w:val="left"/>
        <w:rPr>
          <w:b/>
        </w:rPr>
      </w:pPr>
      <w:r>
        <w:rPr>
          <w:rFonts w:ascii="宋体" w:hAnsi="宋体" w:cs="宋体" w:hint="eastAsia"/>
          <w:b/>
          <w:szCs w:val="21"/>
        </w:rPr>
        <w:t>四、功能需求</w:t>
      </w:r>
    </w:p>
    <w:p w:rsidR="005B7C25" w:rsidRDefault="00903C32">
      <w:pPr>
        <w:ind w:firstLine="420"/>
      </w:pPr>
      <w:r>
        <w:t xml:space="preserve">1. </w:t>
      </w:r>
      <w:r>
        <w:t>基本需求</w:t>
      </w:r>
    </w:p>
    <w:p w:rsidR="005B7C25" w:rsidRDefault="00903C32">
      <w:pPr>
        <w:ind w:firstLine="420"/>
      </w:pPr>
      <w:r>
        <w:t>首先，从基本功能方面，学生请假管理可满足对学生在校管理的实时性、高效性和可靠性，即当系统采集完学生信息后，班主任录入本班请假的学生信息，并设定出校门的有效时间段，学生出门时持校园卡刷卡，系统自动判断出学生信息和是否允许出门，如果不允许会触发系统报警机制</w:t>
      </w:r>
      <w:r>
        <w:t>（闪灯并发出报警），学生可以出门；同理，回学校也是如此。</w:t>
      </w:r>
      <w:r>
        <w:t xml:space="preserve"> </w:t>
      </w:r>
    </w:p>
    <w:p w:rsidR="005B7C25" w:rsidRDefault="00903C32">
      <w:pPr>
        <w:ind w:firstLine="420"/>
      </w:pPr>
      <w:r>
        <w:t>学生的当前状态、请假、出入校门信息系统自动通过短信通知班主任和学生家长，并且记录也可提供查询网址，供家长和老师实施监督学生的情况。对于未按时返校的学生，系统自动发送短信给家长、班主任或年级主任进行提醒。</w:t>
      </w:r>
      <w:r>
        <w:t xml:space="preserve"> </w:t>
      </w:r>
    </w:p>
    <w:p w:rsidR="005B7C25" w:rsidRDefault="00903C32">
      <w:pPr>
        <w:ind w:firstLine="420"/>
      </w:pPr>
      <w:r>
        <w:t>其次，实现各因故缺勤的学生信息的共享，宿舍管理中心可及时统计打印该信息，用以比对人工统计数据信息；对无故缺勤学生进行登记，形成记录用以系统自动对该生缺勤通知其家长，同时上报学校用以对相应人员进行考核处理。</w:t>
      </w:r>
    </w:p>
    <w:p w:rsidR="005B7C25" w:rsidRDefault="00903C32">
      <w:pPr>
        <w:ind w:firstLine="420"/>
      </w:pPr>
      <w:r>
        <w:t xml:space="preserve">2. </w:t>
      </w:r>
      <w:r>
        <w:t>管理需求</w:t>
      </w:r>
      <w:r>
        <w:t xml:space="preserve"> </w:t>
      </w:r>
    </w:p>
    <w:p w:rsidR="005B7C25" w:rsidRDefault="00903C32">
      <w:pPr>
        <w:ind w:firstLine="420"/>
      </w:pPr>
      <w:r>
        <w:t xml:space="preserve"> </w:t>
      </w:r>
      <w:r>
        <w:t>在管理需求方面，可满</w:t>
      </w:r>
      <w:r>
        <w:t>足校方对学生在校管理的需求，依据请假管理标准进行快速的系统部署。</w:t>
      </w:r>
      <w:r>
        <w:t xml:space="preserve"> </w:t>
      </w:r>
    </w:p>
    <w:p w:rsidR="005B7C25" w:rsidRDefault="00903C32">
      <w:pPr>
        <w:ind w:firstLine="420"/>
      </w:pPr>
      <w:r>
        <w:t xml:space="preserve">3. </w:t>
      </w:r>
      <w:r>
        <w:t>安全需求</w:t>
      </w:r>
      <w:r>
        <w:t xml:space="preserve"> </w:t>
      </w:r>
    </w:p>
    <w:p w:rsidR="005B7C25" w:rsidRDefault="00903C32">
      <w:pPr>
        <w:ind w:firstLine="420"/>
      </w:pPr>
      <w:r>
        <w:t>在安全需求方面，具有系统安全性、设备安全性、信息安全性、运行安全性等多方位的设计考虑。</w:t>
      </w:r>
      <w:r>
        <w:t xml:space="preserve"> </w:t>
      </w:r>
    </w:p>
    <w:p w:rsidR="005B7C25" w:rsidRDefault="00903C32">
      <w:pPr>
        <w:ind w:firstLine="420"/>
      </w:pPr>
      <w:r>
        <w:t xml:space="preserve">4. </w:t>
      </w:r>
      <w:r>
        <w:t>与业务系统无缝融合的需求。</w:t>
      </w:r>
      <w:r>
        <w:t xml:space="preserve">     </w:t>
      </w:r>
    </w:p>
    <w:p w:rsidR="005B7C25" w:rsidRDefault="00903C32">
      <w:pPr>
        <w:ind w:firstLine="420"/>
      </w:pPr>
      <w:r>
        <w:t xml:space="preserve">5. </w:t>
      </w:r>
      <w:r>
        <w:t>系统的可扩展性需求。</w:t>
      </w:r>
    </w:p>
    <w:p w:rsidR="005B7C25" w:rsidRDefault="00903C32">
      <w:pPr>
        <w:ind w:firstLine="420"/>
        <w:jc w:val="left"/>
      </w:pPr>
      <w:r>
        <w:t>针对该平台的建设需求和目标，主要借助目前已应用成熟</w:t>
      </w:r>
      <w:r>
        <w:t>RFID</w:t>
      </w:r>
      <w:r>
        <w:t>识别技术和</w:t>
      </w:r>
      <w:r>
        <w:t>Web</w:t>
      </w:r>
      <w:r>
        <w:t>应用开发技术作为的主要技术路线。其优势主要体现在以下方面：首先，</w:t>
      </w:r>
      <w:r>
        <w:t>RFID</w:t>
      </w:r>
      <w:r>
        <w:t>身份自动识别技术已广泛应用于停车场收费、门禁、通道处理上，其技术的可行性和可靠性项目的顺利实施提供有力的技术支撑。其次，随着相关技术的不断发展，在扩充需求方面，平台的设计充分考虑学生管理业务上的可扩充性，当需要在新的业务中采用智能卡身份验证功能时，可以在本平台基础上灵活增减或更新各个子系统，满足不同时期的需要。预留</w:t>
      </w:r>
      <w:r>
        <w:t>“</w:t>
      </w:r>
      <w:r>
        <w:t>一卡通</w:t>
      </w:r>
      <w:r>
        <w:t>”</w:t>
      </w:r>
      <w:r>
        <w:t>接口，方便以后</w:t>
      </w:r>
      <w:r>
        <w:t>“</w:t>
      </w:r>
      <w:r>
        <w:t>一卡通</w:t>
      </w:r>
      <w:r>
        <w:t>”</w:t>
      </w:r>
      <w:r>
        <w:t>工程的建设，满足</w:t>
      </w:r>
      <w:r>
        <w:t>工作人员便捷的使用习惯及提高学校的整体形象。</w:t>
      </w:r>
    </w:p>
    <w:p w:rsidR="005B7C25" w:rsidRDefault="00903C32">
      <w:pPr>
        <w:jc w:val="left"/>
        <w:rPr>
          <w:rFonts w:ascii="宋体" w:hAnsi="宋体" w:cs="宋体"/>
          <w:b/>
          <w:szCs w:val="21"/>
        </w:rPr>
      </w:pPr>
      <w:r>
        <w:rPr>
          <w:b/>
        </w:rPr>
        <w:t>结束语</w:t>
      </w:r>
    </w:p>
    <w:p w:rsidR="005B7C25" w:rsidRDefault="00903C32">
      <w:pPr>
        <w:ind w:firstLine="420"/>
        <w:jc w:val="left"/>
      </w:pPr>
      <w:r>
        <w:t>总之，学生请假管理按照</w:t>
      </w:r>
      <w:r>
        <w:t xml:space="preserve"> “</w:t>
      </w:r>
      <w:r>
        <w:t>一卡通</w:t>
      </w:r>
      <w:r>
        <w:t>”</w:t>
      </w:r>
      <w:r>
        <w:t>的一体化建设理念，建立统一的身份认证、统一的信息门户、统一的公用数据中心及统一的管理应用中心，采用</w:t>
      </w:r>
      <w:r>
        <w:t>“</w:t>
      </w:r>
      <w:r>
        <w:t>平台式</w:t>
      </w:r>
      <w:r>
        <w:t>”</w:t>
      </w:r>
      <w:r>
        <w:t>、</w:t>
      </w:r>
      <w:r>
        <w:t>“</w:t>
      </w:r>
      <w:r>
        <w:t>模块化</w:t>
      </w:r>
      <w:r>
        <w:t>”</w:t>
      </w:r>
      <w:r>
        <w:t>的开发方法，适应未来与银行系统、学校原有的各类应用系统衔接，随着本身应用规模、应用层次不断扩大的衔接，将建设成一体化、开放式、标准化和用户自我建设扩展的云平台。随着</w:t>
      </w:r>
      <w:bookmarkStart w:id="0" w:name="_GoBack"/>
      <w:bookmarkEnd w:id="0"/>
      <w:r>
        <w:t>业务的推广各用户采用浏览器直接访问，客户端不需安装和维护系统，能实现客户端零维护。</w:t>
      </w:r>
    </w:p>
    <w:p w:rsidR="005B7C25" w:rsidRDefault="00903C32">
      <w:pPr>
        <w:ind w:firstLine="420"/>
        <w:jc w:val="left"/>
      </w:pPr>
      <w:r>
        <w:t>随着教育信息化的进展，可以轻松实现模块对接及拓展，比如：访客管理模块，教学区如果有来访客，通过验证被访人员（学生、教师）信息，确定是否允许进入，同时可结合门禁管理系统，限制访客的活动区域；学生走课管理模块，针对目前的教学改革方向，实现学生选老师，学生可以根据自己的需要选择某个老师的授课，为了控制每个教室学生数量，以及学生无故缺勤，采用实时进入刷卡验证。</w:t>
      </w:r>
    </w:p>
    <w:p w:rsidR="005B7C25" w:rsidRDefault="00903C32">
      <w:pPr>
        <w:jc w:val="left"/>
        <w:rPr>
          <w:rFonts w:ascii="宋体" w:hAnsi="宋体" w:cs="宋体"/>
          <w:szCs w:val="21"/>
        </w:rPr>
      </w:pPr>
      <w:r>
        <w:rPr>
          <w:rFonts w:ascii="宋体" w:hAnsi="宋体" w:cs="宋体" w:hint="eastAsia"/>
          <w:szCs w:val="21"/>
        </w:rPr>
        <w:t>参考文献：</w:t>
      </w:r>
    </w:p>
    <w:p w:rsidR="005B7C25" w:rsidRDefault="00903C32">
      <w:pPr>
        <w:numPr>
          <w:ilvl w:val="0"/>
          <w:numId w:val="9"/>
        </w:numPr>
        <w:ind w:left="360" w:hanging="360"/>
        <w:jc w:val="left"/>
        <w:rPr>
          <w:rFonts w:ascii="宋体" w:hAnsi="宋体" w:cs="宋体"/>
          <w:szCs w:val="21"/>
        </w:rPr>
      </w:pPr>
      <w:r>
        <w:rPr>
          <w:rFonts w:ascii="宋体" w:hAnsi="宋体" w:cs="宋体" w:hint="eastAsia"/>
          <w:szCs w:val="21"/>
        </w:rPr>
        <w:t>宁云智，</w:t>
      </w:r>
      <w:r>
        <w:rPr>
          <w:rFonts w:ascii="宋体" w:hAnsi="宋体" w:cs="宋体" w:hint="eastAsia"/>
          <w:szCs w:val="21"/>
        </w:rPr>
        <w:t>ASP.NET</w:t>
      </w:r>
      <w:r>
        <w:rPr>
          <w:rFonts w:ascii="宋体" w:hAnsi="宋体" w:cs="宋体" w:hint="eastAsia"/>
          <w:szCs w:val="21"/>
        </w:rPr>
        <w:t>程序设计实例教程（第</w:t>
      </w:r>
      <w:r>
        <w:rPr>
          <w:rFonts w:ascii="宋体" w:hAnsi="宋体" w:cs="宋体" w:hint="eastAsia"/>
          <w:szCs w:val="21"/>
        </w:rPr>
        <w:t>2</w:t>
      </w:r>
      <w:r>
        <w:rPr>
          <w:rFonts w:ascii="宋体" w:hAnsi="宋体" w:cs="宋体" w:hint="eastAsia"/>
          <w:szCs w:val="21"/>
        </w:rPr>
        <w:t>版），人民邮电出版社，</w:t>
      </w:r>
      <w:r>
        <w:rPr>
          <w:rFonts w:ascii="宋体" w:hAnsi="宋体" w:cs="宋体" w:hint="eastAsia"/>
          <w:szCs w:val="21"/>
        </w:rPr>
        <w:t>2015</w:t>
      </w:r>
    </w:p>
    <w:p w:rsidR="005B7C25" w:rsidRDefault="00903C32">
      <w:pPr>
        <w:jc w:val="left"/>
        <w:rPr>
          <w:rFonts w:ascii="宋体" w:hAnsi="宋体" w:cs="宋体"/>
          <w:szCs w:val="21"/>
        </w:rPr>
      </w:pPr>
      <w:r>
        <w:rPr>
          <w:rFonts w:ascii="宋体" w:hAnsi="宋体" w:cs="宋体" w:hint="eastAsia"/>
          <w:szCs w:val="21"/>
        </w:rPr>
        <w:t>(2)</w:t>
      </w:r>
      <w:r>
        <w:rPr>
          <w:rFonts w:ascii="宋体" w:hAnsi="宋体" w:cs="宋体" w:hint="eastAsia"/>
          <w:szCs w:val="21"/>
        </w:rPr>
        <w:t>王瑞锋，基于</w:t>
      </w:r>
      <w:r>
        <w:rPr>
          <w:rFonts w:ascii="宋体" w:hAnsi="宋体" w:cs="宋体" w:hint="eastAsia"/>
          <w:szCs w:val="21"/>
        </w:rPr>
        <w:t>ASP.NET</w:t>
      </w:r>
      <w:r>
        <w:rPr>
          <w:rFonts w:ascii="宋体" w:hAnsi="宋体" w:cs="宋体" w:hint="eastAsia"/>
          <w:szCs w:val="21"/>
        </w:rPr>
        <w:t>的顶岗实习管理平台构建，</w:t>
      </w:r>
      <w:r>
        <w:rPr>
          <w:rFonts w:ascii="宋体" w:hAnsi="宋体" w:cs="宋体"/>
          <w:szCs w:val="21"/>
        </w:rPr>
        <w:t>信息系统工程</w:t>
      </w:r>
      <w:r>
        <w:rPr>
          <w:rFonts w:ascii="宋体" w:hAnsi="宋体" w:cs="宋体" w:hint="eastAsia"/>
          <w:szCs w:val="21"/>
        </w:rPr>
        <w:t>，</w:t>
      </w:r>
      <w:r>
        <w:rPr>
          <w:rFonts w:ascii="宋体" w:hAnsi="宋体" w:cs="宋体"/>
          <w:szCs w:val="21"/>
        </w:rPr>
        <w:t>2013(5)</w:t>
      </w:r>
    </w:p>
    <w:p w:rsidR="005B7C25" w:rsidRDefault="00903C32">
      <w:pPr>
        <w:jc w:val="left"/>
      </w:pPr>
      <w:r>
        <w:rPr>
          <w:rFonts w:ascii="宋体" w:hAnsi="宋体" w:cs="宋体" w:hint="eastAsia"/>
          <w:szCs w:val="21"/>
        </w:rPr>
        <w:lastRenderedPageBreak/>
        <w:t xml:space="preserve">(3) </w:t>
      </w:r>
      <w:r>
        <w:rPr>
          <w:rFonts w:ascii="宋体" w:hAnsi="宋体" w:cs="宋体" w:hint="eastAsia"/>
          <w:szCs w:val="21"/>
        </w:rPr>
        <w:t>陈涛、黄艳峰，云计算技术在高校教育资源整合中的应用，商丘师范学院学报，</w:t>
      </w:r>
      <w:r>
        <w:rPr>
          <w:rFonts w:ascii="宋体" w:hAnsi="宋体" w:cs="宋体" w:hint="eastAsia"/>
          <w:szCs w:val="21"/>
        </w:rPr>
        <w:t>2014</w:t>
      </w:r>
    </w:p>
    <w:p w:rsidR="005B7C25" w:rsidRDefault="00903C32">
      <w:pPr>
        <w:jc w:val="left"/>
        <w:rPr>
          <w:rFonts w:ascii="楷体_GB2312" w:eastAsia="楷体_GB2312" w:hAnsi="楷体_GB2312"/>
          <w:sz w:val="18"/>
          <w:szCs w:val="16"/>
        </w:rPr>
      </w:pPr>
      <w:r>
        <w:rPr>
          <w:rFonts w:ascii="楷体_GB2312" w:eastAsia="楷体_GB2312" w:hAnsi="楷体_GB2312" w:hint="eastAsia"/>
          <w:sz w:val="18"/>
          <w:szCs w:val="16"/>
        </w:rPr>
        <w:t>作者简介：</w:t>
      </w:r>
    </w:p>
    <w:p w:rsidR="005B7C25" w:rsidRDefault="00903C32">
      <w:pPr>
        <w:jc w:val="left"/>
        <w:rPr>
          <w:rFonts w:ascii="楷体_GB2312" w:eastAsia="楷体_GB2312" w:hAnsi="楷体_GB2312"/>
          <w:sz w:val="18"/>
          <w:szCs w:val="16"/>
        </w:rPr>
      </w:pPr>
      <w:r>
        <w:rPr>
          <w:rFonts w:ascii="楷体_GB2312" w:eastAsia="楷体_GB2312" w:hAnsi="楷体_GB2312" w:hint="eastAsia"/>
          <w:sz w:val="18"/>
          <w:szCs w:val="16"/>
        </w:rPr>
        <w:t>王瑞锋（</w:t>
      </w:r>
      <w:r>
        <w:rPr>
          <w:rFonts w:ascii="楷体_GB2312" w:eastAsia="楷体_GB2312" w:hAnsi="楷体_GB2312" w:hint="eastAsia"/>
          <w:sz w:val="18"/>
          <w:szCs w:val="16"/>
        </w:rPr>
        <w:t xml:space="preserve">1974 - </w:t>
      </w:r>
      <w:r>
        <w:rPr>
          <w:rFonts w:ascii="楷体_GB2312" w:eastAsia="楷体_GB2312" w:hAnsi="楷体_GB2312" w:hint="eastAsia"/>
          <w:sz w:val="18"/>
          <w:szCs w:val="16"/>
        </w:rPr>
        <w:t>），女，山东省济南市人，硕士研究生，讲师。主要研究方向：云计算、计算机应用</w:t>
      </w:r>
    </w:p>
    <w:p w:rsidR="005B7C25" w:rsidRDefault="00903C32">
      <w:pPr>
        <w:jc w:val="left"/>
        <w:rPr>
          <w:rFonts w:ascii="楷体_GB2312" w:eastAsia="楷体_GB2312" w:hAnsi="楷体_GB2312"/>
          <w:sz w:val="18"/>
          <w:szCs w:val="16"/>
        </w:rPr>
      </w:pPr>
      <w:r>
        <w:rPr>
          <w:rFonts w:ascii="楷体_GB2312" w:eastAsia="楷体_GB2312" w:hAnsi="楷体_GB2312" w:hint="eastAsia"/>
          <w:sz w:val="18"/>
          <w:szCs w:val="16"/>
        </w:rPr>
        <w:t>项目资助：山东省技术创新项目</w:t>
      </w:r>
      <w:r>
        <w:rPr>
          <w:rFonts w:ascii="楷体_GB2312" w:eastAsia="楷体_GB2312" w:hAnsi="楷体_GB2312" w:hint="eastAsia"/>
          <w:sz w:val="18"/>
          <w:szCs w:val="16"/>
        </w:rPr>
        <w:t>201611901157</w:t>
      </w:r>
    </w:p>
    <w:sectPr w:rsidR="005B7C25" w:rsidSect="005B7C25">
      <w:endnotePr>
        <w:numFmt w:val="decimal"/>
      </w:endnotePr>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MS Mincho"/>
    <w:charset w:val="86"/>
    <w:family w:val="moder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73A"/>
    <w:multiLevelType w:val="singleLevel"/>
    <w:tmpl w:val="8D9AC47E"/>
    <w:name w:val="Bullet 2"/>
    <w:lvl w:ilvl="0">
      <w:start w:val="1"/>
      <w:numFmt w:val="decimal"/>
      <w:lvlText w:val="%1"/>
      <w:lvlJc w:val="left"/>
      <w:pPr>
        <w:tabs>
          <w:tab w:val="num" w:pos="0"/>
        </w:tabs>
        <w:ind w:left="0" w:firstLine="0"/>
      </w:pPr>
    </w:lvl>
  </w:abstractNum>
  <w:abstractNum w:abstractNumId="1">
    <w:nsid w:val="171A62EE"/>
    <w:multiLevelType w:val="multilevel"/>
    <w:tmpl w:val="108044C8"/>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
    <w:nsid w:val="17C76CBF"/>
    <w:multiLevelType w:val="multilevel"/>
    <w:tmpl w:val="D0FCC8F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nsid w:val="1E3F0D31"/>
    <w:multiLevelType w:val="singleLevel"/>
    <w:tmpl w:val="9A36A714"/>
    <w:name w:val="Bullet 7"/>
    <w:lvl w:ilvl="0">
      <w:start w:val="1"/>
      <w:numFmt w:val="japaneseCounting"/>
      <w:lvlText w:val="%1"/>
      <w:lvlJc w:val="left"/>
      <w:pPr>
        <w:tabs>
          <w:tab w:val="num" w:pos="0"/>
        </w:tabs>
        <w:ind w:left="0" w:firstLine="0"/>
      </w:pPr>
      <w:rPr>
        <w:lang w:val="en-US"/>
      </w:rPr>
    </w:lvl>
  </w:abstractNum>
  <w:abstractNum w:abstractNumId="4">
    <w:nsid w:val="4B485F89"/>
    <w:multiLevelType w:val="singleLevel"/>
    <w:tmpl w:val="A97ED9AC"/>
    <w:name w:val="Bullet 6"/>
    <w:lvl w:ilvl="0">
      <w:start w:val="1"/>
      <w:numFmt w:val="decimal"/>
      <w:lvlText w:val="%1"/>
      <w:lvlJc w:val="left"/>
      <w:pPr>
        <w:tabs>
          <w:tab w:val="num" w:pos="0"/>
        </w:tabs>
        <w:ind w:left="0" w:firstLine="0"/>
      </w:pPr>
    </w:lvl>
  </w:abstractNum>
  <w:abstractNum w:abstractNumId="5">
    <w:nsid w:val="52A26AB5"/>
    <w:multiLevelType w:val="multilevel"/>
    <w:tmpl w:val="C8584A98"/>
    <w:name w:val="编号列表 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6">
    <w:nsid w:val="62F11404"/>
    <w:multiLevelType w:val="singleLevel"/>
    <w:tmpl w:val="380A4712"/>
    <w:name w:val="Bullet 3"/>
    <w:lvl w:ilvl="0">
      <w:start w:val="1"/>
      <w:numFmt w:val="lowerLetter"/>
      <w:lvlText w:val="%1"/>
      <w:lvlJc w:val="left"/>
      <w:pPr>
        <w:tabs>
          <w:tab w:val="num" w:pos="0"/>
        </w:tabs>
        <w:ind w:left="0" w:firstLine="0"/>
      </w:pPr>
    </w:lvl>
  </w:abstractNum>
  <w:abstractNum w:abstractNumId="7">
    <w:nsid w:val="69CA352E"/>
    <w:multiLevelType w:val="singleLevel"/>
    <w:tmpl w:val="D9728D64"/>
    <w:name w:val="Bullet 5"/>
    <w:lvl w:ilvl="0">
      <w:start w:val="1"/>
      <w:numFmt w:val="decimal"/>
      <w:lvlText w:val="%1"/>
      <w:lvlJc w:val="left"/>
      <w:pPr>
        <w:tabs>
          <w:tab w:val="num" w:pos="0"/>
        </w:tabs>
        <w:ind w:left="0" w:firstLine="0"/>
      </w:pPr>
    </w:lvl>
  </w:abstractNum>
  <w:abstractNum w:abstractNumId="8">
    <w:nsid w:val="6B0623B5"/>
    <w:multiLevelType w:val="singleLevel"/>
    <w:tmpl w:val="2A14BF14"/>
    <w:name w:val="Bullet 4"/>
    <w:lvl w:ilvl="0">
      <w:start w:val="1"/>
      <w:numFmt w:val="lowerRoman"/>
      <w:lvlText w:val="%1"/>
      <w:lvlJc w:val="left"/>
      <w:pPr>
        <w:tabs>
          <w:tab w:val="num" w:pos="0"/>
        </w:tabs>
        <w:ind w:left="0" w:firstLine="0"/>
      </w:pPr>
    </w:lvl>
  </w:abstractNum>
  <w:num w:numId="1">
    <w:abstractNumId w:val="5"/>
  </w:num>
  <w:num w:numId="2">
    <w:abstractNumId w:val="0"/>
  </w:num>
  <w:num w:numId="3">
    <w:abstractNumId w:val="6"/>
  </w:num>
  <w:num w:numId="4">
    <w:abstractNumId w:val="8"/>
  </w:num>
  <w:num w:numId="5">
    <w:abstractNumId w:val="7"/>
  </w:num>
  <w:num w:numId="6">
    <w:abstractNumId w:val="4"/>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
  <w:rsids>
    <w:rsidRoot w:val="005B7C25"/>
    <w:rsid w:val="005B7C25"/>
    <w:rsid w:val="00903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5B7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qFormat/>
    <w:rsid w:val="005B7C25"/>
    <w:pPr>
      <w:ind w:firstLine="420"/>
    </w:pPr>
  </w:style>
  <w:style w:type="paragraph" w:customStyle="1" w:styleId="Default">
    <w:name w:val="Default"/>
    <w:qFormat/>
    <w:rsid w:val="005B7C25"/>
    <w:pPr>
      <w:jc w:val="left"/>
    </w:pPr>
    <w:rPr>
      <w:rFonts w:ascii="黑体" w:eastAsia="黑体" w:hAnsi="黑体" w:cs="黑体"/>
      <w:sz w:val="24"/>
      <w:szCs w:val="24"/>
    </w:rPr>
  </w:style>
  <w:style w:type="paragraph" w:styleId="a4">
    <w:name w:val="Balloon Text"/>
    <w:qFormat/>
    <w:rsid w:val="005B7C25"/>
    <w:rPr>
      <w:sz w:val="18"/>
      <w:szCs w:val="18"/>
    </w:rPr>
  </w:style>
  <w:style w:type="paragraph" w:customStyle="1" w:styleId="Header">
    <w:name w:val="Header"/>
    <w:qFormat/>
    <w:rsid w:val="005B7C25"/>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5B7C25"/>
    <w:pPr>
      <w:tabs>
        <w:tab w:val="center" w:pos="4153"/>
        <w:tab w:val="right" w:pos="8306"/>
      </w:tabs>
      <w:jc w:val="left"/>
    </w:pPr>
    <w:rPr>
      <w:sz w:val="18"/>
      <w:szCs w:val="18"/>
    </w:rPr>
  </w:style>
  <w:style w:type="paragraph" w:customStyle="1" w:styleId="ordinary-output">
    <w:name w:val="ordinary-output"/>
    <w:qFormat/>
    <w:rsid w:val="005B7C25"/>
    <w:pPr>
      <w:widowControl/>
      <w:spacing w:before="100" w:beforeAutospacing="1" w:after="100" w:afterAutospacing="1" w:line="330" w:lineRule="atLeast"/>
      <w:jc w:val="left"/>
    </w:pPr>
    <w:rPr>
      <w:rFonts w:ascii="宋体" w:eastAsia="宋体" w:hAnsi="宋体" w:cs="宋体"/>
      <w:color w:val="333333"/>
      <w:sz w:val="24"/>
      <w:szCs w:val="24"/>
    </w:rPr>
  </w:style>
  <w:style w:type="paragraph" w:customStyle="1" w:styleId="Name">
    <w:name w:val="Name"/>
    <w:qFormat/>
    <w:rsid w:val="005B7C25"/>
    <w:pPr>
      <w:keepNext/>
      <w:spacing w:before="220" w:after="180" w:line="0" w:lineRule="atLeast"/>
      <w:jc w:val="left"/>
    </w:pPr>
    <w:rPr>
      <w:rFonts w:ascii="Times New Roman" w:eastAsia="宋体" w:hAnsi="Times New Roman"/>
      <w:sz w:val="18"/>
      <w:szCs w:val="20"/>
    </w:rPr>
  </w:style>
  <w:style w:type="paragraph" w:customStyle="1" w:styleId="tgt2">
    <w:name w:val="tgt2"/>
    <w:qFormat/>
    <w:rsid w:val="005B7C25"/>
    <w:pPr>
      <w:widowControl/>
      <w:spacing w:after="150" w:line="360" w:lineRule="auto"/>
      <w:jc w:val="left"/>
    </w:pPr>
    <w:rPr>
      <w:rFonts w:ascii="宋体" w:eastAsia="宋体" w:hAnsi="宋体" w:cs="宋体"/>
      <w:b/>
      <w:bCs/>
      <w:sz w:val="36"/>
      <w:szCs w:val="36"/>
    </w:rPr>
  </w:style>
  <w:style w:type="character" w:customStyle="1" w:styleId="Char">
    <w:name w:val="批注框文本 Char"/>
    <w:rsid w:val="005B7C25"/>
    <w:rPr>
      <w:sz w:val="18"/>
      <w:szCs w:val="18"/>
    </w:rPr>
  </w:style>
  <w:style w:type="character" w:customStyle="1" w:styleId="Char0">
    <w:name w:val="页眉 Char"/>
    <w:rsid w:val="005B7C25"/>
    <w:rPr>
      <w:sz w:val="18"/>
      <w:szCs w:val="18"/>
    </w:rPr>
  </w:style>
  <w:style w:type="character" w:customStyle="1" w:styleId="Char1">
    <w:name w:val="页脚 Char"/>
    <w:rsid w:val="005B7C25"/>
    <w:rPr>
      <w:sz w:val="18"/>
      <w:szCs w:val="18"/>
    </w:rPr>
  </w:style>
  <w:style w:type="character" w:styleId="a5">
    <w:name w:val="Hyperlink"/>
    <w:rsid w:val="005B7C25"/>
    <w:rPr>
      <w:color w:val="0000FF"/>
      <w:u w:val="single"/>
    </w:rPr>
  </w:style>
  <w:style w:type="character" w:styleId="a6">
    <w:name w:val="Strong"/>
    <w:rsid w:val="005B7C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List Paragraph"/>
    <w:qFormat/>
    <w:basedOn w:val=""/>
    <w:pPr>
      <w:ind w:firstLine="420"/>
    </w:pPr>
  </w:style>
  <w:style w:type="paragraph" w:styleId="Default" w:customStyle="1">
    <w:name w:val="Default"/>
    <w:qFormat/>
    <w:pPr>
      <w:spacing/>
      <w:jc w:val="left"/>
    </w:pPr>
    <w:rPr>
      <w:rFonts w:ascii="黑体" w:hAnsi="黑体" w:eastAsia="黑体" w:cs="黑体"/>
      <w:sz w:val="24"/>
      <w:szCs w:val="24"/>
    </w:rPr>
  </w:style>
  <w:style w:type="paragraph" w:styleId="">
    <w:name w:val="Balloon Text"/>
    <w:qFormat/>
    <w:basedOn w:val=""/>
    <w:rPr>
      <w:sz w:val="18"/>
      <w:szCs w:val="1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ordinary-output" w:customStyle="1">
    <w:name w:val="ordinary-output"/>
    <w:qFormat/>
    <w:basedOn w:val=""/>
    <w:pPr>
      <w:spacing w:before="100" w:after="100" w:beforeAutospacing="1" w:afterAutospacing="1" w:line="330" w:lineRule="atLeast"/>
      <w:jc w:val="left"/>
      <w:widowControl/>
    </w:pPr>
    <w:rPr>
      <w:rFonts w:ascii="宋体" w:hAnsi="宋体" w:eastAsia="宋体" w:cs="宋体"/>
      <w:color w:val="333333"/>
      <w:sz w:val="24"/>
      <w:szCs w:val="24"/>
    </w:rPr>
  </w:style>
  <w:style w:type="paragraph" w:styleId="Name" w:customStyle="1">
    <w:name w:val="Name"/>
    <w:qFormat/>
    <w:basedOn w:val=""/>
    <w:next w:val=""/>
    <w:pPr>
      <w:spacing w:before="220" w:after="180" w:line="0" w:lineRule="atLeast"/>
      <w:jc w:val="left"/>
      <w:keepNext/>
    </w:pPr>
    <w:rPr>
      <w:rFonts w:ascii="Times New Roman" w:hAnsi="Times New Roman" w:eastAsia="宋体"/>
      <w:sz w:val="18"/>
      <w:szCs w:val="20"/>
    </w:rPr>
  </w:style>
  <w:style w:type="paragraph" w:styleId="tgt2" w:customStyle="1">
    <w:name w:val="tgt2"/>
    <w:qFormat/>
    <w:basedOn w:val=""/>
    <w:pPr>
      <w:spacing w:after="150" w:line="360" w:lineRule="auto"/>
      <w:jc w:val="left"/>
      <w:widowControl/>
    </w:pPr>
    <w:rPr>
      <w:rFonts w:ascii="宋体" w:hAnsi="宋体" w:eastAsia="宋体" w:cs="宋体"/>
      <w:b/>
      <w:bCs/>
      <w:sz w:val="36"/>
      <w:szCs w:val="36"/>
    </w:rPr>
  </w:style>
  <w:style w:type="character" w:styleId="" w:default="1">
    <w:name w:val="Default Paragraph Font"/>
  </w:style>
  <w:style w:type="character" w:styleId="Char" w:customStyle="1">
    <w:name w:val="批注框文本 Char"/>
    <w:basedOn w:val=""/>
    <w:rPr>
      <w:sz w:val="18"/>
      <w:szCs w:val="18"/>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Hyperlink"/>
    <w:rPr>
      <w:color w:val="0000ff"/>
      <w:u w:color="auto" w:val="single"/>
    </w:rPr>
  </w:style>
  <w:style w:type="character" w:styleId="">
    <w:name w:val="Strong"/>
    <w:basedOn w:val=""/>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2</cp:revision>
  <dcterms:created xsi:type="dcterms:W3CDTF">2017-10-20T06:23:00Z</dcterms:created>
  <dcterms:modified xsi:type="dcterms:W3CDTF">2017-10-20T06:23:00Z</dcterms:modified>
</cp:coreProperties>
</file>