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农村经济管理工作水平的提升</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15" w:lineRule="auto"/>
        <w:ind w:left="227" w:leftChars="0" w:right="227" w:rightChars="0" w:firstLine="0" w:firstLineChars="0"/>
        <w:jc w:val="center"/>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阿不都外力·艾合买提 托乎提·达吾提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15" w:lineRule="auto"/>
        <w:ind w:left="227" w:leftChars="0" w:right="227" w:rightChars="0" w:firstLine="0" w:firstLineChars="0"/>
        <w:jc w:val="center"/>
        <w:textAlignment w:val="auto"/>
        <w:outlineLvl w:val="9"/>
      </w:pPr>
      <w:r>
        <w:rPr>
          <w:rFonts w:hint="eastAsia" w:ascii="宋体" w:hAnsi="宋体" w:eastAsia="宋体" w:cs="宋体"/>
          <w:b w:val="0"/>
          <w:i w:val="0"/>
          <w:caps w:val="0"/>
          <w:color w:val="000000"/>
          <w:spacing w:val="0"/>
          <w:sz w:val="15"/>
          <w:szCs w:val="15"/>
          <w:shd w:val="clear" w:fill="FFFFFF"/>
        </w:rPr>
        <w:t>新疆巴州尉犁县古勒巴格乡人民政府农经站 新疆巴州库尔勒市西尼尔镇人民政府农经站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随着新农村建设战略的深度实施，农村经济问题、卫生医疗问题以及环境问题等逐渐成为新农村建设的核心内容，尤其经济发展更是重中之重的工作，其不仅关系到广大农村群众的切身利益，同时也关系着国家的稳定和长治久安。但目前受各方面因素的制约，我国农村经济发展和管理中还存在不少问题有待解决。鉴于此，本文结合笔者实践工作经验，主要对提升农村经济管理工作水平的有效途径展开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新农村建设；经济管理；问题；有效途径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国内社会经济的快速发展以及科学技术的全面进步，使得传统农村经济管理模式已经不再适应当前农村经济发展的需求，迫切需要相关职能部门和工作人员在充分了解当下农村经济发展状况的基础上，对经济管理模式、方式进行优化和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一、新形势下农村经济管理工作中存在的主要问题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经济管理体制不够健全。近年来，国家加强了对农村经济的扶持力度，并且出台了不少优惠政策，从而进一步推动了农村经济的快速发展。然而，通过观察当前农村经济管理的现状可知，其中仍然存在诸多问题，根本性的问题就是管理体制不健全，并且整个管理制度缺少针对性和时效性，往往不能有效解决当前的农村经济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（二）土地管理制度不够完善。现阶段，农村经济发展中，土地管理制度不完善仍然是阻碍经济发展的一大因素，其中最突出的问题便是土地产权混乱，管理机制也不够科学。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资金利用效率比较低。尽管国家一直在加大对农村经济的扶持力度，但是在资金和技术上的投入依然比较少，况且所投的资金也比较分散，并不能切实帮助农民群众增加收入，只是简单的让这部分资金变成了补贴，所以说资金利用率并不高，并不能起到推动农村经济发展的效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二、新形势下提升农村经济管理工作水平的有效途径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加强农村经济管理工作人员的管理意识。首先应当从提升农民群众和管理工作人员的经济管理意识开始，具体措施有：（1）加强宣传和教育工作，全面提升广大农民群众的经济管理意识，并有效贯彻与落实国家的相关经济管理政策，让农民群众认清经济管理的利好。（2）经济管理工作人员应当认清当前的农村经济发展形势，深入到农民群众中去，从群众的意见和需求中，针对性制定经济管理方案和措施。（3）国家和地方政府应当不断完善经济管理的相关法律法规，为经济管理工作的执行和落实提供保障、创造良好的政策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提高农产品市场的组织程度，确保产销实现良性循环。农村商品经济的发展使得农产品商业化程度不断提升，因此确保农村各种经济成份、各类产业以及交换分配、生产流通等彼此间的平衡至关重要，这也是促进农村经济协调发展中必须解决的问题。为此，我们在促进农产品商业化、市场化的同时，还应当提高农产品市场组织程度，积极支持各类供销企业或组织的建立、发展，充分发挥经济管理部门的市场调节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积极开展农村产业经营管理咨询服务，有效提升农村产业的经济效益。农产品走市场化的道路既是对农村经济的一种有效推动，同时也使得农业生产者面临一定的市场风险，所以作为经济管理工作人员的我们应当加大市场调查力度，同时面对广大群众和地方重要产业开展经营管理咨询服务，将经营管理技术、市场信息等传递给生产者，帮助农民群众有效应对经营风险和市场风险，有效提升农村产业的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提高资金利用效率，加大对农村经济的支持力度。新形势下，国家应当加大农村基础设施建设和农村产业发展的资金投入，突出农业经济在国家经济发展中的重要作用，提升资金利用效率，从而帮助农民实现增产增收。具体措施有1、国家应当制定更加完善的农民补贴政策，并将其公之于众，严格落实，让补贴款真正造福于民。2、国家和地方政府还应当在认清地区农村经济优势的基础上，针对性调节区域经济发展结构，鼓励群众自主创业，大力扶持农业产业的现代化发展。3、政府和经济管理部门还应当在农村地区建立合作社，切实增加农民致富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总的来说，农村经济管理工作对于农村经济发展有着重要且长远的作用和意义。但从现阶段的经济管理工作来看，还存在诸多问题有待解决，因此相关工作者和职能部门应当认清农村经济管理工作中的问题，并根据农村经济发展需求制定行之有效的应对措施，从而为农民增产增收提供坚实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[1]张少毅.加强对农村经济合作组织的管理促进农村经济快速发展[J].农民致富之友.2014(16)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[2]冯艳波.浅析如何提高新形势下农村经济管理工作的水平[J].农业开发与装备.2016(02)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5E6B"/>
    <w:rsid w:val="165518E5"/>
    <w:rsid w:val="1FE00A1A"/>
    <w:rsid w:val="43223807"/>
    <w:rsid w:val="5E5877E5"/>
    <w:rsid w:val="6AF7513F"/>
    <w:rsid w:val="6B7B5E6B"/>
    <w:rsid w:val="6E1D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2017-10-19T09:36:21Z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