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75" w:lineRule="atLeast"/>
        <w:ind w:left="0" w:right="0"/>
        <w:jc w:val="center"/>
        <w:rPr>
          <w:b/>
          <w:i w:val="0"/>
          <w:caps w:val="0"/>
          <w:color w:val="2E2E2E"/>
          <w:spacing w:val="0"/>
          <w:sz w:val="36"/>
          <w:szCs w:val="36"/>
          <w:bdr w:val="none" w:color="auto" w:sz="0" w:space="0"/>
          <w:shd w:val="clear" w:fill="FFFFFF"/>
        </w:rPr>
      </w:pPr>
      <w:r>
        <w:rPr>
          <w:b/>
          <w:i w:val="0"/>
          <w:caps w:val="0"/>
          <w:color w:val="2E2E2E"/>
          <w:spacing w:val="0"/>
          <w:sz w:val="36"/>
          <w:szCs w:val="36"/>
          <w:bdr w:val="none" w:color="auto" w:sz="0" w:space="0"/>
          <w:shd w:val="clear" w:fill="FFFFFF"/>
        </w:rPr>
        <w:t>电子商务支付服务业发展问题及举措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jc w:val="center"/>
      </w:pPr>
      <w:r>
        <w:rPr>
          <w:rFonts w:hint="eastAsia" w:ascii="宋体" w:hAnsi="宋体" w:eastAsia="宋体" w:cs="宋体"/>
          <w:b w:val="0"/>
          <w:i w:val="0"/>
          <w:caps w:val="0"/>
          <w:color w:val="000000"/>
          <w:spacing w:val="0"/>
          <w:sz w:val="21"/>
          <w:szCs w:val="21"/>
          <w:shd w:val="clear" w:fill="FFFFFF"/>
        </w:rPr>
        <w:t>作者:庞靓 单位:武汉东湖学院</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摘要：</w:t>
      </w:r>
      <w:r>
        <w:rPr>
          <w:rFonts w:hint="eastAsia" w:ascii="宋体" w:hAnsi="宋体" w:eastAsia="宋体" w:cs="宋体"/>
          <w:b w:val="0"/>
          <w:i w:val="0"/>
          <w:caps w:val="0"/>
          <w:color w:val="000000"/>
          <w:spacing w:val="0"/>
          <w:sz w:val="21"/>
          <w:szCs w:val="21"/>
          <w:bdr w:val="none" w:color="auto" w:sz="0" w:space="0"/>
          <w:shd w:val="clear" w:fill="FFFFFF"/>
        </w:rPr>
        <w:t>电子商务的发展加速了电子商务支付服务业发展进程，从电子商务支付服务业的发展环境来看，湖北具有较为明显的区位优势，但其发展仍然具有一定的局限性，本文在简要介绍湖北省电子商务支付服务业现状的基础上，总结了其在发展中存在的问题，并提出了相应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关键词：</w:t>
      </w:r>
      <w:r>
        <w:rPr>
          <w:rFonts w:hint="eastAsia" w:ascii="宋体" w:hAnsi="宋体" w:eastAsia="宋体" w:cs="宋体"/>
          <w:b w:val="0"/>
          <w:i w:val="0"/>
          <w:caps w:val="0"/>
          <w:color w:val="000000"/>
          <w:spacing w:val="0"/>
          <w:sz w:val="21"/>
          <w:szCs w:val="21"/>
          <w:bdr w:val="none" w:color="auto" w:sz="0" w:space="0"/>
          <w:shd w:val="clear" w:fill="FFFFFF"/>
        </w:rPr>
        <w:t>湖北省；电子商务支付；服务业；问题；举措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电子商务的支付服务业是指围绕电子商务而产生的部分金融业务，目前主要体现为电子商务支付手段的电子化，即电子支付。随着武汉、宜昌、襄樊等电子商务示范城市和汉正街都市工业园等国家电子商务示范基地的建设，武汉同城电子支付系统功能的不断完善与辐射，以及个人支票业务、本票业务和网上支付业务的发展为我省电子商务提供了稳定的支付环境。但目前湖北省电子商务支付服务业的发展仍然具有一定的局限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1.湖北省电子商务支付服务业发展问题分析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1.1电子支付认识不足，支付习惯有待改变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湖北省作为内陆经济大省，与北上广、沿海经济发达地区的对电子商务支付的认可和接受程度还是有不小的差距。对网络支付环境的安全心存疑虑，再加上没有完善的赔付保障体系做支撑，使人们更倾向于使用传统支付方式来完成电子商务的资金结算，湖北省的电子商务支付服务业目前最大的门槛便是人们对电子支付的接受程度还不高，还未形成电子消费与支付的习惯，影响了电子商务平台提供商对在线支付方式进一步投入的积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1.2法律法规建设滞后，信用体系亟须完善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湖北省电子商务支付业务近年来发展迅猛，电子商务交易额不断创下新高，和电子商务有关的电子支付业务产品与服务不断涌现，然而我省到目前为止还未正式出台电子支付的地区性行政法规，业务规范已滞后于业务发展的需要，约束力较弱，监管相对滞后。信用问题是一直困扰我国电子商务发展的重要难题。电子商务支付，脱离了传统银行柜台的资金转账和传统的面对面的现金交割，资金在虚拟网络空间中完成了转移过程，在极大地考验着整个社会的诚信。尤其是和在线交易相关的法律保障问题一直没能彻底解决，如何提升电子商务支付服务商以及用户的信用问题，仍是当前需要解决的重要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1.3支付行业整合不足，区域发展有待平衡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目前，湖北省的电子商务支付企业的支付业务还缺乏有效的整合和协调，使得电子商务支付的转换成本很高，这在一定程度上制约了湖北省电子商务支付服务业的发展。另一方面，湖北省电子商务支付服务业，特别是对于第三方电子支付企业来说，还存在着严重的区域发展不平衡的问题，通过调查发现，在湖北省获得了支付牌照的第三方支付企业仅有5家，均分布在武汉地区，区域发展失衡问题严重影响了电子支付的服务范围，阻碍了电子商务支付的发展速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1.4支付机构发展缓慢，创新能力有待加强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湖北省已获得支付牌照的第三方支付企业发展缓慢，主要体现在其数量较少，且业务类型较为单一，均只能提供预付卡发行与受理。第三方支付机构数量少，业务类型单一在一定程度上制约了湖北省企业的网上交易活动。另一方面，各类型的电子商务支付企业的创新能力也有待加强，目前湖北省各商业银行开通的网上银行业务发展程度还不高,服务内容单一、与电子商务交易结合不够紧密。在以电信运营商为主体的移动支付业务方面近年来取得了较快发展，但仍然主要集中于账单缴付等业务上,移动支付与网上银行业务在内容上缺乏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2.湖北省电子支付行业发展趋势与举措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2.1培养电子支付习惯，加强电子支付安全意识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加快打造有利于电子支付发展的各项基础设施，提高电子支付的技术水平，转变消费者的支付观念，积极推动移动支付市场的发展，为湖北省电子商务移动支付行业的发展创造良好的基础和环境。另一方面，也要注意加强对于电子支付安全意识的宣传，近年来，电子支付从单一的网购应用转化为一种全新的商业模式和产业链，悄然改变着人们传统支付方式，对资金流动和聚集产生着重大影响，在电子支付市场快速发展的同时，风险也随之升高，除了支付产业链的企业提供安全保护之外，作为普通的消费者，同样也必须了解在日常的支付过程中所需要注意的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2.2完善法律法规建设，加快信用体系构建步伐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加快制定政策法规的步伐，就通信安全、存款保险、争端处理等加以立法，尽快制定和完善有法可依的电子交易的法律条例，一旦出现纠纷，做到有法可依，保证在法律和制度上为在线支付提供保护和支持。依法组织开展网络违法交易专项整治，探索建立长效治理机制。加强技术监管，更新观念，加强业务监管，建立健全监管法律体系，实施适时与定期监控，制定监管政策并适时审查，监督运作的合法化，防止恶性竞争，同时保证用户资料的保密和用户资产的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2.3加大政府扶持力度，推动支付行业有序发展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政府应加大对第三方支付的企业的政策扶植和资金帮助。关注培育创新型电子商务骨干企业,特别是第三方支付企业,从而提升湖北在华中、乃至全国的金融体系中的地位。对于符合《非金融机构支付服务管理办法》申报条件的地方企业，支持其申领《支付业务许可证》。鼓励已取得牌照的支付机构创新支付服务，丰富支付产品，根据自身的资源优势准确定位，提供个性化服务，形成有效地细分市场，提高创新意识，增强湖北省电子商务支付服务企业的核心竞争力。推动移动支付等新兴业务的有序发展，形成立体化的支付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2.4积极培养创新人才，提升支付行业竞争能力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目前电子支付行业竞争激烈，未来的服务需求会变得更多样化，湖北省电子商务支付服务业企业也需要根据自身特点制定差异化竞争路线，满足用户多元化的需求。促进电子支付业务创新，需要充足的科技创业人才，将知识逐步转化为核心竞争力，摆脱传统业务的限制，挖掘潜在企业用户，推出更多符合湖北省地区特色的电子商务支付服务，从而提升湖北省电子支付行业的竞争能力，推动湖北省电子商务的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[1]刘刚.电子商务支付体系构建与应用研究[D].武汉：武汉大学,2011.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[2]丁爱琴.电子支付发展现状#面临问题与应对策略研究[J].金融服务,2013（06）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F40DC"/>
    <w:rsid w:val="263F40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2017-10-19T09:17:00Z</dcterms:created>
  <dc:creator>Administrator</dc:creator>
  <cp:lastModifiedBy>Administrator</cp:lastModifiedBy>
  <dcterms:modified xsi:type="dcterms:W3CDTF">2017-10-19T09:20:34Z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