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62E" w:rsidRDefault="00233971">
      <w:pPr>
        <w:spacing w:line="360" w:lineRule="auto"/>
        <w:jc w:val="center"/>
        <w:rPr>
          <w:rFonts w:asciiTheme="minorEastAsia" w:hAnsiTheme="minorEastAsia"/>
          <w:b/>
          <w:szCs w:val="21"/>
        </w:rPr>
      </w:pPr>
      <w:bookmarkStart w:id="0" w:name="_GoBack"/>
      <w:bookmarkEnd w:id="0"/>
      <w:r>
        <w:rPr>
          <w:rFonts w:asciiTheme="minorEastAsia" w:hAnsiTheme="minorEastAsia" w:hint="eastAsia"/>
          <w:b/>
          <w:szCs w:val="21"/>
        </w:rPr>
        <w:t>从校园文化看韩国多元文化发展</w:t>
      </w:r>
    </w:p>
    <w:p w:rsidR="0015762E" w:rsidRDefault="00233971">
      <w:pPr>
        <w:spacing w:line="360" w:lineRule="auto"/>
        <w:jc w:val="center"/>
        <w:rPr>
          <w:rFonts w:asciiTheme="minorEastAsia" w:hAnsiTheme="minorEastAsia"/>
          <w:szCs w:val="21"/>
        </w:rPr>
      </w:pPr>
      <w:r>
        <w:rPr>
          <w:rFonts w:asciiTheme="minorEastAsia" w:hAnsiTheme="minorEastAsia" w:hint="eastAsia"/>
          <w:szCs w:val="21"/>
        </w:rPr>
        <w:t>高</w:t>
      </w:r>
      <w:r>
        <w:rPr>
          <w:rFonts w:asciiTheme="minorEastAsia" w:hAnsiTheme="minorEastAsia" w:hint="eastAsia"/>
          <w:szCs w:val="21"/>
        </w:rPr>
        <w:t xml:space="preserve"> </w:t>
      </w:r>
      <w:r>
        <w:rPr>
          <w:rFonts w:asciiTheme="minorEastAsia" w:hAnsiTheme="minorEastAsia" w:hint="eastAsia"/>
          <w:szCs w:val="21"/>
        </w:rPr>
        <w:t>恒</w:t>
      </w:r>
      <w:r>
        <w:rPr>
          <w:rStyle w:val="a5"/>
          <w:rFonts w:asciiTheme="minorEastAsia" w:hAnsiTheme="minorEastAsia"/>
          <w:szCs w:val="21"/>
        </w:rPr>
        <w:footnoteReference w:id="1"/>
      </w:r>
    </w:p>
    <w:p w:rsidR="0015762E" w:rsidRDefault="00233971">
      <w:pPr>
        <w:spacing w:line="360" w:lineRule="auto"/>
        <w:jc w:val="center"/>
        <w:rPr>
          <w:rFonts w:asciiTheme="minorEastAsia" w:hAnsiTheme="minorEastAsia"/>
          <w:szCs w:val="21"/>
        </w:rPr>
      </w:pPr>
      <w:r>
        <w:rPr>
          <w:rFonts w:asciiTheme="minorEastAsia" w:hAnsiTheme="minorEastAsia" w:hint="eastAsia"/>
          <w:szCs w:val="21"/>
        </w:rPr>
        <w:t>（贵州师范学院，贵州贵阳，</w:t>
      </w:r>
      <w:r>
        <w:rPr>
          <w:rFonts w:asciiTheme="minorEastAsia" w:hAnsiTheme="minorEastAsia" w:hint="eastAsia"/>
          <w:szCs w:val="21"/>
        </w:rPr>
        <w:t>550018</w:t>
      </w:r>
      <w:r>
        <w:rPr>
          <w:rFonts w:asciiTheme="minorEastAsia" w:hAnsiTheme="minorEastAsia" w:hint="eastAsia"/>
          <w:szCs w:val="21"/>
        </w:rPr>
        <w:t>）</w:t>
      </w:r>
    </w:p>
    <w:p w:rsidR="0015762E" w:rsidRDefault="0015762E">
      <w:pPr>
        <w:spacing w:line="360" w:lineRule="auto"/>
        <w:jc w:val="center"/>
        <w:rPr>
          <w:rFonts w:asciiTheme="minorEastAsia" w:hAnsiTheme="minorEastAsia"/>
          <w:szCs w:val="21"/>
        </w:rPr>
      </w:pPr>
    </w:p>
    <w:p w:rsidR="0015762E" w:rsidRDefault="00233971">
      <w:pPr>
        <w:spacing w:line="360" w:lineRule="auto"/>
        <w:rPr>
          <w:rFonts w:asciiTheme="minorEastAsia" w:hAnsiTheme="minorEastAsia"/>
          <w:szCs w:val="21"/>
        </w:rPr>
      </w:pPr>
      <w:r>
        <w:rPr>
          <w:rFonts w:asciiTheme="minorEastAsia" w:hAnsiTheme="minorEastAsia" w:hint="eastAsia"/>
          <w:b/>
          <w:szCs w:val="21"/>
        </w:rPr>
        <w:t>摘</w:t>
      </w:r>
      <w:r>
        <w:rPr>
          <w:rFonts w:asciiTheme="minorEastAsia" w:hAnsiTheme="minorEastAsia" w:hint="eastAsia"/>
          <w:b/>
          <w:szCs w:val="21"/>
        </w:rPr>
        <w:t xml:space="preserve"> </w:t>
      </w:r>
      <w:r>
        <w:rPr>
          <w:rFonts w:asciiTheme="minorEastAsia" w:hAnsiTheme="minorEastAsia" w:hint="eastAsia"/>
          <w:b/>
          <w:szCs w:val="21"/>
        </w:rPr>
        <w:t>要</w:t>
      </w:r>
      <w:r>
        <w:rPr>
          <w:rFonts w:asciiTheme="minorEastAsia" w:hAnsiTheme="minorEastAsia" w:hint="eastAsia"/>
          <w:szCs w:val="21"/>
        </w:rPr>
        <w:t>：通过蕴含多元文化色彩的校园文化，可以看到在韩国社会的多元文化中，儒家文化、宗教文化、西方文化都扮演着重要角色。在多元文化发展过程中，韩国政府坚持对传统文化的传承与保护，积极采取多种措施融合外来文化，借助于“文化立国”方针，以努力发展“文化强国”的目标。但是，韩国单一民族的排外性、民族保护主义，却是当今韩国建设多元文化社会的巨大阻力。</w:t>
      </w:r>
    </w:p>
    <w:p w:rsidR="0015762E" w:rsidRDefault="00233971">
      <w:pPr>
        <w:spacing w:line="360" w:lineRule="auto"/>
        <w:rPr>
          <w:rFonts w:asciiTheme="minorEastAsia" w:hAnsiTheme="minorEastAsia"/>
          <w:szCs w:val="21"/>
        </w:rPr>
      </w:pPr>
      <w:r>
        <w:rPr>
          <w:rFonts w:asciiTheme="minorEastAsia" w:hAnsiTheme="minorEastAsia" w:hint="eastAsia"/>
          <w:b/>
          <w:szCs w:val="21"/>
        </w:rPr>
        <w:t>关键词</w:t>
      </w:r>
      <w:r>
        <w:rPr>
          <w:rFonts w:asciiTheme="minorEastAsia" w:hAnsiTheme="minorEastAsia" w:hint="eastAsia"/>
          <w:szCs w:val="21"/>
        </w:rPr>
        <w:t>：多元文化；校园文化</w:t>
      </w:r>
    </w:p>
    <w:p w:rsidR="0015762E" w:rsidRDefault="0015762E">
      <w:pPr>
        <w:spacing w:line="360" w:lineRule="auto"/>
        <w:rPr>
          <w:rFonts w:asciiTheme="minorEastAsia" w:hAnsiTheme="minorEastAsia"/>
          <w:szCs w:val="21"/>
        </w:rPr>
      </w:pPr>
    </w:p>
    <w:p w:rsidR="0015762E" w:rsidRDefault="00233971">
      <w:pPr>
        <w:spacing w:line="360" w:lineRule="auto"/>
        <w:ind w:firstLineChars="200" w:firstLine="420"/>
        <w:rPr>
          <w:rFonts w:asciiTheme="minorEastAsia" w:hAnsiTheme="minorEastAsia"/>
          <w:szCs w:val="21"/>
        </w:rPr>
      </w:pPr>
      <w:r>
        <w:rPr>
          <w:rFonts w:asciiTheme="minorEastAsia" w:hAnsiTheme="minorEastAsia" w:hint="eastAsia"/>
          <w:szCs w:val="21"/>
        </w:rPr>
        <w:t>文化蕴含着思想的灵魂，大学校园文化是大学人文精神的重要载体，也是大学特性和竞争力的体现。如今信息传递手段繁多，文化间相互渗透与选择的机会日渐增多，而且学校间的跨国度、跨文化交流也日益家常化，使具有不同国家背景、宗教信仰、民族背景的文化在大学校园内相互渗透、相互碰撞、相互交流和相互融合，形成了具有多元主体、多元内容、多元价值的多元文化，并且这样的多元文化已经成为了大学校园文化的基本特征。</w:t>
      </w:r>
    </w:p>
    <w:p w:rsidR="0015762E" w:rsidRDefault="0015762E">
      <w:pPr>
        <w:spacing w:line="360" w:lineRule="auto"/>
        <w:ind w:firstLineChars="200" w:firstLine="420"/>
        <w:rPr>
          <w:rFonts w:asciiTheme="minorEastAsia" w:hAnsiTheme="minorEastAsia"/>
          <w:szCs w:val="21"/>
        </w:rPr>
      </w:pPr>
    </w:p>
    <w:p w:rsidR="0015762E" w:rsidRDefault="00233971">
      <w:pPr>
        <w:spacing w:line="360" w:lineRule="auto"/>
        <w:rPr>
          <w:rFonts w:asciiTheme="minorEastAsia" w:hAnsiTheme="minorEastAsia"/>
          <w:b/>
          <w:szCs w:val="21"/>
        </w:rPr>
      </w:pPr>
      <w:r>
        <w:rPr>
          <w:rFonts w:asciiTheme="minorEastAsia" w:hAnsiTheme="minorEastAsia" w:hint="eastAsia"/>
          <w:b/>
          <w:szCs w:val="21"/>
        </w:rPr>
        <w:t xml:space="preserve">1 </w:t>
      </w:r>
      <w:r>
        <w:rPr>
          <w:rFonts w:asciiTheme="minorEastAsia" w:hAnsiTheme="minorEastAsia" w:hint="eastAsia"/>
          <w:b/>
          <w:szCs w:val="21"/>
        </w:rPr>
        <w:t>韩国校园多元文化</w:t>
      </w:r>
    </w:p>
    <w:p w:rsidR="0015762E" w:rsidRDefault="00233971">
      <w:pPr>
        <w:spacing w:line="360" w:lineRule="auto"/>
        <w:ind w:firstLineChars="200" w:firstLine="420"/>
        <w:rPr>
          <w:rFonts w:asciiTheme="minorEastAsia" w:hAnsiTheme="minorEastAsia"/>
          <w:szCs w:val="21"/>
        </w:rPr>
      </w:pPr>
      <w:r>
        <w:rPr>
          <w:rFonts w:asciiTheme="minorEastAsia" w:hAnsiTheme="minorEastAsia" w:hint="eastAsia"/>
          <w:szCs w:val="21"/>
        </w:rPr>
        <w:t>在韩国，大学校园里也处处散发着多元文化的气息，其多元文化具有以下特点。</w:t>
      </w:r>
    </w:p>
    <w:p w:rsidR="0015762E" w:rsidRDefault="00233971">
      <w:pPr>
        <w:spacing w:line="360" w:lineRule="auto"/>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 xml:space="preserve">.1 </w:t>
      </w:r>
      <w:r>
        <w:rPr>
          <w:rFonts w:asciiTheme="minorEastAsia" w:hAnsiTheme="minorEastAsia" w:hint="eastAsia"/>
          <w:szCs w:val="21"/>
        </w:rPr>
        <w:t>“天人合一”的校园</w:t>
      </w:r>
      <w:r>
        <w:rPr>
          <w:rFonts w:asciiTheme="minorEastAsia" w:hAnsiTheme="minorEastAsia" w:hint="eastAsia"/>
          <w:szCs w:val="21"/>
        </w:rPr>
        <w:t>环境设计</w:t>
      </w:r>
    </w:p>
    <w:p w:rsidR="0015762E" w:rsidRDefault="00233971">
      <w:pPr>
        <w:spacing w:line="360" w:lineRule="auto"/>
        <w:ind w:firstLineChars="200" w:firstLine="420"/>
        <w:rPr>
          <w:rFonts w:asciiTheme="minorEastAsia" w:hAnsiTheme="minorEastAsia"/>
          <w:szCs w:val="21"/>
        </w:rPr>
      </w:pPr>
      <w:r>
        <w:rPr>
          <w:rFonts w:asciiTheme="minorEastAsia" w:hAnsiTheme="minorEastAsia" w:hint="eastAsia"/>
          <w:szCs w:val="21"/>
        </w:rPr>
        <w:t>在韩国，很多大学校园都建设的</w:t>
      </w:r>
      <w:r>
        <w:rPr>
          <w:rFonts w:asciiTheme="minorEastAsia" w:hAnsiTheme="minorEastAsia" w:cs="宋体" w:hint="eastAsia"/>
          <w:kern w:val="0"/>
          <w:szCs w:val="21"/>
        </w:rPr>
        <w:t>绿树葱葱、湖光灿烂，大学气氛和美丽的景色淡然混为一体，具体来说可以概括为以下几个方面：第一，注重</w:t>
      </w:r>
      <w:r>
        <w:rPr>
          <w:rFonts w:asciiTheme="minorEastAsia" w:hAnsiTheme="minorEastAsia" w:hint="eastAsia"/>
          <w:szCs w:val="21"/>
        </w:rPr>
        <w:t>“场”与“景”的和谐相处。校园建筑物都设计的错落有致，与周围的山势、植被浑然一体。第二，注重文化特征的视觉诠释。校园内砖瓦草木的设计都借助于</w:t>
      </w:r>
      <w:r>
        <w:rPr>
          <w:rFonts w:asciiTheme="minorEastAsia" w:hAnsiTheme="minorEastAsia" w:cs="宋体" w:hint="eastAsia"/>
          <w:kern w:val="0"/>
          <w:szCs w:val="21"/>
        </w:rPr>
        <w:t>技术和艺术的手段，</w:t>
      </w:r>
      <w:r>
        <w:rPr>
          <w:rFonts w:asciiTheme="minorEastAsia" w:hAnsiTheme="minorEastAsia" w:hint="eastAsia"/>
          <w:szCs w:val="21"/>
        </w:rPr>
        <w:t>通过符号化的处理将文化</w:t>
      </w:r>
      <w:r>
        <w:rPr>
          <w:rFonts w:asciiTheme="minorEastAsia" w:hAnsiTheme="minorEastAsia" w:cs="宋体" w:hint="eastAsia"/>
          <w:kern w:val="0"/>
          <w:szCs w:val="21"/>
        </w:rPr>
        <w:t>物化于景观形态之内</w:t>
      </w:r>
      <w:r>
        <w:rPr>
          <w:rFonts w:asciiTheme="minorEastAsia" w:hAnsiTheme="minorEastAsia" w:hint="eastAsia"/>
          <w:szCs w:val="21"/>
        </w:rPr>
        <w:t>，这样既能</w:t>
      </w:r>
      <w:r>
        <w:rPr>
          <w:rFonts w:asciiTheme="minorEastAsia" w:hAnsiTheme="minorEastAsia" w:cs="宋体" w:hint="eastAsia"/>
          <w:kern w:val="0"/>
          <w:szCs w:val="21"/>
        </w:rPr>
        <w:t>兼顾对学校文化传统内涵的传承与延续，又能把自己独有的文化特性编码出来。第三，强调感官的多维联动。以“家”为理念，将对家的需求和校园景观相结合，借助于优美的造型、悦耳的水声</w:t>
      </w:r>
      <w:r>
        <w:rPr>
          <w:rFonts w:asciiTheme="minorEastAsia" w:hAnsiTheme="minorEastAsia" w:cs="宋体" w:hint="eastAsia"/>
          <w:kern w:val="0"/>
          <w:szCs w:val="21"/>
        </w:rPr>
        <w:t>、浓郁的花香、真实的触摸感，满足了人体众多感官的需求，</w:t>
      </w:r>
      <w:r>
        <w:rPr>
          <w:rFonts w:asciiTheme="minorEastAsia" w:hAnsiTheme="minorEastAsia" w:cs="宋体" w:hint="eastAsia"/>
          <w:kern w:val="0"/>
          <w:szCs w:val="21"/>
        </w:rPr>
        <w:lastRenderedPageBreak/>
        <w:t>使人在坐立行走、学习与休憩的过程中，都能感受到家的舒适。第四，</w:t>
      </w:r>
      <w:r>
        <w:rPr>
          <w:rFonts w:asciiTheme="minorEastAsia" w:hAnsiTheme="minorEastAsia" w:hint="eastAsia"/>
          <w:szCs w:val="21"/>
        </w:rPr>
        <w:t>以视觉奠定大学风格。通过对建筑材质、尺寸、色调、外形等视觉信息进行符号化编码，设计出观与触、游与居并存，以表现历史与现代、形象与抽象等极具审美价值的景观形象。</w:t>
      </w:r>
      <w:r>
        <w:rPr>
          <w:rFonts w:asciiTheme="minorEastAsia" w:hAnsiTheme="minorEastAsia" w:cs="宋体" w:hint="eastAsia"/>
          <w:kern w:val="0"/>
          <w:szCs w:val="21"/>
        </w:rPr>
        <w:t>这些特征充分体现了人们</w:t>
      </w:r>
      <w:r>
        <w:rPr>
          <w:rFonts w:asciiTheme="minorEastAsia" w:hAnsiTheme="minorEastAsia" w:hint="eastAsia"/>
          <w:szCs w:val="21"/>
        </w:rPr>
        <w:t>追求的人与自然、与他人相互的和谐关系，体现了平衡适度、不偏不倚、恰到好处的美学观点，强调自我心性修行的从容与仁爱、发自内心的真善之美，而这正是“天人合一”的儒家思想所蕴含的“和谐之美、中和之美、崇高之美”。</w:t>
      </w:r>
    </w:p>
    <w:p w:rsidR="0015762E" w:rsidRDefault="00233971">
      <w:pPr>
        <w:spacing w:line="360" w:lineRule="auto"/>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 xml:space="preserve">.2 </w:t>
      </w:r>
      <w:r>
        <w:rPr>
          <w:rFonts w:asciiTheme="minorEastAsia" w:hAnsiTheme="minorEastAsia" w:hint="eastAsia"/>
          <w:szCs w:val="21"/>
        </w:rPr>
        <w:t>宗教色彩浓重</w:t>
      </w:r>
    </w:p>
    <w:p w:rsidR="0015762E" w:rsidRDefault="00233971">
      <w:pPr>
        <w:spacing w:line="360" w:lineRule="auto"/>
        <w:ind w:firstLineChars="200" w:firstLine="420"/>
        <w:rPr>
          <w:rFonts w:asciiTheme="minorEastAsia" w:hAnsiTheme="minorEastAsia"/>
          <w:szCs w:val="21"/>
        </w:rPr>
      </w:pPr>
      <w:r>
        <w:rPr>
          <w:rFonts w:asciiTheme="minorEastAsia" w:hAnsiTheme="minorEastAsia" w:hint="eastAsia"/>
          <w:szCs w:val="21"/>
        </w:rPr>
        <w:t>韩国政府很重视教育，只有</w:t>
      </w:r>
      <w:r>
        <w:rPr>
          <w:rFonts w:asciiTheme="minorEastAsia" w:hAnsiTheme="minorEastAsia" w:hint="eastAsia"/>
          <w:szCs w:val="21"/>
        </w:rPr>
        <w:t>4000</w:t>
      </w:r>
      <w:r>
        <w:rPr>
          <w:rFonts w:asciiTheme="minorEastAsia" w:hAnsiTheme="minorEastAsia" w:hint="eastAsia"/>
          <w:szCs w:val="21"/>
        </w:rPr>
        <w:t>多万人口的小国家，就有</w:t>
      </w:r>
      <w:r>
        <w:rPr>
          <w:rFonts w:asciiTheme="minorEastAsia" w:hAnsiTheme="minorEastAsia" w:hint="eastAsia"/>
          <w:szCs w:val="21"/>
        </w:rPr>
        <w:t>200</w:t>
      </w:r>
      <w:r>
        <w:rPr>
          <w:rFonts w:asciiTheme="minorEastAsia" w:hAnsiTheme="minorEastAsia" w:hint="eastAsia"/>
          <w:szCs w:val="21"/>
        </w:rPr>
        <w:t>多所大学，其中约</w:t>
      </w:r>
      <w:r>
        <w:rPr>
          <w:rFonts w:asciiTheme="minorEastAsia" w:hAnsiTheme="minorEastAsia" w:hint="eastAsia"/>
          <w:szCs w:val="21"/>
        </w:rPr>
        <w:t>80%</w:t>
      </w:r>
      <w:r>
        <w:rPr>
          <w:rFonts w:asciiTheme="minorEastAsia" w:hAnsiTheme="minorEastAsia" w:hint="eastAsia"/>
          <w:szCs w:val="21"/>
        </w:rPr>
        <w:t>都是私立大学，而私立大学大多数是由宗教界创办的，比如：东国大学（曹溪宗）、威德大学（真觉宗）、僧伽大学（曹溪宗）、金刚大学（天台宗）等是由佛教界创办的；</w:t>
      </w:r>
      <w:r>
        <w:rPr>
          <w:rFonts w:asciiTheme="minorEastAsia" w:hAnsiTheme="minorEastAsia" w:cs="宋体" w:hint="eastAsia"/>
          <w:kern w:val="0"/>
          <w:szCs w:val="21"/>
        </w:rPr>
        <w:t>高丽大学、延世大学、加倻图大学是由基督教界创办的；大真大学是由大巡真理会（道教）创办的。</w:t>
      </w:r>
      <w:r>
        <w:rPr>
          <w:rFonts w:asciiTheme="minorEastAsia" w:hAnsiTheme="minorEastAsia" w:hint="eastAsia"/>
          <w:szCs w:val="21"/>
        </w:rPr>
        <w:t>为了宣传团体的特色与理念，各宗教团体都会通过不同的途径，将自己的特色与理念在自己创办的大学里进行展示。因此，在校园里会看到教堂、寺庙、道观等宗教殿堂，以及典型的宗教图腾和建筑风</w:t>
      </w:r>
      <w:r>
        <w:rPr>
          <w:rFonts w:asciiTheme="minorEastAsia" w:hAnsiTheme="minorEastAsia" w:hint="eastAsia"/>
          <w:szCs w:val="21"/>
        </w:rPr>
        <w:t>格，如大真大学内的大巡真理会道场、东国大学内的佛象、庆熙大学内的基督教式的会堂、图书馆等各类建筑，这些既是团体文化的宣传与展示，也是宗教文化在韩国大学校园的展示。</w:t>
      </w:r>
    </w:p>
    <w:p w:rsidR="0015762E" w:rsidRDefault="00233971">
      <w:pPr>
        <w:spacing w:line="360" w:lineRule="auto"/>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kern w:val="0"/>
          <w:szCs w:val="21"/>
        </w:rPr>
        <w:t xml:space="preserve">.3 </w:t>
      </w:r>
      <w:r>
        <w:rPr>
          <w:rFonts w:asciiTheme="minorEastAsia" w:hAnsiTheme="minorEastAsia" w:cs="宋体" w:hint="eastAsia"/>
          <w:kern w:val="0"/>
          <w:szCs w:val="21"/>
        </w:rPr>
        <w:t>受西方文化影响较重</w:t>
      </w:r>
    </w:p>
    <w:p w:rsidR="0015762E" w:rsidRDefault="00233971">
      <w:pPr>
        <w:spacing w:line="360" w:lineRule="auto"/>
        <w:ind w:firstLine="420"/>
        <w:rPr>
          <w:rFonts w:asciiTheme="minorEastAsia" w:hAnsiTheme="minorEastAsia" w:cs="宋体"/>
          <w:kern w:val="0"/>
          <w:szCs w:val="21"/>
        </w:rPr>
      </w:pPr>
      <w:r>
        <w:rPr>
          <w:rFonts w:asciiTheme="minorEastAsia" w:hAnsiTheme="minorEastAsia" w:cs="宋体" w:hint="eastAsia"/>
          <w:kern w:val="0"/>
          <w:szCs w:val="21"/>
        </w:rPr>
        <w:t>校内、校外西式的咖啡厅、披萨店、西餐馆随处可见，而且店内都是人头攒动。每年一度的校庆活动更是魅力无限，明星的真情表演、学生的热情呐喊，再加上美食与美酒的助兴，使整个校庆活动几近疯狂，这种场面在国内的校园里是很难看到的。另外，来自不同国家的留学生，将不同国家、不同民族、不同宗教的各种文化都逮到了大学校园中，不同文化在校园</w:t>
      </w:r>
      <w:r>
        <w:rPr>
          <w:rFonts w:asciiTheme="minorEastAsia" w:hAnsiTheme="minorEastAsia" w:cs="宋体" w:hint="eastAsia"/>
          <w:kern w:val="0"/>
          <w:szCs w:val="21"/>
        </w:rPr>
        <w:t>内相互交融，形成了多元国家、多元民族、多元宗教信仰的多元文化综合体。</w:t>
      </w:r>
    </w:p>
    <w:p w:rsidR="0015762E" w:rsidRDefault="0015762E">
      <w:pPr>
        <w:spacing w:line="360" w:lineRule="auto"/>
        <w:ind w:firstLine="420"/>
        <w:rPr>
          <w:rFonts w:asciiTheme="minorEastAsia" w:hAnsiTheme="minorEastAsia" w:cs="宋体"/>
          <w:kern w:val="0"/>
          <w:szCs w:val="21"/>
        </w:rPr>
      </w:pPr>
    </w:p>
    <w:p w:rsidR="0015762E" w:rsidRDefault="00233971">
      <w:pPr>
        <w:spacing w:line="360" w:lineRule="auto"/>
        <w:rPr>
          <w:rFonts w:asciiTheme="minorEastAsia" w:hAnsiTheme="minorEastAsia"/>
          <w:b/>
          <w:szCs w:val="21"/>
        </w:rPr>
      </w:pPr>
      <w:r>
        <w:rPr>
          <w:rFonts w:asciiTheme="minorEastAsia" w:hAnsiTheme="minorEastAsia" w:hint="eastAsia"/>
          <w:b/>
          <w:szCs w:val="21"/>
        </w:rPr>
        <w:t>2</w:t>
      </w:r>
      <w:r>
        <w:rPr>
          <w:rFonts w:asciiTheme="minorEastAsia" w:hAnsiTheme="minorEastAsia"/>
          <w:b/>
          <w:szCs w:val="21"/>
        </w:rPr>
        <w:t xml:space="preserve"> </w:t>
      </w:r>
      <w:r>
        <w:rPr>
          <w:rFonts w:asciiTheme="minorEastAsia" w:hAnsiTheme="minorEastAsia" w:hint="eastAsia"/>
          <w:b/>
          <w:szCs w:val="21"/>
        </w:rPr>
        <w:t>韩国多元文化的发展</w:t>
      </w:r>
    </w:p>
    <w:p w:rsidR="0015762E" w:rsidRDefault="00233971">
      <w:pPr>
        <w:spacing w:line="360" w:lineRule="auto"/>
        <w:ind w:firstLineChars="200" w:firstLine="420"/>
        <w:rPr>
          <w:rFonts w:asciiTheme="minorEastAsia" w:hAnsiTheme="minorEastAsia"/>
          <w:szCs w:val="21"/>
        </w:rPr>
      </w:pPr>
      <w:r>
        <w:rPr>
          <w:rFonts w:asciiTheme="minorEastAsia" w:hAnsiTheme="minorEastAsia" w:hint="eastAsia"/>
          <w:szCs w:val="21"/>
        </w:rPr>
        <w:t>近代由于战争与移民因素，在全球各地都在发生着文化碰撞与重组，以适应新得社会环境的需求。到了新世纪，在各国政府的积极推动下，全球的商贸、网络通讯、旅游度假、留学交流、海外移民等都进入快速发展时期，多元文化也进入了一个近乎疯狂的发展阶段。</w:t>
      </w:r>
      <w:r>
        <w:rPr>
          <w:rFonts w:asciiTheme="minorEastAsia" w:hAnsiTheme="minorEastAsia" w:hint="eastAsia"/>
          <w:szCs w:val="21"/>
        </w:rPr>
        <w:t>2008</w:t>
      </w:r>
      <w:r>
        <w:rPr>
          <w:rFonts w:asciiTheme="minorEastAsia" w:hAnsiTheme="minorEastAsia" w:hint="eastAsia"/>
          <w:szCs w:val="21"/>
        </w:rPr>
        <w:t>年欧洲联盟声称，一个国家中外国人和其他少数民族所占比率达</w:t>
      </w:r>
      <w:r>
        <w:rPr>
          <w:rFonts w:asciiTheme="minorEastAsia" w:hAnsiTheme="minorEastAsia" w:hint="eastAsia"/>
          <w:szCs w:val="21"/>
        </w:rPr>
        <w:t>5%</w:t>
      </w:r>
      <w:r>
        <w:rPr>
          <w:rFonts w:asciiTheme="minorEastAsia" w:hAnsiTheme="minorEastAsia" w:hint="eastAsia"/>
          <w:szCs w:val="21"/>
        </w:rPr>
        <w:t>，这个国家就是一个多元文化国家。根据</w:t>
      </w:r>
      <w:r>
        <w:rPr>
          <w:rFonts w:asciiTheme="minorEastAsia" w:hAnsiTheme="minorEastAsia" w:hint="eastAsia"/>
          <w:szCs w:val="21"/>
        </w:rPr>
        <w:t>200</w:t>
      </w:r>
      <w:r>
        <w:rPr>
          <w:rFonts w:asciiTheme="minorEastAsia" w:hAnsiTheme="minorEastAsia"/>
          <w:szCs w:val="21"/>
        </w:rPr>
        <w:t>0</w:t>
      </w:r>
      <w:r>
        <w:rPr>
          <w:rFonts w:asciiTheme="minorEastAsia" w:hAnsiTheme="minorEastAsia" w:hint="eastAsia"/>
          <w:szCs w:val="21"/>
        </w:rPr>
        <w:t>年未来报告书的预测，到</w:t>
      </w:r>
      <w:r>
        <w:rPr>
          <w:rFonts w:asciiTheme="minorEastAsia" w:hAnsiTheme="minorEastAsia" w:hint="eastAsia"/>
          <w:szCs w:val="21"/>
        </w:rPr>
        <w:t>2050</w:t>
      </w:r>
      <w:r>
        <w:rPr>
          <w:rFonts w:asciiTheme="minorEastAsia" w:hAnsiTheme="minorEastAsia" w:hint="eastAsia"/>
          <w:szCs w:val="21"/>
        </w:rPr>
        <w:t>年，韩国的外国移民及其子女人数将占满韩国</w:t>
      </w:r>
      <w:r>
        <w:rPr>
          <w:rFonts w:asciiTheme="minorEastAsia" w:hAnsiTheme="minorEastAsia" w:hint="eastAsia"/>
          <w:szCs w:val="21"/>
        </w:rPr>
        <w:t>人口总数的</w:t>
      </w:r>
      <w:r>
        <w:rPr>
          <w:rFonts w:asciiTheme="minorEastAsia" w:hAnsiTheme="minorEastAsia" w:hint="eastAsia"/>
          <w:szCs w:val="21"/>
        </w:rPr>
        <w:t>21.3%</w:t>
      </w:r>
      <w:r>
        <w:rPr>
          <w:rFonts w:asciiTheme="minorEastAsia" w:hAnsiTheme="minorEastAsia" w:hint="eastAsia"/>
          <w:szCs w:val="21"/>
        </w:rPr>
        <w:t>，韩国这个单一民族国家已经不可避免地急速走向多元文化国家</w:t>
      </w:r>
      <w:r>
        <w:rPr>
          <w:rFonts w:asciiTheme="minorEastAsia" w:hAnsiTheme="minorEastAsia" w:hint="eastAsia"/>
          <w:szCs w:val="21"/>
          <w:vertAlign w:val="superscript"/>
        </w:rPr>
        <w:lastRenderedPageBreak/>
        <w:t>①</w:t>
      </w:r>
      <w:r>
        <w:rPr>
          <w:rFonts w:asciiTheme="minorEastAsia" w:hAnsiTheme="minorEastAsia" w:hint="eastAsia"/>
          <w:szCs w:val="21"/>
        </w:rPr>
        <w:t>。</w:t>
      </w:r>
    </w:p>
    <w:p w:rsidR="0015762E" w:rsidRDefault="00233971">
      <w:pPr>
        <w:spacing w:line="360" w:lineRule="auto"/>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 xml:space="preserve">.1 </w:t>
      </w:r>
      <w:r>
        <w:rPr>
          <w:rFonts w:asciiTheme="minorEastAsia" w:hAnsiTheme="minorEastAsia" w:hint="eastAsia"/>
          <w:szCs w:val="21"/>
        </w:rPr>
        <w:t>儒家文化的发展</w:t>
      </w:r>
    </w:p>
    <w:p w:rsidR="0015762E" w:rsidRDefault="00233971">
      <w:pPr>
        <w:spacing w:line="360" w:lineRule="auto"/>
        <w:ind w:firstLine="420"/>
        <w:rPr>
          <w:rFonts w:asciiTheme="minorEastAsia" w:hAnsiTheme="minorEastAsia"/>
          <w:szCs w:val="21"/>
        </w:rPr>
      </w:pPr>
      <w:r>
        <w:rPr>
          <w:rFonts w:asciiTheme="minorEastAsia" w:hAnsiTheme="minorEastAsia" w:hint="eastAsia"/>
          <w:szCs w:val="21"/>
        </w:rPr>
        <w:t>韩国受儒家文化的影响由来已久，如果从“箕子朝鲜”时期算起，儒家文化在朝鲜半岛上已经生长了</w:t>
      </w:r>
      <w:r>
        <w:rPr>
          <w:rFonts w:asciiTheme="minorEastAsia" w:hAnsiTheme="minorEastAsia" w:hint="eastAsia"/>
          <w:szCs w:val="21"/>
        </w:rPr>
        <w:t>3000</w:t>
      </w:r>
      <w:r>
        <w:rPr>
          <w:rFonts w:asciiTheme="minorEastAsia" w:hAnsiTheme="minorEastAsia" w:hint="eastAsia"/>
          <w:szCs w:val="21"/>
        </w:rPr>
        <w:t>年，早已完全融入到半岛人民的血液之中，“仁义、忠诚、谦让、中道……”儒家的价值理念始终在引导着民众，在信息组织、法律制度、学术思想、价值观、</w:t>
      </w:r>
      <w:r>
        <w:rPr>
          <w:rFonts w:asciiTheme="minorEastAsia" w:hAnsiTheme="minorEastAsia" w:hint="eastAsia"/>
          <w:szCs w:val="21"/>
        </w:rPr>
        <w:t xml:space="preserve"> </w:t>
      </w:r>
      <w:r>
        <w:rPr>
          <w:rFonts w:asciiTheme="minorEastAsia" w:hAnsiTheme="minorEastAsia" w:hint="eastAsia"/>
          <w:szCs w:val="21"/>
        </w:rPr>
        <w:t>自然观、生活体系等形成时发挥了强大的实践作用，并带领韩国人民创造了伟大的“汉江奇迹”。而且在韩国政府的历次教育改革中，儒家文化始终被作为道德教育的载体，用儒家伦理培养国</w:t>
      </w:r>
      <w:r>
        <w:rPr>
          <w:rFonts w:asciiTheme="minorEastAsia" w:hAnsiTheme="minorEastAsia" w:hint="eastAsia"/>
          <w:szCs w:val="21"/>
        </w:rPr>
        <w:t>民的道德品质，因此，从幼儿教育到大学教育的各阶段都开设有以儒家伦理、传统道德为主要内容的“教养课”，以此为基础构建现代化的道德教育体系。以初中道德课第一册为例，传统道德教育包括“历史人物”，其中就有对</w:t>
      </w:r>
      <w:r>
        <w:rPr>
          <w:rFonts w:asciiTheme="minorEastAsia" w:hAnsiTheme="minorEastAsia" w:hint="eastAsia"/>
          <w:szCs w:val="21"/>
        </w:rPr>
        <w:t xml:space="preserve"> </w:t>
      </w:r>
      <w:r>
        <w:rPr>
          <w:rFonts w:asciiTheme="minorEastAsia" w:hAnsiTheme="minorEastAsia" w:hint="eastAsia"/>
          <w:szCs w:val="21"/>
        </w:rPr>
        <w:t>孔子及其思想的介绍；“传统生活习俗”中有关于“孝悌”与</w:t>
      </w:r>
      <w:r>
        <w:rPr>
          <w:rFonts w:asciiTheme="minorEastAsia" w:hAnsiTheme="minorEastAsia" w:hint="eastAsia"/>
          <w:szCs w:val="21"/>
        </w:rPr>
        <w:t xml:space="preserve"> </w:t>
      </w:r>
      <w:r>
        <w:rPr>
          <w:rFonts w:asciiTheme="minorEastAsia" w:hAnsiTheme="minorEastAsia" w:hint="eastAsia"/>
          <w:szCs w:val="21"/>
        </w:rPr>
        <w:t>“敬老”的内容；“现代社会与传统道德”中则包括传统道德</w:t>
      </w:r>
      <w:r>
        <w:rPr>
          <w:rFonts w:asciiTheme="minorEastAsia" w:hAnsiTheme="minorEastAsia" w:hint="eastAsia"/>
          <w:szCs w:val="21"/>
        </w:rPr>
        <w:t xml:space="preserve"> </w:t>
      </w:r>
      <w:r>
        <w:rPr>
          <w:rFonts w:asciiTheme="minorEastAsia" w:hAnsiTheme="minorEastAsia" w:hint="eastAsia"/>
          <w:szCs w:val="21"/>
        </w:rPr>
        <w:t>的基本精神、传统道德的发生发展以及传统道德在现代社</w:t>
      </w:r>
      <w:r>
        <w:rPr>
          <w:rFonts w:asciiTheme="minorEastAsia" w:hAnsiTheme="minorEastAsia" w:hint="eastAsia"/>
          <w:szCs w:val="21"/>
        </w:rPr>
        <w:t xml:space="preserve"> </w:t>
      </w:r>
      <w:r>
        <w:rPr>
          <w:rFonts w:asciiTheme="minorEastAsia" w:hAnsiTheme="minorEastAsia" w:hint="eastAsia"/>
          <w:szCs w:val="21"/>
        </w:rPr>
        <w:t>会中的变迁等内容</w:t>
      </w:r>
      <w:r>
        <w:rPr>
          <w:rFonts w:asciiTheme="minorEastAsia" w:hAnsiTheme="minorEastAsia" w:hint="eastAsia"/>
          <w:szCs w:val="21"/>
          <w:vertAlign w:val="superscript"/>
        </w:rPr>
        <w:t>②</w:t>
      </w:r>
      <w:r>
        <w:rPr>
          <w:rFonts w:asciiTheme="minorEastAsia" w:hAnsiTheme="minorEastAsia" w:hint="eastAsia"/>
          <w:szCs w:val="21"/>
        </w:rPr>
        <w:t>。</w:t>
      </w:r>
    </w:p>
    <w:p w:rsidR="0015762E" w:rsidRDefault="00233971">
      <w:pPr>
        <w:spacing w:line="360" w:lineRule="auto"/>
        <w:ind w:firstLine="420"/>
        <w:rPr>
          <w:rFonts w:asciiTheme="minorEastAsia" w:hAnsiTheme="minorEastAsia"/>
          <w:szCs w:val="21"/>
        </w:rPr>
      </w:pPr>
      <w:r>
        <w:rPr>
          <w:rFonts w:asciiTheme="minorEastAsia" w:hAnsiTheme="minorEastAsia" w:hint="eastAsia"/>
          <w:szCs w:val="21"/>
        </w:rPr>
        <w:t>另外，在家庭教育中，儒家传统思想的学习贯穿于家庭教育的始终。在孩提时候，家长就向孩子灌输长幼有序、忠孝仁义、关爱他人的观念，</w:t>
      </w:r>
      <w:r>
        <w:rPr>
          <w:rFonts w:asciiTheme="minorEastAsia" w:hAnsiTheme="minorEastAsia" w:hint="eastAsia"/>
          <w:szCs w:val="21"/>
        </w:rPr>
        <w:t>让孩子懂得尊重、孝敬是立足社会的基本品德。在日常生活中，从用餐的先后顺序、穿戴的选择、待人接物……各方面的言行举止，家长时时刻刻都会“以德化人”，用自身的点点滴滴培养孩子的优秀品德。</w:t>
      </w:r>
      <w:r>
        <w:rPr>
          <w:rFonts w:asciiTheme="minorEastAsia" w:hAnsiTheme="minorEastAsia" w:hint="eastAsia"/>
          <w:szCs w:val="21"/>
        </w:rPr>
        <w:t xml:space="preserve"> </w:t>
      </w:r>
    </w:p>
    <w:p w:rsidR="0015762E" w:rsidRDefault="00233971">
      <w:pPr>
        <w:spacing w:line="360" w:lineRule="auto"/>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 xml:space="preserve">.2 </w:t>
      </w:r>
      <w:r>
        <w:rPr>
          <w:rFonts w:asciiTheme="minorEastAsia" w:hAnsiTheme="minorEastAsia" w:hint="eastAsia"/>
          <w:szCs w:val="21"/>
        </w:rPr>
        <w:t>宗教文化的发展</w:t>
      </w:r>
    </w:p>
    <w:p w:rsidR="0015762E" w:rsidRDefault="00233971">
      <w:pPr>
        <w:spacing w:line="360" w:lineRule="auto"/>
        <w:ind w:firstLine="420"/>
        <w:rPr>
          <w:rFonts w:asciiTheme="minorEastAsia" w:hAnsiTheme="minorEastAsia"/>
          <w:szCs w:val="21"/>
        </w:rPr>
      </w:pPr>
      <w:r>
        <w:rPr>
          <w:rFonts w:asciiTheme="minorEastAsia" w:hAnsiTheme="minorEastAsia" w:hint="eastAsia"/>
          <w:szCs w:val="21"/>
        </w:rPr>
        <w:t>韩国的宗教文化也是多元性的，不同的宗教文化相互碰撞，形成了韩国独特的宗教文化，主要有萨满教文化、佛教文化、基督教文化。首先，本土萨满教文化的影响。韩国学者通常认为，萨满教是韩国的原生性宗教，起源于原始时代的万物有灵信仰。虽然在朝鲜时期，萨满教曾被统治集团严重打压，韩国建国后也被认为是封建迷信，萨满教文化几度凋零，但是毕竟在那些蛮荒的年代，萨满教文化凝聚了民族精神，带给了人们精神的寄托与生存的希望。在今天的韩国</w:t>
      </w:r>
      <w:r>
        <w:rPr>
          <w:rFonts w:asciiTheme="minorEastAsia" w:hAnsiTheme="minorEastAsia" w:hint="eastAsia"/>
          <w:szCs w:val="21"/>
        </w:rPr>
        <w:t xml:space="preserve">, </w:t>
      </w:r>
      <w:r>
        <w:rPr>
          <w:rFonts w:asciiTheme="minorEastAsia" w:hAnsiTheme="minorEastAsia" w:hint="eastAsia"/>
          <w:szCs w:val="21"/>
        </w:rPr>
        <w:t>萨满教虽然只是一种边缘性的宗教，但是它在朝鲜半岛千年的历史，足以说明萨满教文化是韩国宗教和文化的</w:t>
      </w:r>
      <w:r>
        <w:rPr>
          <w:rFonts w:asciiTheme="minorEastAsia" w:hAnsiTheme="minorEastAsia" w:hint="eastAsia"/>
          <w:szCs w:val="21"/>
        </w:rPr>
        <w:t>根源的事实。其次，亚洲佛教文化的影响。公元</w:t>
      </w:r>
      <w:r>
        <w:rPr>
          <w:rFonts w:asciiTheme="minorEastAsia" w:hAnsiTheme="minorEastAsia" w:hint="eastAsia"/>
          <w:szCs w:val="21"/>
        </w:rPr>
        <w:t xml:space="preserve">4 </w:t>
      </w:r>
      <w:r>
        <w:rPr>
          <w:rFonts w:asciiTheme="minorEastAsia" w:hAnsiTheme="minorEastAsia" w:hint="eastAsia"/>
          <w:szCs w:val="21"/>
        </w:rPr>
        <w:t>世纪，佛教有中国传入高句丽，随后传至整个朝鲜半岛，至今已有</w:t>
      </w:r>
      <w:r>
        <w:rPr>
          <w:rFonts w:asciiTheme="minorEastAsia" w:hAnsiTheme="minorEastAsia" w:hint="eastAsia"/>
          <w:szCs w:val="21"/>
        </w:rPr>
        <w:t>1700</w:t>
      </w:r>
      <w:r>
        <w:rPr>
          <w:rFonts w:asciiTheme="minorEastAsia" w:hAnsiTheme="minorEastAsia" w:hint="eastAsia"/>
          <w:szCs w:val="21"/>
        </w:rPr>
        <w:t>年历史。在朝鲜半岛历史上，佛教曾是统治者镇护国家和黎民的手段，也是祈求国泰民安的精神依托。在今天的韩国，佛教仍然是韩国第一大宗教，但是已深入民间社会的各个层面，并藉着佛教电影、佛教管弦乐团、佛教合唱团、佛教艺术展等各项媒介，引领佛教徒及韩国民众积极参加韩国经济、社会、文化等方面的建设。再者，西方基督教文化的影响。基督教于</w:t>
      </w:r>
      <w:r>
        <w:rPr>
          <w:rFonts w:asciiTheme="minorEastAsia" w:hAnsiTheme="minorEastAsia" w:hint="eastAsia"/>
          <w:szCs w:val="21"/>
        </w:rPr>
        <w:t>18</w:t>
      </w:r>
      <w:r>
        <w:rPr>
          <w:rFonts w:asciiTheme="minorEastAsia" w:hAnsiTheme="minorEastAsia" w:hint="eastAsia"/>
          <w:szCs w:val="21"/>
        </w:rPr>
        <w:t>世纪后半期传入韩国，早期曾受到统治阶级的严酷打压，“辛酉邪狱”就是典型事件</w:t>
      </w:r>
      <w:r>
        <w:rPr>
          <w:rFonts w:asciiTheme="minorEastAsia" w:hAnsiTheme="minorEastAsia" w:hint="eastAsia"/>
          <w:szCs w:val="21"/>
        </w:rPr>
        <w:t>。后来基督传教士们在底层民</w:t>
      </w:r>
      <w:r>
        <w:rPr>
          <w:rFonts w:asciiTheme="minorEastAsia" w:hAnsiTheme="minorEastAsia" w:hint="eastAsia"/>
          <w:szCs w:val="21"/>
        </w:rPr>
        <w:lastRenderedPageBreak/>
        <w:t>众间传教，为贫苦民众提供精神、医疗的救助，并教授民众识字，其中新教的传教士们还致力于教授妇女们识字，而这是李氏朝鲜所不曾有过的，而且不强迫民众改变原有的信仰，因此基督教文化首先被底层民众所接受。在日本占领期间，基督教会以行医办学等活动吸引了大批民众，对延续韩国的民族文化、提升民族意识起到了很大的作用，同时对争取民族独立和解放运动的人士提供了力所能及的帮助，赢得了人们的好感</w:t>
      </w:r>
      <w:r>
        <w:rPr>
          <w:rFonts w:asciiTheme="minorEastAsia" w:hAnsiTheme="minorEastAsia" w:hint="eastAsia"/>
          <w:szCs w:val="21"/>
          <w:vertAlign w:val="superscript"/>
        </w:rPr>
        <w:t>③</w:t>
      </w:r>
      <w:r>
        <w:rPr>
          <w:rFonts w:asciiTheme="minorEastAsia" w:hAnsiTheme="minorEastAsia" w:hint="eastAsia"/>
          <w:szCs w:val="21"/>
        </w:rPr>
        <w:t>。并且在</w:t>
      </w:r>
      <w:r>
        <w:rPr>
          <w:rFonts w:asciiTheme="minorEastAsia" w:hAnsiTheme="minorEastAsia" w:hint="eastAsia"/>
          <w:szCs w:val="21"/>
        </w:rPr>
        <w:t xml:space="preserve"> 20 </w:t>
      </w:r>
      <w:r>
        <w:rPr>
          <w:rFonts w:asciiTheme="minorEastAsia" w:hAnsiTheme="minorEastAsia" w:hint="eastAsia"/>
          <w:szCs w:val="21"/>
        </w:rPr>
        <w:t>世纪后期，韩国由威权政体向民主政体转型时期，基督教会利用自己的国际立场，代表广泛的民意，积极支</w:t>
      </w:r>
      <w:r>
        <w:rPr>
          <w:rFonts w:asciiTheme="minorEastAsia" w:hAnsiTheme="minorEastAsia" w:hint="eastAsia"/>
          <w:szCs w:val="21"/>
        </w:rPr>
        <w:t>持要求民主化的社会运动。在今天的韩国，基督教文化已经本土化了，被民众所普遍接受。</w:t>
      </w:r>
    </w:p>
    <w:p w:rsidR="0015762E" w:rsidRDefault="00233971">
      <w:pPr>
        <w:spacing w:line="360" w:lineRule="auto"/>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 xml:space="preserve">.3 </w:t>
      </w:r>
      <w:r>
        <w:rPr>
          <w:rFonts w:asciiTheme="minorEastAsia" w:hAnsiTheme="minorEastAsia" w:hint="eastAsia"/>
          <w:szCs w:val="21"/>
        </w:rPr>
        <w:t>西方文化的发展</w:t>
      </w:r>
    </w:p>
    <w:p w:rsidR="0015762E" w:rsidRDefault="00233971">
      <w:pPr>
        <w:spacing w:line="360" w:lineRule="auto"/>
        <w:ind w:firstLine="420"/>
        <w:rPr>
          <w:rFonts w:asciiTheme="minorEastAsia" w:hAnsiTheme="minorEastAsia"/>
          <w:szCs w:val="21"/>
        </w:rPr>
      </w:pPr>
      <w:r>
        <w:rPr>
          <w:rFonts w:asciiTheme="minorEastAsia" w:hAnsiTheme="minorEastAsia" w:hint="eastAsia"/>
          <w:szCs w:val="21"/>
        </w:rPr>
        <w:t>基督教传入之初，在给韩国民众带去生产“圣餐”的同时，就已经在朝鲜半岛播下了西方民主、平等、自由思想的种子。经过明治维新的日本，已经严重西化，在占领朝鲜的</w:t>
      </w:r>
      <w:r>
        <w:rPr>
          <w:rFonts w:asciiTheme="minorEastAsia" w:hAnsiTheme="minorEastAsia" w:hint="eastAsia"/>
          <w:szCs w:val="21"/>
        </w:rPr>
        <w:t>40</w:t>
      </w:r>
      <w:r>
        <w:rPr>
          <w:rFonts w:asciiTheme="minorEastAsia" w:hAnsiTheme="minorEastAsia" w:hint="eastAsia"/>
          <w:szCs w:val="21"/>
        </w:rPr>
        <w:t>年间，继续将西方文化带到朝鲜半岛。韩国光复之后，美国在“军事管辖”期间（</w:t>
      </w:r>
      <w:r>
        <w:rPr>
          <w:rFonts w:asciiTheme="minorEastAsia" w:hAnsiTheme="minorEastAsia" w:hint="eastAsia"/>
          <w:szCs w:val="21"/>
        </w:rPr>
        <w:t>1945-1947</w:t>
      </w:r>
      <w:r>
        <w:rPr>
          <w:rFonts w:asciiTheme="minorEastAsia" w:hAnsiTheme="minorEastAsia" w:hint="eastAsia"/>
          <w:szCs w:val="21"/>
        </w:rPr>
        <w:t>年），通过军政统治和对政府成立工作的参与，以及军事、经济、教育等各类援助，源源不断的将美国文化渗透到了韩国社会的各个领域。在朴正熙时期，韩国向欧美派出大量的留学</w:t>
      </w:r>
      <w:r>
        <w:rPr>
          <w:rFonts w:asciiTheme="minorEastAsia" w:hAnsiTheme="minorEastAsia" w:hint="eastAsia"/>
          <w:szCs w:val="21"/>
        </w:rPr>
        <w:t>生，学习西方先进的科学技术与管理模式，推进了韩国经济的快速发展，同时将西方的文化理念也带给了韩国民众，加剧了韩国人民对先进的西方文化的崇拜。今天，随着全球一体化进程的加深，西方文化更是潮水般的涌入韩国社会，并被韩国人民所接纳。另外，韩国虽然地域狭小，物资贫乏，但是韩国人民期盼迅速强大的愿望一点不比别的国家弱，所以韩国人民乐于接纳外来先进文化，以达到强国富民的目的。正因为这样，自由、平等、民主等西方文化观念，在狭小的韩国土地上得到了快速的传播。</w:t>
      </w:r>
    </w:p>
    <w:p w:rsidR="0015762E" w:rsidRDefault="0015762E">
      <w:pPr>
        <w:spacing w:line="360" w:lineRule="auto"/>
        <w:ind w:firstLine="420"/>
        <w:rPr>
          <w:rFonts w:asciiTheme="minorEastAsia" w:hAnsiTheme="minorEastAsia"/>
          <w:szCs w:val="21"/>
        </w:rPr>
      </w:pPr>
    </w:p>
    <w:p w:rsidR="0015762E" w:rsidRDefault="00233971">
      <w:pPr>
        <w:spacing w:line="360" w:lineRule="auto"/>
        <w:rPr>
          <w:rFonts w:asciiTheme="minorEastAsia" w:hAnsiTheme="minorEastAsia"/>
          <w:b/>
          <w:szCs w:val="21"/>
        </w:rPr>
      </w:pPr>
      <w:r>
        <w:rPr>
          <w:rFonts w:asciiTheme="minorEastAsia" w:hAnsiTheme="minorEastAsia" w:hint="eastAsia"/>
          <w:b/>
          <w:szCs w:val="21"/>
        </w:rPr>
        <w:t>3</w:t>
      </w:r>
      <w:r>
        <w:rPr>
          <w:rFonts w:asciiTheme="minorEastAsia" w:hAnsiTheme="minorEastAsia"/>
          <w:b/>
          <w:szCs w:val="21"/>
        </w:rPr>
        <w:t xml:space="preserve"> </w:t>
      </w:r>
      <w:r>
        <w:rPr>
          <w:rFonts w:asciiTheme="minorEastAsia" w:hAnsiTheme="minorEastAsia" w:hint="eastAsia"/>
          <w:b/>
          <w:szCs w:val="21"/>
        </w:rPr>
        <w:t>韩国多元文化的特点</w:t>
      </w:r>
    </w:p>
    <w:p w:rsidR="0015762E" w:rsidRDefault="00233971">
      <w:pPr>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 xml:space="preserve">.1 </w:t>
      </w:r>
      <w:r>
        <w:rPr>
          <w:rFonts w:asciiTheme="minorEastAsia" w:hAnsiTheme="minorEastAsia" w:hint="eastAsia"/>
          <w:szCs w:val="21"/>
        </w:rPr>
        <w:t>坚持传统文化的传承与保护</w:t>
      </w:r>
    </w:p>
    <w:p w:rsidR="0015762E" w:rsidRDefault="00233971">
      <w:pPr>
        <w:spacing w:line="360" w:lineRule="auto"/>
        <w:ind w:firstLine="420"/>
        <w:rPr>
          <w:rFonts w:asciiTheme="minorEastAsia" w:hAnsiTheme="minorEastAsia"/>
          <w:szCs w:val="21"/>
        </w:rPr>
      </w:pPr>
      <w:r>
        <w:rPr>
          <w:rFonts w:asciiTheme="minorEastAsia" w:hAnsiTheme="minorEastAsia" w:hint="eastAsia"/>
          <w:szCs w:val="21"/>
        </w:rPr>
        <w:t>早在</w:t>
      </w:r>
      <w:r>
        <w:rPr>
          <w:rFonts w:asciiTheme="minorEastAsia" w:hAnsiTheme="minorEastAsia" w:hint="eastAsia"/>
          <w:szCs w:val="21"/>
        </w:rPr>
        <w:t xml:space="preserve"> 1962 </w:t>
      </w:r>
      <w:r>
        <w:rPr>
          <w:rFonts w:asciiTheme="minorEastAsia" w:hAnsiTheme="minorEastAsia" w:hint="eastAsia"/>
          <w:szCs w:val="21"/>
        </w:rPr>
        <w:t>年，韩国就颁布了文化遗产保护法。韩国设立了专门管理无形文化财产的无形文化财产厅。如今，受韩国保护的无形文化共有</w:t>
      </w:r>
      <w:r>
        <w:rPr>
          <w:rFonts w:asciiTheme="minorEastAsia" w:hAnsiTheme="minorEastAsia" w:hint="eastAsia"/>
          <w:szCs w:val="21"/>
        </w:rPr>
        <w:t xml:space="preserve"> 100 </w:t>
      </w:r>
      <w:r>
        <w:rPr>
          <w:rFonts w:asciiTheme="minorEastAsia" w:hAnsiTheme="minorEastAsia" w:hint="eastAsia"/>
          <w:szCs w:val="21"/>
        </w:rPr>
        <w:t>多个，主要包括韩国传统的假面舞、说唱、拳击、摔跤、韩纸</w:t>
      </w:r>
      <w:r>
        <w:rPr>
          <w:rFonts w:asciiTheme="minorEastAsia" w:hAnsiTheme="minorEastAsia" w:hint="eastAsia"/>
          <w:szCs w:val="21"/>
        </w:rPr>
        <w:t xml:space="preserve"> </w:t>
      </w:r>
      <w:r>
        <w:rPr>
          <w:rFonts w:asciiTheme="minorEastAsia" w:hAnsiTheme="minorEastAsia" w:hint="eastAsia"/>
          <w:szCs w:val="21"/>
        </w:rPr>
        <w:t>艺术、魔术、礼仪、传统医药和宫廷御膳等等。</w:t>
      </w:r>
      <w:r>
        <w:rPr>
          <w:rFonts w:asciiTheme="minorEastAsia" w:hAnsiTheme="minorEastAsia" w:hint="eastAsia"/>
          <w:szCs w:val="21"/>
        </w:rPr>
        <w:t xml:space="preserve"> </w:t>
      </w:r>
      <w:r>
        <w:rPr>
          <w:rFonts w:asciiTheme="minorEastAsia" w:hAnsiTheme="minorEastAsia" w:hint="eastAsia"/>
          <w:szCs w:val="21"/>
        </w:rPr>
        <w:t>韩国保护和传承无形文化财产的主要措施包括</w:t>
      </w:r>
      <w:r>
        <w:rPr>
          <w:rFonts w:asciiTheme="minorEastAsia" w:hAnsiTheme="minorEastAsia" w:hint="eastAsia"/>
          <w:szCs w:val="21"/>
        </w:rPr>
        <w:t xml:space="preserve">: </w:t>
      </w:r>
      <w:r>
        <w:rPr>
          <w:rFonts w:asciiTheme="minorEastAsia" w:hAnsiTheme="minorEastAsia" w:hint="eastAsia"/>
          <w:szCs w:val="21"/>
        </w:rPr>
        <w:t>对每项无形文化财产进行编号管理</w:t>
      </w:r>
      <w:r>
        <w:rPr>
          <w:rFonts w:asciiTheme="minorEastAsia" w:hAnsiTheme="minorEastAsia" w:hint="eastAsia"/>
          <w:szCs w:val="21"/>
        </w:rPr>
        <w:t xml:space="preserve">; </w:t>
      </w:r>
      <w:r>
        <w:rPr>
          <w:rFonts w:asciiTheme="minorEastAsia" w:hAnsiTheme="minorEastAsia" w:hint="eastAsia"/>
          <w:szCs w:val="21"/>
        </w:rPr>
        <w:t>对掌握该技艺</w:t>
      </w:r>
      <w:r>
        <w:rPr>
          <w:rFonts w:asciiTheme="minorEastAsia" w:hAnsiTheme="minorEastAsia" w:hint="eastAsia"/>
          <w:szCs w:val="21"/>
        </w:rPr>
        <w:t xml:space="preserve"> </w:t>
      </w:r>
      <w:r>
        <w:rPr>
          <w:rFonts w:asciiTheme="minorEastAsia" w:hAnsiTheme="minorEastAsia" w:hint="eastAsia"/>
          <w:szCs w:val="21"/>
        </w:rPr>
        <w:t>的艺人进行编号管理，由于无形文化财产大多是由民间艺人采取师傅授徒的方式传承下去的，为防止无</w:t>
      </w:r>
      <w:r>
        <w:rPr>
          <w:rFonts w:asciiTheme="minorEastAsia" w:hAnsiTheme="minorEastAsia" w:hint="eastAsia"/>
          <w:szCs w:val="21"/>
        </w:rPr>
        <w:t xml:space="preserve"> </w:t>
      </w:r>
      <w:r>
        <w:rPr>
          <w:rFonts w:asciiTheme="minorEastAsia" w:hAnsiTheme="minorEastAsia" w:hint="eastAsia"/>
          <w:szCs w:val="21"/>
        </w:rPr>
        <w:t>形文化财产的失传，加大对已步入老年的顶尖级的重要无形文化人才的政策支持及资金支援等措施。</w:t>
      </w:r>
      <w:r>
        <w:rPr>
          <w:rFonts w:asciiTheme="minorEastAsia" w:hAnsiTheme="minorEastAsia" w:hint="eastAsia"/>
          <w:szCs w:val="21"/>
          <w:vertAlign w:val="superscript"/>
        </w:rPr>
        <w:t>④</w:t>
      </w:r>
      <w:r>
        <w:rPr>
          <w:rFonts w:asciiTheme="minorEastAsia" w:hAnsiTheme="minorEastAsia" w:hint="eastAsia"/>
          <w:szCs w:val="21"/>
        </w:rPr>
        <w:t>韩国政府坚持进行传统道德教育，通过学校将“长幼之序、孝悌之义、夫妇之伦、儿女之道”等传统文化、传统道德、传统生活方式，在年轻一代中进行传承。</w:t>
      </w:r>
    </w:p>
    <w:p w:rsidR="0015762E" w:rsidRDefault="00233971">
      <w:pPr>
        <w:spacing w:line="360" w:lineRule="auto"/>
        <w:rPr>
          <w:rFonts w:asciiTheme="minorEastAsia" w:hAnsiTheme="minorEastAsia"/>
          <w:szCs w:val="21"/>
        </w:rPr>
      </w:pPr>
      <w:r>
        <w:rPr>
          <w:rFonts w:asciiTheme="minorEastAsia" w:hAnsiTheme="minorEastAsia" w:hint="eastAsia"/>
          <w:szCs w:val="21"/>
        </w:rPr>
        <w:lastRenderedPageBreak/>
        <w:t>3</w:t>
      </w:r>
      <w:r>
        <w:rPr>
          <w:rFonts w:asciiTheme="minorEastAsia" w:hAnsiTheme="minorEastAsia"/>
          <w:szCs w:val="21"/>
        </w:rPr>
        <w:t xml:space="preserve">.2 </w:t>
      </w:r>
      <w:r>
        <w:rPr>
          <w:rFonts w:asciiTheme="minorEastAsia" w:hAnsiTheme="minorEastAsia" w:hint="eastAsia"/>
          <w:szCs w:val="21"/>
        </w:rPr>
        <w:t>重视学校文化教育</w:t>
      </w:r>
    </w:p>
    <w:p w:rsidR="0015762E" w:rsidRDefault="00233971">
      <w:pPr>
        <w:spacing w:line="360" w:lineRule="auto"/>
        <w:ind w:firstLine="420"/>
        <w:rPr>
          <w:rFonts w:asciiTheme="minorEastAsia" w:hAnsiTheme="minorEastAsia"/>
          <w:szCs w:val="21"/>
        </w:rPr>
      </w:pPr>
      <w:r>
        <w:rPr>
          <w:rFonts w:asciiTheme="minorEastAsia" w:hAnsiTheme="minorEastAsia" w:hint="eastAsia"/>
          <w:szCs w:val="21"/>
        </w:rPr>
        <w:t>在韩国“文化立国”方针的指引下，政府较为加强文化人才培养，新设了多所文化类学校，如汉城游戏学院、传统文化学校、全州文化产业大学等，借助于教育传承文化、发展文化、交流文化，以促进文化的多元发展，进而实现文化强国的目标。</w:t>
      </w:r>
    </w:p>
    <w:p w:rsidR="0015762E" w:rsidRDefault="00233971">
      <w:pPr>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 xml:space="preserve">.3 </w:t>
      </w:r>
      <w:r>
        <w:rPr>
          <w:rFonts w:asciiTheme="minorEastAsia" w:hAnsiTheme="minorEastAsia" w:hint="eastAsia"/>
          <w:szCs w:val="21"/>
        </w:rPr>
        <w:t>重视移民文化</w:t>
      </w:r>
    </w:p>
    <w:p w:rsidR="0015762E" w:rsidRDefault="00233971">
      <w:pPr>
        <w:spacing w:line="360" w:lineRule="auto"/>
        <w:ind w:firstLine="420"/>
        <w:rPr>
          <w:rFonts w:asciiTheme="minorEastAsia" w:hAnsiTheme="minorEastAsia"/>
          <w:szCs w:val="21"/>
        </w:rPr>
      </w:pPr>
      <w:r>
        <w:rPr>
          <w:rFonts w:asciiTheme="minorEastAsia" w:hAnsiTheme="minorEastAsia" w:hint="eastAsia"/>
          <w:szCs w:val="21"/>
        </w:rPr>
        <w:t>随着移民给韩国发展做出的贡献越来越大，并且移民文化与本土文化的冲突越来越明显，韩国政府开始重视移民及移民</w:t>
      </w:r>
      <w:r>
        <w:rPr>
          <w:rFonts w:asciiTheme="minorEastAsia" w:hAnsiTheme="minorEastAsia" w:hint="eastAsia"/>
          <w:szCs w:val="21"/>
        </w:rPr>
        <w:t>文化，采取了一系列措施解决移民文化与本土文化的融合，比如韩国政府</w:t>
      </w:r>
      <w:r>
        <w:rPr>
          <w:rFonts w:asciiTheme="minorEastAsia" w:hAnsiTheme="minorEastAsia" w:hint="eastAsia"/>
          <w:szCs w:val="21"/>
        </w:rPr>
        <w:t xml:space="preserve">2006 </w:t>
      </w:r>
      <w:r>
        <w:rPr>
          <w:rFonts w:asciiTheme="minorEastAsia" w:hAnsiTheme="minorEastAsia" w:hint="eastAsia"/>
          <w:szCs w:val="21"/>
        </w:rPr>
        <w:t>年</w:t>
      </w:r>
      <w:r>
        <w:rPr>
          <w:rFonts w:asciiTheme="minorEastAsia" w:hAnsiTheme="minorEastAsia" w:hint="eastAsia"/>
          <w:szCs w:val="21"/>
        </w:rPr>
        <w:t>4</w:t>
      </w:r>
      <w:r>
        <w:rPr>
          <w:rFonts w:asciiTheme="minorEastAsia" w:hAnsiTheme="minorEastAsia" w:hint="eastAsia"/>
          <w:szCs w:val="21"/>
        </w:rPr>
        <w:t>月提出“实现开放的多元文化社会”的社会发展构想，并提出了针对外国移民和混血儿的社会统一支援方案，并且韩国政府还提出“建设没有歧视和排斥的多元文化社会”的国政目标。此外，韩国多个部门针对移民文化问题也发布了多项支持措施，性别平等部发布了“理解多元文化的教育方案”，文化观光部发布了“多元文化体验计划”，教育人力资源部发布了“多元文化教育支援对策”</w:t>
      </w:r>
      <w:r>
        <w:rPr>
          <w:rFonts w:asciiTheme="minorEastAsia" w:hAnsiTheme="minorEastAsia" w:hint="eastAsia"/>
          <w:szCs w:val="21"/>
          <w:vertAlign w:val="superscript"/>
        </w:rPr>
        <w:t>⑤</w:t>
      </w:r>
      <w:r>
        <w:rPr>
          <w:rFonts w:asciiTheme="minorEastAsia" w:hAnsiTheme="minorEastAsia" w:hint="eastAsia"/>
          <w:szCs w:val="21"/>
        </w:rPr>
        <w:t>。</w:t>
      </w:r>
    </w:p>
    <w:p w:rsidR="0015762E" w:rsidRDefault="00233971">
      <w:pPr>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 xml:space="preserve">.4 </w:t>
      </w:r>
      <w:r>
        <w:rPr>
          <w:rFonts w:asciiTheme="minorEastAsia" w:hAnsiTheme="minorEastAsia" w:hint="eastAsia"/>
          <w:szCs w:val="21"/>
        </w:rPr>
        <w:t>多元文化发展的存在阻碍</w:t>
      </w:r>
    </w:p>
    <w:p w:rsidR="0015762E" w:rsidRDefault="00233971">
      <w:pPr>
        <w:spacing w:line="360" w:lineRule="auto"/>
        <w:ind w:firstLineChars="200" w:firstLine="420"/>
        <w:rPr>
          <w:rFonts w:asciiTheme="minorEastAsia" w:hAnsiTheme="minorEastAsia"/>
          <w:szCs w:val="21"/>
        </w:rPr>
      </w:pPr>
      <w:r>
        <w:rPr>
          <w:rFonts w:asciiTheme="minorEastAsia" w:hAnsiTheme="minorEastAsia" w:hint="eastAsia"/>
          <w:szCs w:val="21"/>
        </w:rPr>
        <w:t>虽然韩国制定了文化立国的方针，多元文化发展也如火如荼</w:t>
      </w:r>
      <w:r>
        <w:rPr>
          <w:rFonts w:asciiTheme="minorEastAsia" w:hAnsiTheme="minorEastAsia" w:hint="eastAsia"/>
          <w:szCs w:val="21"/>
        </w:rPr>
        <w:t>，但是多元文化发展也存在一些问题。首先，韩国单一民族的排外性、民族保护主义，却是当今韩国建设多元文化社会的巨大阻力。据瑞士国际管理开发院的《世界竞争力年度</w:t>
      </w:r>
      <w:r>
        <w:rPr>
          <w:rFonts w:asciiTheme="minorEastAsia" w:hAnsiTheme="minorEastAsia" w:hint="eastAsia"/>
          <w:szCs w:val="21"/>
        </w:rPr>
        <w:t xml:space="preserve"> </w:t>
      </w:r>
      <w:r>
        <w:rPr>
          <w:rFonts w:asciiTheme="minorEastAsia" w:hAnsiTheme="minorEastAsia" w:hint="eastAsia"/>
          <w:szCs w:val="21"/>
        </w:rPr>
        <w:t>报告》显示，</w:t>
      </w:r>
      <w:r>
        <w:rPr>
          <w:rFonts w:asciiTheme="minorEastAsia" w:hAnsiTheme="minorEastAsia" w:hint="eastAsia"/>
          <w:szCs w:val="21"/>
        </w:rPr>
        <w:t>2008</w:t>
      </w:r>
      <w:r>
        <w:rPr>
          <w:rFonts w:asciiTheme="minorEastAsia" w:hAnsiTheme="minorEastAsia" w:hint="eastAsia"/>
          <w:szCs w:val="21"/>
        </w:rPr>
        <w:t>年，韩国在</w:t>
      </w:r>
      <w:r>
        <w:rPr>
          <w:rFonts w:asciiTheme="minorEastAsia" w:hAnsiTheme="minorEastAsia" w:hint="eastAsia"/>
          <w:szCs w:val="21"/>
        </w:rPr>
        <w:t>55</w:t>
      </w:r>
      <w:r>
        <w:rPr>
          <w:rFonts w:asciiTheme="minorEastAsia" w:hAnsiTheme="minorEastAsia" w:hint="eastAsia"/>
          <w:szCs w:val="21"/>
        </w:rPr>
        <w:t>个被调查的国家中对外国文化的开放程度是最低的；到了</w:t>
      </w:r>
      <w:r>
        <w:rPr>
          <w:rFonts w:asciiTheme="minorEastAsia" w:hAnsiTheme="minorEastAsia" w:hint="eastAsia"/>
          <w:szCs w:val="21"/>
        </w:rPr>
        <w:t>2009</w:t>
      </w:r>
      <w:r>
        <w:rPr>
          <w:rFonts w:asciiTheme="minorEastAsia" w:hAnsiTheme="minorEastAsia" w:hint="eastAsia"/>
          <w:szCs w:val="21"/>
        </w:rPr>
        <w:t>年，这种状况也并无多大改观，在</w:t>
      </w:r>
      <w:r>
        <w:rPr>
          <w:rFonts w:asciiTheme="minorEastAsia" w:hAnsiTheme="minorEastAsia" w:hint="eastAsia"/>
          <w:szCs w:val="21"/>
        </w:rPr>
        <w:t>57</w:t>
      </w:r>
      <w:r>
        <w:rPr>
          <w:rFonts w:asciiTheme="minorEastAsia" w:hAnsiTheme="minorEastAsia" w:hint="eastAsia"/>
          <w:szCs w:val="21"/>
        </w:rPr>
        <w:t>个被调查的国家中韩国仍居倒数第二，这表明韩国社会及民众对外来文化存在一定程度的抵制与排斥</w:t>
      </w:r>
      <w:r>
        <w:rPr>
          <w:rFonts w:asciiTheme="minorEastAsia" w:hAnsiTheme="minorEastAsia" w:hint="eastAsia"/>
          <w:szCs w:val="21"/>
          <w:vertAlign w:val="superscript"/>
        </w:rPr>
        <w:t>⑥</w:t>
      </w:r>
      <w:r>
        <w:rPr>
          <w:rFonts w:asciiTheme="minorEastAsia" w:hAnsiTheme="minorEastAsia" w:hint="eastAsia"/>
          <w:szCs w:val="21"/>
        </w:rPr>
        <w:t>。其次，对日本文化的民族警惕性，成了多元文化交流的桎梏。虽然为了振兴民族，韩国学习日本科技与日本发展经贸往来，但是韩国民众始终不忘民族仇恨，</w:t>
      </w:r>
      <w:r>
        <w:rPr>
          <w:rFonts w:asciiTheme="minorEastAsia" w:hAnsiTheme="minorEastAsia" w:hint="eastAsia"/>
          <w:szCs w:val="21"/>
        </w:rPr>
        <w:t>谨防日本殖民文化。正因为这一点，在韩国城市与乡村，韩文、中文和英文广告等随处可见，唯独没有日文广告。韩国成立至今基本没上演过一部日本电影和电视剧。这种对日本军国主义的文化和心理的侵略所保持的警惕性是可贵的，但是中日韩同处于东北亚文化圈，彼此之间有着千丝万缕的关联，拒绝整个日本文化就未免过于敏感。</w:t>
      </w:r>
    </w:p>
    <w:p w:rsidR="0015762E" w:rsidRDefault="0015762E">
      <w:pPr>
        <w:spacing w:line="360" w:lineRule="auto"/>
        <w:ind w:firstLineChars="200" w:firstLine="420"/>
        <w:rPr>
          <w:rFonts w:asciiTheme="minorEastAsia" w:hAnsiTheme="minorEastAsia"/>
          <w:szCs w:val="21"/>
        </w:rPr>
      </w:pPr>
    </w:p>
    <w:p w:rsidR="0015762E" w:rsidRDefault="00233971">
      <w:pPr>
        <w:spacing w:line="360" w:lineRule="auto"/>
        <w:rPr>
          <w:rFonts w:asciiTheme="minorEastAsia" w:hAnsiTheme="minorEastAsia"/>
          <w:b/>
          <w:szCs w:val="21"/>
        </w:rPr>
      </w:pPr>
      <w:r>
        <w:rPr>
          <w:rFonts w:asciiTheme="minorEastAsia" w:hAnsiTheme="minorEastAsia" w:hint="eastAsia"/>
          <w:b/>
          <w:szCs w:val="21"/>
        </w:rPr>
        <w:t>4</w:t>
      </w:r>
      <w:r>
        <w:rPr>
          <w:rFonts w:asciiTheme="minorEastAsia" w:hAnsiTheme="minorEastAsia"/>
          <w:b/>
          <w:szCs w:val="21"/>
        </w:rPr>
        <w:t xml:space="preserve"> </w:t>
      </w:r>
      <w:r>
        <w:rPr>
          <w:rFonts w:asciiTheme="minorEastAsia" w:hAnsiTheme="minorEastAsia" w:hint="eastAsia"/>
          <w:b/>
          <w:szCs w:val="21"/>
        </w:rPr>
        <w:t>小结</w:t>
      </w:r>
    </w:p>
    <w:p w:rsidR="0015762E" w:rsidRDefault="00233971">
      <w:pPr>
        <w:spacing w:line="360" w:lineRule="auto"/>
        <w:ind w:firstLineChars="200" w:firstLine="420"/>
        <w:rPr>
          <w:rFonts w:asciiTheme="minorEastAsia" w:hAnsiTheme="minorEastAsia"/>
          <w:szCs w:val="21"/>
        </w:rPr>
      </w:pPr>
      <w:r>
        <w:rPr>
          <w:rFonts w:asciiTheme="minorEastAsia" w:hAnsiTheme="minorEastAsia" w:hint="eastAsia"/>
          <w:szCs w:val="21"/>
        </w:rPr>
        <w:t>世界各国的文化虽然有历史长短之分、影响大小之别，但不存在高低优劣，理应受到同等尊重。一元文化是苍白、单一、乏味的，多元文化则是富有活力的、兼容并包的、生命力旺盛的，正所谓“一花独秀不是春，百花齐放春满园</w:t>
      </w:r>
      <w:r>
        <w:rPr>
          <w:rFonts w:asciiTheme="minorEastAsia" w:hAnsiTheme="minorEastAsia" w:hint="eastAsia"/>
          <w:szCs w:val="21"/>
        </w:rPr>
        <w:t>。”</w:t>
      </w:r>
      <w:r>
        <w:rPr>
          <w:rFonts w:asciiTheme="minorEastAsia" w:hAnsiTheme="minorEastAsia"/>
          <w:szCs w:val="21"/>
        </w:rPr>
        <w:t xml:space="preserve"> </w:t>
      </w:r>
      <w:r>
        <w:rPr>
          <w:rFonts w:asciiTheme="minorEastAsia" w:hAnsiTheme="minorEastAsia" w:hint="eastAsia"/>
          <w:szCs w:val="21"/>
        </w:rPr>
        <w:t>在校园内，虽然外来文化对主流文化造成了冲击，但是它既将民族文化世界化，又将世界文化民族化，以倡导和谐共存、主</w:t>
      </w:r>
      <w:r>
        <w:rPr>
          <w:rFonts w:asciiTheme="minorEastAsia" w:hAnsiTheme="minorEastAsia" w:hint="eastAsia"/>
          <w:szCs w:val="21"/>
        </w:rPr>
        <w:lastRenderedPageBreak/>
        <w:t>张对话与沟通、实现互利合作共同发展、秉持自身主流文化的方式，对学生的智力发展、道德教育、个性品格、价值选择等方面发挥了潜移默化的促进作用。今天互联网飞速发展，信息交流、文化交融日新月异，文化国际化已成事实。这给世界文化发展提供了机会，同时也带来了挑战。今后只有继续乘着互联网这趟高速列车，认清多元文化的本质，采取正确的对待原则，处理好各种关系，才有可能文化更好的服务于经济发展、服务于社会进步、服务</w:t>
      </w:r>
      <w:r>
        <w:rPr>
          <w:rFonts w:asciiTheme="minorEastAsia" w:hAnsiTheme="minorEastAsia" w:hint="eastAsia"/>
          <w:szCs w:val="21"/>
        </w:rPr>
        <w:t>于日常生活。</w:t>
      </w:r>
    </w:p>
    <w:p w:rsidR="0015762E" w:rsidRDefault="0015762E">
      <w:pPr>
        <w:spacing w:line="360" w:lineRule="auto"/>
        <w:ind w:firstLineChars="200" w:firstLine="420"/>
        <w:rPr>
          <w:rFonts w:asciiTheme="minorEastAsia" w:hAnsiTheme="minorEastAsia"/>
          <w:szCs w:val="21"/>
        </w:rPr>
      </w:pPr>
    </w:p>
    <w:p w:rsidR="0015762E" w:rsidRDefault="00233971">
      <w:pPr>
        <w:spacing w:line="360" w:lineRule="auto"/>
        <w:rPr>
          <w:rFonts w:asciiTheme="minorEastAsia" w:hAnsiTheme="minorEastAsia"/>
          <w:b/>
          <w:szCs w:val="21"/>
        </w:rPr>
      </w:pPr>
      <w:r>
        <w:rPr>
          <w:rFonts w:asciiTheme="minorEastAsia" w:hAnsiTheme="minorEastAsia"/>
          <w:b/>
          <w:szCs w:val="21"/>
        </w:rPr>
        <w:t>参考文献</w:t>
      </w:r>
      <w:r>
        <w:rPr>
          <w:rFonts w:asciiTheme="minorEastAsia" w:hAnsiTheme="minorEastAsia" w:hint="eastAsia"/>
          <w:b/>
          <w:szCs w:val="21"/>
        </w:rPr>
        <w:t>：</w:t>
      </w:r>
    </w:p>
    <w:p w:rsidR="0015762E" w:rsidRDefault="00233971">
      <w:pPr>
        <w:spacing w:line="360" w:lineRule="auto"/>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1</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金永洵，黄海英，陈佳</w:t>
      </w:r>
      <w:r>
        <w:rPr>
          <w:rFonts w:asciiTheme="minorEastAsia" w:hAnsiTheme="minorEastAsia" w:hint="eastAsia"/>
          <w:sz w:val="18"/>
          <w:szCs w:val="18"/>
        </w:rPr>
        <w:t>.</w:t>
      </w:r>
      <w:r>
        <w:rPr>
          <w:rFonts w:asciiTheme="minorEastAsia" w:hAnsiTheme="minorEastAsia" w:hint="eastAsia"/>
          <w:sz w:val="18"/>
          <w:szCs w:val="18"/>
        </w:rPr>
        <w:t>韩国社会多元文化的现状与多元文化教育的兴起</w:t>
      </w:r>
      <w:r>
        <w:rPr>
          <w:rFonts w:asciiTheme="minorEastAsia" w:hAnsiTheme="minorEastAsia" w:hint="eastAsia"/>
          <w:sz w:val="18"/>
          <w:szCs w:val="18"/>
        </w:rPr>
        <w:t>[</w:t>
      </w:r>
      <w:r>
        <w:rPr>
          <w:rFonts w:asciiTheme="minorEastAsia" w:hAnsiTheme="minorEastAsia"/>
          <w:sz w:val="18"/>
          <w:szCs w:val="18"/>
        </w:rPr>
        <w:t>J].</w:t>
      </w:r>
      <w:r>
        <w:rPr>
          <w:rFonts w:asciiTheme="minorEastAsia" w:hAnsiTheme="minorEastAsia"/>
          <w:sz w:val="18"/>
          <w:szCs w:val="18"/>
        </w:rPr>
        <w:t>当代韩国</w:t>
      </w:r>
      <w:r>
        <w:rPr>
          <w:rFonts w:asciiTheme="minorEastAsia" w:hAnsiTheme="minorEastAsia" w:hint="eastAsia"/>
          <w:sz w:val="18"/>
          <w:szCs w:val="18"/>
        </w:rPr>
        <w:t>，</w:t>
      </w:r>
      <w:r>
        <w:rPr>
          <w:rFonts w:asciiTheme="minorEastAsia" w:hAnsiTheme="minorEastAsia" w:hint="eastAsia"/>
          <w:sz w:val="18"/>
          <w:szCs w:val="18"/>
        </w:rPr>
        <w:t>2015</w:t>
      </w:r>
      <w:r>
        <w:rPr>
          <w:rFonts w:asciiTheme="minorEastAsia" w:hAnsiTheme="minorEastAsia" w:hint="eastAsia"/>
          <w:sz w:val="18"/>
          <w:szCs w:val="18"/>
        </w:rPr>
        <w:t>（</w:t>
      </w:r>
      <w:r>
        <w:rPr>
          <w:rFonts w:asciiTheme="minorEastAsia" w:hAnsiTheme="minorEastAsia" w:hint="eastAsia"/>
          <w:sz w:val="18"/>
          <w:szCs w:val="18"/>
        </w:rPr>
        <w:t>2</w:t>
      </w:r>
      <w:r>
        <w:rPr>
          <w:rFonts w:asciiTheme="minorEastAsia" w:hAnsiTheme="minorEastAsia" w:hint="eastAsia"/>
          <w:sz w:val="18"/>
          <w:szCs w:val="18"/>
        </w:rPr>
        <w:t>）：</w:t>
      </w:r>
      <w:r>
        <w:rPr>
          <w:rFonts w:asciiTheme="minorEastAsia" w:hAnsiTheme="minorEastAsia" w:hint="eastAsia"/>
          <w:sz w:val="18"/>
          <w:szCs w:val="18"/>
        </w:rPr>
        <w:t>73-</w:t>
      </w:r>
      <w:r>
        <w:rPr>
          <w:rFonts w:asciiTheme="minorEastAsia" w:hAnsiTheme="minorEastAsia"/>
          <w:sz w:val="18"/>
          <w:szCs w:val="18"/>
        </w:rPr>
        <w:t>81.</w:t>
      </w:r>
    </w:p>
    <w:p w:rsidR="0015762E" w:rsidRDefault="00233971">
      <w:pPr>
        <w:pStyle w:val="a3"/>
        <w:spacing w:line="360" w:lineRule="auto"/>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2</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张鸿燕，王培培</w:t>
      </w:r>
      <w:r>
        <w:rPr>
          <w:rFonts w:asciiTheme="minorEastAsia" w:hAnsiTheme="minorEastAsia" w:hint="eastAsia"/>
          <w:sz w:val="18"/>
          <w:szCs w:val="18"/>
        </w:rPr>
        <w:t>.</w:t>
      </w:r>
      <w:r>
        <w:rPr>
          <w:rFonts w:asciiTheme="minorEastAsia" w:hAnsiTheme="minorEastAsia" w:hint="eastAsia"/>
          <w:sz w:val="18"/>
          <w:szCs w:val="18"/>
        </w:rPr>
        <w:t>韩国道德教育现代化进程的文化透析</w:t>
      </w:r>
      <w:r>
        <w:rPr>
          <w:rFonts w:asciiTheme="minorEastAsia" w:hAnsiTheme="minorEastAsia" w:hint="eastAsia"/>
          <w:sz w:val="18"/>
          <w:szCs w:val="18"/>
        </w:rPr>
        <w:t>[</w:t>
      </w:r>
      <w:r>
        <w:rPr>
          <w:rFonts w:asciiTheme="minorEastAsia" w:hAnsiTheme="minorEastAsia"/>
          <w:sz w:val="18"/>
          <w:szCs w:val="18"/>
        </w:rPr>
        <w:t>J].</w:t>
      </w:r>
      <w:r>
        <w:rPr>
          <w:rFonts w:asciiTheme="minorEastAsia" w:hAnsiTheme="minorEastAsia"/>
          <w:sz w:val="18"/>
          <w:szCs w:val="18"/>
        </w:rPr>
        <w:t>教育探索</w:t>
      </w:r>
      <w:r>
        <w:rPr>
          <w:rFonts w:asciiTheme="minorEastAsia" w:hAnsiTheme="minorEastAsia" w:hint="eastAsia"/>
          <w:sz w:val="18"/>
          <w:szCs w:val="18"/>
        </w:rPr>
        <w:t>，</w:t>
      </w:r>
      <w:r>
        <w:rPr>
          <w:rFonts w:asciiTheme="minorEastAsia" w:hAnsiTheme="minorEastAsia" w:hint="eastAsia"/>
          <w:sz w:val="18"/>
          <w:szCs w:val="18"/>
        </w:rPr>
        <w:t>2014</w:t>
      </w:r>
      <w:r>
        <w:rPr>
          <w:rFonts w:asciiTheme="minorEastAsia" w:hAnsiTheme="minorEastAsia" w:hint="eastAsia"/>
          <w:sz w:val="18"/>
          <w:szCs w:val="18"/>
        </w:rPr>
        <w:t>（</w:t>
      </w:r>
      <w:r>
        <w:rPr>
          <w:rFonts w:asciiTheme="minorEastAsia" w:hAnsiTheme="minorEastAsia" w:hint="eastAsia"/>
          <w:sz w:val="18"/>
          <w:szCs w:val="18"/>
        </w:rPr>
        <w:t>2</w:t>
      </w:r>
      <w:r>
        <w:rPr>
          <w:rFonts w:asciiTheme="minorEastAsia" w:hAnsiTheme="minorEastAsia" w:hint="eastAsia"/>
          <w:sz w:val="18"/>
          <w:szCs w:val="18"/>
        </w:rPr>
        <w:t>）：</w:t>
      </w:r>
      <w:r>
        <w:rPr>
          <w:rFonts w:asciiTheme="minorEastAsia" w:hAnsiTheme="minorEastAsia" w:hint="eastAsia"/>
          <w:sz w:val="18"/>
          <w:szCs w:val="18"/>
        </w:rPr>
        <w:t>155-</w:t>
      </w:r>
      <w:r>
        <w:rPr>
          <w:rFonts w:asciiTheme="minorEastAsia" w:hAnsiTheme="minorEastAsia"/>
          <w:sz w:val="18"/>
          <w:szCs w:val="18"/>
        </w:rPr>
        <w:t>157.</w:t>
      </w:r>
    </w:p>
    <w:p w:rsidR="0015762E" w:rsidRDefault="00233971">
      <w:pPr>
        <w:pStyle w:val="a3"/>
        <w:spacing w:line="360" w:lineRule="auto"/>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3</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徐大超</w:t>
      </w:r>
      <w:r>
        <w:rPr>
          <w:rFonts w:asciiTheme="minorEastAsia" w:hAnsiTheme="minorEastAsia" w:hint="eastAsia"/>
          <w:sz w:val="18"/>
          <w:szCs w:val="18"/>
        </w:rPr>
        <w:t>.</w:t>
      </w:r>
      <w:r>
        <w:rPr>
          <w:rFonts w:asciiTheme="minorEastAsia" w:hAnsiTheme="minorEastAsia" w:hint="eastAsia"/>
          <w:sz w:val="18"/>
          <w:szCs w:val="18"/>
        </w:rPr>
        <w:t>当代韩国政治文化多元性分析</w:t>
      </w:r>
      <w:r>
        <w:rPr>
          <w:rFonts w:asciiTheme="minorEastAsia" w:hAnsiTheme="minorEastAsia" w:hint="eastAsia"/>
          <w:sz w:val="18"/>
          <w:szCs w:val="18"/>
        </w:rPr>
        <w:t>[</w:t>
      </w:r>
      <w:r>
        <w:rPr>
          <w:rFonts w:asciiTheme="minorEastAsia" w:hAnsiTheme="minorEastAsia"/>
          <w:sz w:val="18"/>
          <w:szCs w:val="18"/>
        </w:rPr>
        <w:t>J].</w:t>
      </w:r>
      <w:r>
        <w:rPr>
          <w:rFonts w:asciiTheme="minorEastAsia" w:hAnsiTheme="minorEastAsia"/>
          <w:sz w:val="18"/>
          <w:szCs w:val="18"/>
        </w:rPr>
        <w:t>延边大学学报</w:t>
      </w:r>
      <w:r>
        <w:rPr>
          <w:rFonts w:asciiTheme="minorEastAsia" w:hAnsiTheme="minorEastAsia" w:hint="eastAsia"/>
          <w:sz w:val="18"/>
          <w:szCs w:val="18"/>
        </w:rPr>
        <w:t>（社会科学版），</w:t>
      </w:r>
      <w:r>
        <w:rPr>
          <w:rFonts w:asciiTheme="minorEastAsia" w:hAnsiTheme="minorEastAsia" w:hint="eastAsia"/>
          <w:sz w:val="18"/>
          <w:szCs w:val="18"/>
        </w:rPr>
        <w:t>2008,4</w:t>
      </w:r>
      <w:r>
        <w:rPr>
          <w:rFonts w:asciiTheme="minorEastAsia" w:hAnsiTheme="minorEastAsia"/>
          <w:sz w:val="18"/>
          <w:szCs w:val="18"/>
        </w:rPr>
        <w:t>1</w:t>
      </w:r>
      <w:r>
        <w:rPr>
          <w:rFonts w:asciiTheme="minorEastAsia" w:hAnsiTheme="minorEastAsia" w:hint="eastAsia"/>
          <w:sz w:val="18"/>
          <w:szCs w:val="18"/>
        </w:rPr>
        <w:t>（</w:t>
      </w:r>
      <w:r>
        <w:rPr>
          <w:rFonts w:asciiTheme="minorEastAsia" w:hAnsiTheme="minorEastAsia" w:hint="eastAsia"/>
          <w:sz w:val="18"/>
          <w:szCs w:val="18"/>
        </w:rPr>
        <w:t>6</w:t>
      </w:r>
      <w:r>
        <w:rPr>
          <w:rFonts w:asciiTheme="minorEastAsia" w:hAnsiTheme="minorEastAsia" w:hint="eastAsia"/>
          <w:sz w:val="18"/>
          <w:szCs w:val="18"/>
        </w:rPr>
        <w:t>）：</w:t>
      </w:r>
      <w:r>
        <w:rPr>
          <w:rFonts w:asciiTheme="minorEastAsia" w:hAnsiTheme="minorEastAsia" w:hint="eastAsia"/>
          <w:sz w:val="18"/>
          <w:szCs w:val="18"/>
        </w:rPr>
        <w:t>38-</w:t>
      </w:r>
      <w:r>
        <w:rPr>
          <w:rFonts w:asciiTheme="minorEastAsia" w:hAnsiTheme="minorEastAsia"/>
          <w:sz w:val="18"/>
          <w:szCs w:val="18"/>
        </w:rPr>
        <w:t>42.</w:t>
      </w:r>
    </w:p>
    <w:p w:rsidR="0015762E" w:rsidRDefault="00233971">
      <w:pPr>
        <w:spacing w:line="360" w:lineRule="auto"/>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4</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李太福，于慧</w:t>
      </w:r>
      <w:r>
        <w:rPr>
          <w:rFonts w:asciiTheme="minorEastAsia" w:hAnsiTheme="minorEastAsia" w:hint="eastAsia"/>
          <w:sz w:val="18"/>
          <w:szCs w:val="18"/>
        </w:rPr>
        <w:t xml:space="preserve">. </w:t>
      </w:r>
      <w:r>
        <w:rPr>
          <w:rFonts w:asciiTheme="minorEastAsia" w:hAnsiTheme="minorEastAsia" w:hint="eastAsia"/>
          <w:sz w:val="18"/>
          <w:szCs w:val="18"/>
        </w:rPr>
        <w:t>中韩国文化产业发展及其对我国的启示</w:t>
      </w:r>
      <w:r>
        <w:rPr>
          <w:rFonts w:asciiTheme="minorEastAsia" w:hAnsiTheme="minorEastAsia" w:hint="eastAsia"/>
          <w:sz w:val="18"/>
          <w:szCs w:val="18"/>
        </w:rPr>
        <w:t>[</w:t>
      </w:r>
      <w:r>
        <w:rPr>
          <w:rFonts w:asciiTheme="minorEastAsia" w:hAnsiTheme="minorEastAsia"/>
          <w:sz w:val="18"/>
          <w:szCs w:val="18"/>
        </w:rPr>
        <w:t>J].</w:t>
      </w:r>
      <w:r>
        <w:rPr>
          <w:rFonts w:asciiTheme="minorEastAsia" w:hAnsiTheme="minorEastAsia"/>
          <w:sz w:val="18"/>
          <w:szCs w:val="18"/>
        </w:rPr>
        <w:t>学术交流</w:t>
      </w:r>
      <w:r>
        <w:rPr>
          <w:rFonts w:asciiTheme="minorEastAsia" w:hAnsiTheme="minorEastAsia" w:hint="eastAsia"/>
          <w:sz w:val="18"/>
          <w:szCs w:val="18"/>
        </w:rPr>
        <w:t>，</w:t>
      </w:r>
      <w:r>
        <w:rPr>
          <w:rFonts w:asciiTheme="minorEastAsia" w:hAnsiTheme="minorEastAsia" w:hint="eastAsia"/>
          <w:sz w:val="18"/>
          <w:szCs w:val="18"/>
        </w:rPr>
        <w:t>2014</w:t>
      </w:r>
      <w:r>
        <w:rPr>
          <w:rFonts w:asciiTheme="minorEastAsia" w:hAnsiTheme="minorEastAsia" w:hint="eastAsia"/>
          <w:sz w:val="18"/>
          <w:szCs w:val="18"/>
        </w:rPr>
        <w:t>（</w:t>
      </w:r>
      <w:r>
        <w:rPr>
          <w:rFonts w:asciiTheme="minorEastAsia" w:hAnsiTheme="minorEastAsia" w:hint="eastAsia"/>
          <w:sz w:val="18"/>
          <w:szCs w:val="18"/>
        </w:rPr>
        <w:t>2</w:t>
      </w:r>
      <w:r>
        <w:rPr>
          <w:rFonts w:asciiTheme="minorEastAsia" w:hAnsiTheme="minorEastAsia" w:hint="eastAsia"/>
          <w:sz w:val="18"/>
          <w:szCs w:val="18"/>
        </w:rPr>
        <w:t>）：</w:t>
      </w:r>
      <w:r>
        <w:rPr>
          <w:rFonts w:asciiTheme="minorEastAsia" w:hAnsiTheme="minorEastAsia" w:hint="eastAsia"/>
          <w:sz w:val="18"/>
          <w:szCs w:val="18"/>
        </w:rPr>
        <w:t>201-</w:t>
      </w:r>
      <w:r>
        <w:rPr>
          <w:rFonts w:asciiTheme="minorEastAsia" w:hAnsiTheme="minorEastAsia"/>
          <w:sz w:val="18"/>
          <w:szCs w:val="18"/>
        </w:rPr>
        <w:t>204.</w:t>
      </w:r>
    </w:p>
    <w:p w:rsidR="0015762E" w:rsidRDefault="00233971">
      <w:pPr>
        <w:spacing w:line="360" w:lineRule="auto"/>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5</w:t>
      </w:r>
      <w:r>
        <w:rPr>
          <w:rFonts w:asciiTheme="minorEastAsia" w:hAnsiTheme="minorEastAsia" w:hint="eastAsia"/>
          <w:sz w:val="18"/>
          <w:szCs w:val="18"/>
        </w:rPr>
        <w:t>]</w:t>
      </w:r>
      <w:r>
        <w:rPr>
          <w:rFonts w:asciiTheme="minorEastAsia" w:hAnsiTheme="minorEastAsia" w:hint="eastAsia"/>
          <w:sz w:val="18"/>
          <w:szCs w:val="18"/>
        </w:rPr>
        <w:t>王成</w:t>
      </w:r>
      <w:r>
        <w:rPr>
          <w:rFonts w:asciiTheme="minorEastAsia" w:hAnsiTheme="minorEastAsia" w:hint="eastAsia"/>
          <w:sz w:val="18"/>
          <w:szCs w:val="18"/>
        </w:rPr>
        <w:t>.</w:t>
      </w:r>
      <w:r>
        <w:rPr>
          <w:rFonts w:asciiTheme="minorEastAsia" w:hAnsiTheme="minorEastAsia" w:hint="eastAsia"/>
          <w:sz w:val="18"/>
          <w:szCs w:val="18"/>
        </w:rPr>
        <w:t>韩国跨国婚姻家庭儿童面临的沟通问题分析</w:t>
      </w:r>
      <w:r>
        <w:rPr>
          <w:rFonts w:asciiTheme="minorEastAsia" w:hAnsiTheme="minorEastAsia" w:hint="eastAsia"/>
          <w:sz w:val="18"/>
          <w:szCs w:val="18"/>
        </w:rPr>
        <w:t>[</w:t>
      </w:r>
      <w:r>
        <w:rPr>
          <w:rFonts w:asciiTheme="minorEastAsia" w:hAnsiTheme="minorEastAsia"/>
          <w:sz w:val="18"/>
          <w:szCs w:val="18"/>
        </w:rPr>
        <w:t>J].</w:t>
      </w:r>
      <w:r>
        <w:rPr>
          <w:rFonts w:asciiTheme="minorEastAsia" w:hAnsiTheme="minorEastAsia" w:hint="eastAsia"/>
          <w:sz w:val="18"/>
          <w:szCs w:val="18"/>
        </w:rPr>
        <w:t>辽宁师专学报</w:t>
      </w:r>
      <w:r>
        <w:rPr>
          <w:rFonts w:asciiTheme="minorEastAsia" w:hAnsiTheme="minorEastAsia" w:hint="eastAsia"/>
          <w:sz w:val="18"/>
          <w:szCs w:val="18"/>
        </w:rPr>
        <w:t>(</w:t>
      </w:r>
      <w:r>
        <w:rPr>
          <w:rFonts w:asciiTheme="minorEastAsia" w:hAnsiTheme="minorEastAsia" w:hint="eastAsia"/>
          <w:sz w:val="18"/>
          <w:szCs w:val="18"/>
        </w:rPr>
        <w:t>社会科学版</w:t>
      </w:r>
      <w:r>
        <w:rPr>
          <w:rFonts w:asciiTheme="minorEastAsia" w:hAnsiTheme="minorEastAsia" w:hint="eastAsia"/>
          <w:sz w:val="18"/>
          <w:szCs w:val="18"/>
        </w:rPr>
        <w:t>)</w:t>
      </w:r>
      <w:r>
        <w:rPr>
          <w:rFonts w:asciiTheme="minorEastAsia" w:hAnsiTheme="minorEastAsia"/>
          <w:sz w:val="18"/>
          <w:szCs w:val="18"/>
        </w:rPr>
        <w:t>,2012(1):64-65.</w:t>
      </w:r>
    </w:p>
    <w:p w:rsidR="0015762E" w:rsidRDefault="00233971">
      <w:pPr>
        <w:spacing w:line="360" w:lineRule="auto"/>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6</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金玉</w:t>
      </w:r>
      <w:r>
        <w:rPr>
          <w:rFonts w:asciiTheme="minorEastAsia" w:hAnsiTheme="minorEastAsia" w:hint="eastAsia"/>
          <w:sz w:val="18"/>
          <w:szCs w:val="18"/>
        </w:rPr>
        <w:t>.</w:t>
      </w:r>
      <w:r>
        <w:rPr>
          <w:rFonts w:asciiTheme="minorEastAsia" w:hAnsiTheme="minorEastAsia" w:hint="eastAsia"/>
          <w:sz w:val="18"/>
          <w:szCs w:val="18"/>
        </w:rPr>
        <w:t>论韩国社会的多元文化价值观</w:t>
      </w:r>
      <w:r>
        <w:rPr>
          <w:rFonts w:asciiTheme="minorEastAsia" w:hAnsiTheme="minorEastAsia" w:hint="eastAsia"/>
          <w:sz w:val="18"/>
          <w:szCs w:val="18"/>
        </w:rPr>
        <w:t>[</w:t>
      </w:r>
      <w:r>
        <w:rPr>
          <w:rFonts w:asciiTheme="minorEastAsia" w:hAnsiTheme="minorEastAsia"/>
          <w:sz w:val="18"/>
          <w:szCs w:val="18"/>
        </w:rPr>
        <w:t>J].</w:t>
      </w:r>
      <w:r>
        <w:rPr>
          <w:rFonts w:asciiTheme="minorEastAsia" w:hAnsiTheme="minorEastAsia"/>
          <w:sz w:val="18"/>
          <w:szCs w:val="18"/>
        </w:rPr>
        <w:t>延边大学学报</w:t>
      </w:r>
      <w:r>
        <w:rPr>
          <w:rFonts w:asciiTheme="minorEastAsia" w:hAnsiTheme="minorEastAsia" w:hint="eastAsia"/>
          <w:sz w:val="18"/>
          <w:szCs w:val="18"/>
        </w:rPr>
        <w:t>（社会科学版），</w:t>
      </w:r>
      <w:r>
        <w:rPr>
          <w:rFonts w:asciiTheme="minorEastAsia" w:hAnsiTheme="minorEastAsia" w:hint="eastAsia"/>
          <w:sz w:val="18"/>
          <w:szCs w:val="18"/>
        </w:rPr>
        <w:t>20</w:t>
      </w:r>
      <w:r>
        <w:rPr>
          <w:rFonts w:asciiTheme="minorEastAsia" w:hAnsiTheme="minorEastAsia"/>
          <w:sz w:val="18"/>
          <w:szCs w:val="18"/>
        </w:rPr>
        <w:t>12</w:t>
      </w:r>
      <w:r>
        <w:rPr>
          <w:rFonts w:asciiTheme="minorEastAsia" w:hAnsiTheme="minorEastAsia" w:hint="eastAsia"/>
          <w:sz w:val="18"/>
          <w:szCs w:val="18"/>
        </w:rPr>
        <w:t>，</w:t>
      </w:r>
      <w:r>
        <w:rPr>
          <w:rFonts w:asciiTheme="minorEastAsia" w:hAnsiTheme="minorEastAsia" w:hint="eastAsia"/>
          <w:sz w:val="18"/>
          <w:szCs w:val="18"/>
        </w:rPr>
        <w:t>4</w:t>
      </w:r>
      <w:r>
        <w:rPr>
          <w:rFonts w:asciiTheme="minorEastAsia" w:hAnsiTheme="minorEastAsia"/>
          <w:sz w:val="18"/>
          <w:szCs w:val="18"/>
        </w:rPr>
        <w:t>5</w:t>
      </w:r>
      <w:r>
        <w:rPr>
          <w:rFonts w:asciiTheme="minorEastAsia" w:hAnsiTheme="minorEastAsia" w:hint="eastAsia"/>
          <w:sz w:val="18"/>
          <w:szCs w:val="18"/>
        </w:rPr>
        <w:t>（</w:t>
      </w:r>
      <w:r>
        <w:rPr>
          <w:rFonts w:asciiTheme="minorEastAsia" w:hAnsiTheme="minorEastAsia"/>
          <w:sz w:val="18"/>
          <w:szCs w:val="18"/>
        </w:rPr>
        <w:t>4</w:t>
      </w:r>
      <w:r>
        <w:rPr>
          <w:rFonts w:asciiTheme="minorEastAsia" w:hAnsiTheme="minorEastAsia" w:hint="eastAsia"/>
          <w:sz w:val="18"/>
          <w:szCs w:val="18"/>
        </w:rPr>
        <w:t>）：</w:t>
      </w:r>
      <w:r>
        <w:rPr>
          <w:rFonts w:asciiTheme="minorEastAsia" w:hAnsiTheme="minorEastAsia"/>
          <w:sz w:val="18"/>
          <w:szCs w:val="18"/>
        </w:rPr>
        <w:t>73-79.</w:t>
      </w:r>
    </w:p>
    <w:p w:rsidR="0015762E" w:rsidRDefault="0015762E">
      <w:pPr>
        <w:spacing w:line="360" w:lineRule="auto"/>
        <w:rPr>
          <w:rFonts w:asciiTheme="minorEastAsia" w:hAnsiTheme="minorEastAsia"/>
          <w:szCs w:val="21"/>
        </w:rPr>
      </w:pPr>
    </w:p>
    <w:p w:rsidR="0015762E" w:rsidRDefault="0015762E">
      <w:pPr>
        <w:spacing w:line="360" w:lineRule="auto"/>
        <w:rPr>
          <w:rFonts w:asciiTheme="minorEastAsia" w:hAnsiTheme="minorEastAsia"/>
          <w:szCs w:val="21"/>
        </w:rPr>
      </w:pPr>
    </w:p>
    <w:p w:rsidR="0015762E" w:rsidRDefault="0015762E">
      <w:pPr>
        <w:spacing w:line="360" w:lineRule="auto"/>
        <w:rPr>
          <w:rFonts w:asciiTheme="minorEastAsia" w:hAnsiTheme="minorEastAsia"/>
          <w:szCs w:val="21"/>
        </w:rPr>
      </w:pPr>
    </w:p>
    <w:p w:rsidR="0015762E" w:rsidRDefault="0015762E">
      <w:pPr>
        <w:spacing w:line="360" w:lineRule="auto"/>
        <w:rPr>
          <w:rFonts w:asciiTheme="minorEastAsia" w:hAnsiTheme="minorEastAsia"/>
          <w:szCs w:val="21"/>
        </w:rPr>
      </w:pPr>
    </w:p>
    <w:p w:rsidR="0015762E" w:rsidRDefault="00233971">
      <w:pPr>
        <w:spacing w:line="360" w:lineRule="auto"/>
        <w:rPr>
          <w:rFonts w:asciiTheme="minorEastAsia" w:hAnsiTheme="minorEastAsia"/>
          <w:color w:val="FF0000"/>
          <w:szCs w:val="21"/>
        </w:rPr>
      </w:pPr>
      <w:r>
        <w:rPr>
          <w:rFonts w:asciiTheme="minorEastAsia" w:hAnsiTheme="minorEastAsia"/>
          <w:color w:val="FF0000"/>
          <w:szCs w:val="21"/>
        </w:rPr>
        <w:t>基金项目</w:t>
      </w:r>
      <w:r>
        <w:rPr>
          <w:rFonts w:asciiTheme="minorEastAsia" w:hAnsiTheme="minorEastAsia" w:hint="eastAsia"/>
          <w:color w:val="FF0000"/>
          <w:szCs w:val="21"/>
        </w:rPr>
        <w:t>：</w:t>
      </w:r>
      <w:r>
        <w:rPr>
          <w:rFonts w:asciiTheme="minorEastAsia" w:hAnsiTheme="minorEastAsia" w:hint="eastAsia"/>
          <w:color w:val="FF0000"/>
          <w:szCs w:val="21"/>
        </w:rPr>
        <w:t>201</w:t>
      </w:r>
      <w:r>
        <w:rPr>
          <w:rFonts w:asciiTheme="minorEastAsia" w:hAnsiTheme="minorEastAsia"/>
          <w:color w:val="FF0000"/>
          <w:szCs w:val="21"/>
        </w:rPr>
        <w:t>5</w:t>
      </w:r>
      <w:r>
        <w:rPr>
          <w:rFonts w:asciiTheme="minorEastAsia" w:hAnsiTheme="minorEastAsia" w:hint="eastAsia"/>
          <w:color w:val="FF0000"/>
          <w:szCs w:val="21"/>
        </w:rPr>
        <w:t>年贵州省教育科学规划课题（</w:t>
      </w:r>
      <w:r>
        <w:rPr>
          <w:rFonts w:asciiTheme="minorEastAsia" w:hAnsiTheme="minorEastAsia"/>
          <w:color w:val="FF0000"/>
          <w:szCs w:val="21"/>
        </w:rPr>
        <w:t>2015C032</w:t>
      </w:r>
      <w:r>
        <w:rPr>
          <w:rFonts w:asciiTheme="minorEastAsia" w:hAnsiTheme="minorEastAsia" w:hint="eastAsia"/>
          <w:color w:val="FF0000"/>
          <w:szCs w:val="21"/>
        </w:rPr>
        <w:t>），</w:t>
      </w:r>
      <w:r>
        <w:rPr>
          <w:rFonts w:asciiTheme="minorEastAsia" w:hAnsiTheme="minorEastAsia"/>
          <w:color w:val="FF0000"/>
          <w:szCs w:val="21"/>
        </w:rPr>
        <w:t>中韩大学校园文化对比研究</w:t>
      </w:r>
      <w:r>
        <w:rPr>
          <w:rFonts w:asciiTheme="minorEastAsia" w:hAnsiTheme="minorEastAsia"/>
          <w:color w:val="FF0000"/>
          <w:szCs w:val="21"/>
        </w:rPr>
        <w:t>---</w:t>
      </w:r>
      <w:r>
        <w:rPr>
          <w:rFonts w:asciiTheme="minorEastAsia" w:hAnsiTheme="minorEastAsia"/>
          <w:color w:val="FF0000"/>
          <w:szCs w:val="21"/>
        </w:rPr>
        <w:t>以贵州为例</w:t>
      </w:r>
      <w:r>
        <w:rPr>
          <w:rFonts w:asciiTheme="minorEastAsia" w:hAnsiTheme="minorEastAsia" w:hint="eastAsia"/>
          <w:color w:val="FF0000"/>
          <w:szCs w:val="21"/>
        </w:rPr>
        <w:t>。</w:t>
      </w:r>
    </w:p>
    <w:p w:rsidR="0015762E" w:rsidRDefault="0015762E">
      <w:pPr>
        <w:spacing w:line="360" w:lineRule="auto"/>
        <w:rPr>
          <w:rFonts w:asciiTheme="minorEastAsia" w:hAnsiTheme="minorEastAsia"/>
          <w:color w:val="FF0000"/>
          <w:szCs w:val="21"/>
        </w:rPr>
      </w:pPr>
    </w:p>
    <w:p w:rsidR="0015762E" w:rsidRDefault="00233971">
      <w:pPr>
        <w:spacing w:line="360" w:lineRule="auto"/>
        <w:rPr>
          <w:rFonts w:asciiTheme="minorEastAsia" w:hAnsiTheme="minorEastAsia"/>
          <w:color w:val="FF0000"/>
          <w:sz w:val="24"/>
          <w:szCs w:val="24"/>
        </w:rPr>
      </w:pPr>
      <w:r>
        <w:rPr>
          <w:rFonts w:asciiTheme="minorEastAsia" w:hAnsiTheme="minorEastAsia"/>
          <w:color w:val="FF0000"/>
          <w:sz w:val="24"/>
          <w:szCs w:val="24"/>
        </w:rPr>
        <w:t>联系</w:t>
      </w:r>
      <w:r>
        <w:rPr>
          <w:rFonts w:asciiTheme="minorEastAsia" w:hAnsiTheme="minorEastAsia" w:hint="eastAsia"/>
          <w:color w:val="FF0000"/>
          <w:sz w:val="24"/>
          <w:szCs w:val="24"/>
        </w:rPr>
        <w:t>地址：</w:t>
      </w:r>
      <w:r>
        <w:rPr>
          <w:rFonts w:asciiTheme="minorEastAsia" w:hAnsiTheme="minorEastAsia"/>
          <w:color w:val="FF0000"/>
          <w:sz w:val="24"/>
          <w:szCs w:val="24"/>
        </w:rPr>
        <w:t>贵州省贵阳市乌当区新添大道</w:t>
      </w:r>
      <w:r>
        <w:rPr>
          <w:rFonts w:asciiTheme="minorEastAsia" w:hAnsiTheme="minorEastAsia" w:hint="eastAsia"/>
          <w:color w:val="FF0000"/>
          <w:sz w:val="24"/>
          <w:szCs w:val="24"/>
        </w:rPr>
        <w:t>127</w:t>
      </w:r>
      <w:r>
        <w:rPr>
          <w:rFonts w:asciiTheme="minorEastAsia" w:hAnsiTheme="minorEastAsia" w:hint="eastAsia"/>
          <w:color w:val="FF0000"/>
          <w:sz w:val="24"/>
          <w:szCs w:val="24"/>
        </w:rPr>
        <w:t>号</w:t>
      </w:r>
      <w:r>
        <w:rPr>
          <w:rFonts w:asciiTheme="minorEastAsia" w:hAnsiTheme="minorEastAsia" w:hint="eastAsia"/>
          <w:color w:val="FF0000"/>
          <w:sz w:val="24"/>
          <w:szCs w:val="24"/>
        </w:rPr>
        <w:t xml:space="preserve"> </w:t>
      </w:r>
      <w:r>
        <w:rPr>
          <w:rFonts w:asciiTheme="minorEastAsia" w:hAnsiTheme="minorEastAsia" w:hint="eastAsia"/>
          <w:color w:val="FF0000"/>
          <w:sz w:val="24"/>
          <w:szCs w:val="24"/>
        </w:rPr>
        <w:t>新都花园，</w:t>
      </w:r>
    </w:p>
    <w:p w:rsidR="0015762E" w:rsidRDefault="00233971">
      <w:pPr>
        <w:spacing w:line="360" w:lineRule="auto"/>
        <w:rPr>
          <w:rFonts w:asciiTheme="minorEastAsia" w:hAnsiTheme="minorEastAsia"/>
          <w:color w:val="FF0000"/>
          <w:sz w:val="24"/>
          <w:szCs w:val="24"/>
        </w:rPr>
      </w:pPr>
      <w:r>
        <w:rPr>
          <w:rFonts w:asciiTheme="minorEastAsia" w:hAnsiTheme="minorEastAsia"/>
          <w:color w:val="FF0000"/>
          <w:sz w:val="24"/>
          <w:szCs w:val="24"/>
        </w:rPr>
        <w:t>联系人</w:t>
      </w:r>
      <w:r>
        <w:rPr>
          <w:rFonts w:asciiTheme="minorEastAsia" w:hAnsiTheme="minorEastAsia" w:hint="eastAsia"/>
          <w:color w:val="FF0000"/>
          <w:sz w:val="24"/>
          <w:szCs w:val="24"/>
        </w:rPr>
        <w:t>：高恒</w:t>
      </w:r>
    </w:p>
    <w:p w:rsidR="0015762E" w:rsidRDefault="0015762E">
      <w:pPr>
        <w:spacing w:line="360" w:lineRule="auto"/>
        <w:rPr>
          <w:rFonts w:asciiTheme="minorEastAsia" w:hAnsiTheme="minorEastAsia"/>
          <w:color w:val="FF0000"/>
          <w:szCs w:val="21"/>
        </w:rPr>
      </w:pPr>
    </w:p>
    <w:p w:rsidR="0015762E" w:rsidRDefault="0015762E">
      <w:pPr>
        <w:spacing w:line="360" w:lineRule="auto"/>
        <w:rPr>
          <w:rFonts w:asciiTheme="minorEastAsia" w:hAnsiTheme="minorEastAsia"/>
          <w:szCs w:val="21"/>
        </w:rPr>
      </w:pPr>
    </w:p>
    <w:p w:rsidR="0015762E" w:rsidRDefault="0015762E">
      <w:pPr>
        <w:spacing w:line="360" w:lineRule="auto"/>
        <w:rPr>
          <w:rFonts w:asciiTheme="minorEastAsia" w:hAnsiTheme="minorEastAsia"/>
          <w:szCs w:val="21"/>
        </w:rPr>
      </w:pPr>
    </w:p>
    <w:p w:rsidR="0015762E" w:rsidRDefault="0015762E"/>
    <w:sectPr w:rsidR="0015762E" w:rsidSect="001576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971" w:rsidRDefault="00233971" w:rsidP="0015762E">
      <w:r>
        <w:separator/>
      </w:r>
    </w:p>
  </w:endnote>
  <w:endnote w:type="continuationSeparator" w:id="0">
    <w:p w:rsidR="00233971" w:rsidRDefault="00233971" w:rsidP="001576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971" w:rsidRDefault="00233971" w:rsidP="0015762E">
      <w:r>
        <w:separator/>
      </w:r>
    </w:p>
  </w:footnote>
  <w:footnote w:type="continuationSeparator" w:id="0">
    <w:p w:rsidR="00233971" w:rsidRDefault="00233971" w:rsidP="0015762E">
      <w:r>
        <w:continuationSeparator/>
      </w:r>
    </w:p>
  </w:footnote>
  <w:footnote w:id="1">
    <w:p w:rsidR="0015762E" w:rsidRDefault="00233971">
      <w:pPr>
        <w:pStyle w:val="a4"/>
      </w:pPr>
      <w:r>
        <w:rPr>
          <w:rFonts w:hint="eastAsia"/>
        </w:rPr>
        <w:t>作者简介：高恒，男，汉族，河南南阳人，贵州师范学院体育学院，讲师，博士，主要研究教育行政、大学体育教育。</w:t>
      </w:r>
    </w:p>
    <w:p w:rsidR="0015762E" w:rsidRDefault="00233971">
      <w:pPr>
        <w:pStyle w:val="a4"/>
      </w:pPr>
      <w:r>
        <w:t>基金项目</w:t>
      </w:r>
      <w:r>
        <w:rPr>
          <w:rFonts w:hint="eastAsia"/>
        </w:rPr>
        <w:t>：</w:t>
      </w:r>
      <w:r>
        <w:rPr>
          <w:rFonts w:hint="eastAsia"/>
        </w:rPr>
        <w:t>201</w:t>
      </w:r>
      <w:r>
        <w:t>5</w:t>
      </w:r>
      <w:r>
        <w:rPr>
          <w:rFonts w:hint="eastAsia"/>
        </w:rPr>
        <w:t>年贵州省教育科学规划课题（</w:t>
      </w:r>
      <w:r>
        <w:t>2015C032</w:t>
      </w:r>
      <w:r>
        <w:rPr>
          <w:rFonts w:hint="eastAsia"/>
        </w:rPr>
        <w:t>），</w:t>
      </w:r>
      <w:r>
        <w:t>中韩大学校园文化对比研究</w:t>
      </w:r>
      <w:r>
        <w:t>---</w:t>
      </w:r>
      <w:r>
        <w:t>以贵州为例</w:t>
      </w:r>
      <w:r>
        <w:rPr>
          <w:rFonts w:hint="eastAsia"/>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C41230"/>
    <w:rsid w:val="000D0AEB"/>
    <w:rsid w:val="000E4FCD"/>
    <w:rsid w:val="0015762E"/>
    <w:rsid w:val="00233971"/>
    <w:rsid w:val="00285756"/>
    <w:rsid w:val="002B6009"/>
    <w:rsid w:val="002C1A1A"/>
    <w:rsid w:val="002F42C3"/>
    <w:rsid w:val="00414235"/>
    <w:rsid w:val="00512C94"/>
    <w:rsid w:val="005551E2"/>
    <w:rsid w:val="007F301B"/>
    <w:rsid w:val="0087473D"/>
    <w:rsid w:val="008A7330"/>
    <w:rsid w:val="008A7390"/>
    <w:rsid w:val="00C41230"/>
    <w:rsid w:val="00C579C8"/>
    <w:rsid w:val="00CA45AD"/>
    <w:rsid w:val="00D113A7"/>
    <w:rsid w:val="5A6147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62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15762E"/>
    <w:pPr>
      <w:jc w:val="left"/>
    </w:pPr>
  </w:style>
  <w:style w:type="paragraph" w:styleId="a4">
    <w:name w:val="footnote text"/>
    <w:basedOn w:val="a"/>
    <w:link w:val="Char0"/>
    <w:uiPriority w:val="99"/>
    <w:unhideWhenUsed/>
    <w:rsid w:val="0015762E"/>
    <w:pPr>
      <w:snapToGrid w:val="0"/>
      <w:jc w:val="left"/>
    </w:pPr>
    <w:rPr>
      <w:sz w:val="18"/>
      <w:szCs w:val="18"/>
    </w:rPr>
  </w:style>
  <w:style w:type="character" w:styleId="a5">
    <w:name w:val="footnote reference"/>
    <w:basedOn w:val="a0"/>
    <w:uiPriority w:val="99"/>
    <w:unhideWhenUsed/>
    <w:rsid w:val="0015762E"/>
    <w:rPr>
      <w:vertAlign w:val="superscript"/>
    </w:rPr>
  </w:style>
  <w:style w:type="character" w:customStyle="1" w:styleId="Char">
    <w:name w:val="批注文字 Char"/>
    <w:basedOn w:val="a0"/>
    <w:link w:val="a3"/>
    <w:uiPriority w:val="99"/>
    <w:rsid w:val="0015762E"/>
  </w:style>
  <w:style w:type="character" w:customStyle="1" w:styleId="shorttext">
    <w:name w:val="short_text"/>
    <w:basedOn w:val="a0"/>
    <w:rsid w:val="0015762E"/>
  </w:style>
  <w:style w:type="character" w:customStyle="1" w:styleId="Char0">
    <w:name w:val="脚注文本 Char"/>
    <w:basedOn w:val="a0"/>
    <w:link w:val="a4"/>
    <w:uiPriority w:val="99"/>
    <w:semiHidden/>
    <w:qFormat/>
    <w:rsid w:val="0015762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842</Words>
  <Characters>4806</Characters>
  <Application>Microsoft Office Word</Application>
  <DocSecurity>0</DocSecurity>
  <Lines>40</Lines>
  <Paragraphs>11</Paragraphs>
  <ScaleCrop>false</ScaleCrop>
  <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heng gao</dc:creator>
  <cp:lastModifiedBy>xbany</cp:lastModifiedBy>
  <cp:revision>2</cp:revision>
  <dcterms:created xsi:type="dcterms:W3CDTF">2017-10-16T09:25:00Z</dcterms:created>
  <dcterms:modified xsi:type="dcterms:W3CDTF">2017-10-16T09:25:00Z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