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p w:rsidR="00C34E69" w:rsidRDefault="00921DCE">
      <w:pPr>
        <w:snapToGrid w:val="0"/>
        <w:spacing w:line="360" w:lineRule="auto"/>
        <w:jc w:val="center"/>
        <w:rPr>
          <w:rFonts w:asciiTheme="minorEastAsia" w:hAnsiTheme="minorEastAsia"/>
          <w:sz w:val="36"/>
          <w:szCs w:val="36"/>
        </w:rPr>
      </w:pPr>
      <w:r>
        <w:rPr>
          <w:rFonts w:asciiTheme="minorEastAsia" w:hAnsiTheme="minorEastAsia" w:hint="eastAsia"/>
          <w:sz w:val="36"/>
          <w:szCs w:val="36"/>
        </w:rPr>
        <w:t>多肉植物浇水的技巧</w:t>
      </w:r>
    </w:p>
    <w:p w:rsidR="00C34E69" w:rsidRDefault="00921DCE">
      <w:pPr>
        <w:pStyle w:val="2"/>
        <w:jc w:val="center"/>
        <w:rPr>
          <w:rFonts w:asciiTheme="minorEastAsia" w:hAnsiTheme="minorEastAsia"/>
          <w:sz w:val="36"/>
          <w:szCs w:val="36"/>
        </w:rPr>
      </w:pPr>
      <w:r>
        <w:rPr>
          <w:rFonts w:hint="eastAsia"/>
        </w:rPr>
        <w:t>林慧</w:t>
      </w:r>
      <w:bookmarkStart w:id="0" w:name="_GoBack"/>
      <w:bookmarkEnd w:id="0"/>
    </w:p>
    <w:p w:rsidR="00C34E69" w:rsidRDefault="00C34E69">
      <w:pPr>
        <w:snapToGrid w:val="0"/>
        <w:spacing w:line="360" w:lineRule="auto"/>
        <w:jc w:val="left"/>
        <w:rPr>
          <w:rFonts w:asciiTheme="minorEastAsia" w:hAnsiTheme="minorEastAsia"/>
          <w:szCs w:val="21"/>
        </w:rPr>
      </w:pPr>
    </w:p>
    <w:p w:rsidR="00C34E69" w:rsidRDefault="00921DCE">
      <w:pPr>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摘要：当多肉植物走进千家万户时，养护管理的方法特别是如何浇水这方面的知识尤其显得重要。本文首先根据多肉植物不同的生态习性而采取不同的浇水方式入手，再到观察多肉植物的生长状态从而确定浇水的时间，最后，通过多肉植物的生存条件和生活环境来确保浇水的量等三个方面讲述多肉植物浇水的技巧。</w:t>
      </w:r>
    </w:p>
    <w:p w:rsidR="00C34E69" w:rsidRDefault="00921DCE">
      <w:pPr>
        <w:snapToGrid w:val="0"/>
        <w:spacing w:line="360" w:lineRule="auto"/>
        <w:ind w:firstLineChars="200" w:firstLine="420"/>
        <w:jc w:val="left"/>
        <w:rPr>
          <w:rFonts w:asciiTheme="minorEastAsia" w:hAnsiTheme="minorEastAsia"/>
          <w:szCs w:val="21"/>
        </w:rPr>
      </w:pPr>
      <w:r>
        <w:rPr>
          <w:rFonts w:asciiTheme="minorEastAsia" w:hAnsiTheme="minorEastAsia" w:hint="eastAsia"/>
          <w:szCs w:val="21"/>
        </w:rPr>
        <w:t>关键词：多肉植物</w:t>
      </w:r>
      <w:r>
        <w:rPr>
          <w:rFonts w:asciiTheme="minorEastAsia" w:hAnsiTheme="minorEastAsia" w:hint="eastAsia"/>
          <w:szCs w:val="21"/>
        </w:rPr>
        <w:t xml:space="preserve">   </w:t>
      </w:r>
      <w:r>
        <w:rPr>
          <w:rFonts w:asciiTheme="minorEastAsia" w:hAnsiTheme="minorEastAsia" w:hint="eastAsia"/>
          <w:szCs w:val="21"/>
        </w:rPr>
        <w:t>浇水</w:t>
      </w:r>
      <w:r>
        <w:rPr>
          <w:rFonts w:asciiTheme="minorEastAsia" w:hAnsiTheme="minorEastAsia" w:hint="eastAsia"/>
          <w:szCs w:val="21"/>
        </w:rPr>
        <w:t xml:space="preserve">   </w:t>
      </w:r>
      <w:r>
        <w:rPr>
          <w:rFonts w:asciiTheme="minorEastAsia" w:hAnsiTheme="minorEastAsia" w:hint="eastAsia"/>
          <w:szCs w:val="21"/>
        </w:rPr>
        <w:t>技巧</w:t>
      </w:r>
    </w:p>
    <w:p w:rsidR="00C34E69" w:rsidRDefault="00921DCE">
      <w:pPr>
        <w:snapToGrid w:val="0"/>
        <w:spacing w:line="360" w:lineRule="auto"/>
        <w:ind w:firstLine="540"/>
        <w:jc w:val="left"/>
        <w:rPr>
          <w:rFonts w:asciiTheme="minorEastAsia" w:hAnsiTheme="minorEastAsia"/>
          <w:sz w:val="24"/>
          <w:szCs w:val="24"/>
        </w:rPr>
      </w:pPr>
      <w:r>
        <w:rPr>
          <w:rFonts w:asciiTheme="minorEastAsia" w:hAnsiTheme="minorEastAsia" w:hint="eastAsia"/>
          <w:sz w:val="24"/>
          <w:szCs w:val="24"/>
        </w:rPr>
        <w:t>“多肉”犹如一阵风刮进了千家万户。作为花卉园艺师的我当然也不能落伍。朋友圈中，我会不时的晒出各种各样的多肉照片：奇特、美观，引来一片点赞声。点赞之余，也总有朋友会问我如何养护。问得最多的是怎么浇水？什么时候浇水？浇多少水？下面我就来讲讲多肉植物浇水的技巧。</w:t>
      </w:r>
    </w:p>
    <w:p w:rsidR="00C34E69" w:rsidRDefault="00921DCE">
      <w:pPr>
        <w:snapToGrid w:val="0"/>
        <w:spacing w:line="360" w:lineRule="auto"/>
        <w:ind w:firstLine="540"/>
        <w:jc w:val="left"/>
        <w:rPr>
          <w:rFonts w:asciiTheme="minorEastAsia" w:hAnsiTheme="minorEastAsia"/>
          <w:b/>
          <w:sz w:val="24"/>
          <w:szCs w:val="24"/>
        </w:rPr>
      </w:pPr>
      <w:r>
        <w:rPr>
          <w:rFonts w:asciiTheme="minorEastAsia" w:hAnsiTheme="minorEastAsia" w:hint="eastAsia"/>
          <w:b/>
          <w:sz w:val="24"/>
          <w:szCs w:val="24"/>
        </w:rPr>
        <w:t>一、了解多肉植物生态习性，掌握浇水的方式</w:t>
      </w:r>
    </w:p>
    <w:p w:rsidR="00C34E69" w:rsidRDefault="00921DCE">
      <w:pPr>
        <w:snapToGrid w:val="0"/>
        <w:spacing w:line="360" w:lineRule="auto"/>
        <w:ind w:firstLine="540"/>
        <w:jc w:val="left"/>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雨淋</w:t>
      </w:r>
    </w:p>
    <w:p w:rsidR="00C34E69" w:rsidRDefault="00921DCE">
      <w:pPr>
        <w:snapToGrid w:val="0"/>
        <w:spacing w:line="360" w:lineRule="auto"/>
        <w:ind w:firstLine="540"/>
        <w:jc w:val="left"/>
        <w:rPr>
          <w:rFonts w:asciiTheme="minorEastAsia" w:hAnsiTheme="minorEastAsia"/>
          <w:color w:val="333333"/>
          <w:sz w:val="24"/>
          <w:szCs w:val="24"/>
          <w:shd w:val="clear" w:color="auto" w:fill="FFFFFF"/>
        </w:rPr>
      </w:pPr>
      <w:r>
        <w:rPr>
          <w:rFonts w:asciiTheme="minorEastAsia" w:hAnsiTheme="minorEastAsia" w:hint="eastAsia"/>
          <w:sz w:val="24"/>
          <w:szCs w:val="24"/>
        </w:rPr>
        <w:t>多肉植物根据生态习性一般分为</w:t>
      </w:r>
      <w:r>
        <w:rPr>
          <w:rFonts w:asciiTheme="minorEastAsia" w:hAnsiTheme="minorEastAsia" w:hint="eastAsia"/>
          <w:color w:val="333333"/>
          <w:sz w:val="24"/>
          <w:szCs w:val="24"/>
          <w:shd w:val="clear" w:color="auto" w:fill="FFFFFF"/>
        </w:rPr>
        <w:t>冬型、夏型和春秋型。冬型即夏天休眠，冬天生长，夏型即冬天休眠，夏天生长，春秋型即夏、冬休眠，春、秋生长。一般来讲春季都是多肉植物生长的季节，春雨也是贵如油的时候，这个时候可以</w:t>
      </w:r>
      <w:r>
        <w:rPr>
          <w:rFonts w:asciiTheme="minorEastAsia" w:hAnsiTheme="minorEastAsia" w:hint="eastAsia"/>
          <w:color w:val="333333"/>
          <w:sz w:val="24"/>
          <w:szCs w:val="24"/>
          <w:shd w:val="clear" w:color="auto" w:fill="FFFFFF"/>
        </w:rPr>
        <w:t>在下雨时把多肉植物放到室外，直接享受春雨，然后再搬回室内。这样天然雨水直接淋湿的浇水方式能够促进多肉植物自然生长。</w:t>
      </w:r>
    </w:p>
    <w:p w:rsidR="00C34E69" w:rsidRDefault="00921DCE">
      <w:pPr>
        <w:snapToGrid w:val="0"/>
        <w:spacing w:line="360" w:lineRule="auto"/>
        <w:ind w:firstLine="540"/>
        <w:jc w:val="left"/>
        <w:rPr>
          <w:rFonts w:asciiTheme="minorEastAsia" w:hAnsiTheme="minorEastAsia"/>
          <w:b/>
          <w:color w:val="333333"/>
          <w:sz w:val="24"/>
          <w:szCs w:val="24"/>
          <w:shd w:val="clear" w:color="auto" w:fill="FFFFFF"/>
        </w:rPr>
      </w:pPr>
      <w:r>
        <w:rPr>
          <w:rFonts w:asciiTheme="minorEastAsia" w:hAnsiTheme="minorEastAsia" w:hint="eastAsia"/>
          <w:b/>
          <w:color w:val="333333"/>
          <w:sz w:val="24"/>
          <w:szCs w:val="24"/>
          <w:shd w:val="clear" w:color="auto" w:fill="FFFFFF"/>
        </w:rPr>
        <w:t>2.</w:t>
      </w:r>
      <w:r>
        <w:rPr>
          <w:rFonts w:asciiTheme="minorEastAsia" w:hAnsiTheme="minorEastAsia" w:hint="eastAsia"/>
          <w:b/>
          <w:color w:val="333333"/>
          <w:sz w:val="24"/>
          <w:szCs w:val="24"/>
          <w:shd w:val="clear" w:color="auto" w:fill="FFFFFF"/>
        </w:rPr>
        <w:t>沿壁浇水</w:t>
      </w:r>
    </w:p>
    <w:p w:rsidR="00C34E69" w:rsidRDefault="00921DCE">
      <w:pPr>
        <w:snapToGrid w:val="0"/>
        <w:spacing w:line="360" w:lineRule="auto"/>
        <w:ind w:firstLine="540"/>
        <w:jc w:val="left"/>
        <w:rPr>
          <w:rStyle w:val="a4"/>
          <w:rFonts w:asciiTheme="minorEastAsia" w:hAnsiTheme="minorEastAsia"/>
          <w:b w:val="0"/>
          <w:sz w:val="24"/>
          <w:szCs w:val="24"/>
        </w:rPr>
      </w:pPr>
      <w:r>
        <w:rPr>
          <w:rFonts w:asciiTheme="minorEastAsia" w:hAnsiTheme="minorEastAsia" w:hint="eastAsia"/>
          <w:color w:val="333333"/>
          <w:sz w:val="24"/>
          <w:szCs w:val="24"/>
          <w:shd w:val="clear" w:color="auto" w:fill="FFFFFF"/>
        </w:rPr>
        <w:t>除了春天采用直接淋雨的浇水方式外，最好的浇水方式是沿着花盆边</w:t>
      </w:r>
      <w:r>
        <w:rPr>
          <w:rStyle w:val="a4"/>
          <w:rFonts w:asciiTheme="minorEastAsia" w:hAnsiTheme="minorEastAsia" w:hint="eastAsia"/>
          <w:b w:val="0"/>
          <w:sz w:val="24"/>
          <w:szCs w:val="24"/>
        </w:rPr>
        <w:t>缘慢慢浇入，不要</w:t>
      </w:r>
      <w:r>
        <w:rPr>
          <w:rFonts w:asciiTheme="minorEastAsia" w:hAnsiTheme="minorEastAsia" w:hint="eastAsia"/>
          <w:color w:val="333333"/>
          <w:sz w:val="24"/>
          <w:szCs w:val="24"/>
          <w:shd w:val="clear" w:color="auto" w:fill="FFFFFF"/>
        </w:rPr>
        <w:t>浇到叶片上。如大部分</w:t>
      </w:r>
      <w:r>
        <w:rPr>
          <w:rStyle w:val="a4"/>
          <w:rFonts w:asciiTheme="minorEastAsia" w:hAnsiTheme="minorEastAsia" w:hint="eastAsia"/>
          <w:b w:val="0"/>
          <w:sz w:val="24"/>
          <w:szCs w:val="24"/>
        </w:rPr>
        <w:t>石莲花属的肉肉叶片上都会有白色的粉末。这些粉末是叶片为了遮蔽原产地强烈的阳光而进化出来自我保护的措施，如果水喷到或浇到叶片上，白粉就会被冲走，且不会再生；有时甚至会在叶片上留下疤痕。</w:t>
      </w:r>
    </w:p>
    <w:p w:rsidR="00C34E69" w:rsidRDefault="00921DCE">
      <w:pPr>
        <w:snapToGrid w:val="0"/>
        <w:spacing w:line="360" w:lineRule="auto"/>
        <w:ind w:firstLine="540"/>
        <w:jc w:val="left"/>
        <w:rPr>
          <w:rStyle w:val="a4"/>
          <w:rFonts w:asciiTheme="minorEastAsia" w:hAnsiTheme="minorEastAsia"/>
          <w:sz w:val="24"/>
          <w:szCs w:val="24"/>
        </w:rPr>
      </w:pPr>
      <w:r>
        <w:rPr>
          <w:rStyle w:val="a4"/>
          <w:rFonts w:asciiTheme="minorEastAsia" w:hAnsiTheme="minorEastAsia" w:hint="eastAsia"/>
          <w:sz w:val="24"/>
          <w:szCs w:val="24"/>
        </w:rPr>
        <w:t>3.</w:t>
      </w:r>
      <w:r>
        <w:rPr>
          <w:rStyle w:val="a4"/>
          <w:rFonts w:asciiTheme="minorEastAsia" w:hAnsiTheme="minorEastAsia" w:hint="eastAsia"/>
          <w:sz w:val="24"/>
          <w:szCs w:val="24"/>
        </w:rPr>
        <w:t>喷洒</w:t>
      </w:r>
    </w:p>
    <w:p w:rsidR="00C34E69" w:rsidRDefault="00921DCE">
      <w:pPr>
        <w:snapToGrid w:val="0"/>
        <w:spacing w:line="360" w:lineRule="auto"/>
        <w:ind w:firstLine="540"/>
        <w:jc w:val="left"/>
        <w:rPr>
          <w:rStyle w:val="a4"/>
          <w:rFonts w:asciiTheme="minorEastAsia" w:hAnsiTheme="minorEastAsia"/>
          <w:b w:val="0"/>
          <w:sz w:val="24"/>
          <w:szCs w:val="24"/>
        </w:rPr>
      </w:pPr>
      <w:r>
        <w:rPr>
          <w:rStyle w:val="a4"/>
          <w:rFonts w:asciiTheme="minorEastAsia" w:hAnsiTheme="minorEastAsia" w:hint="eastAsia"/>
          <w:b w:val="0"/>
          <w:sz w:val="24"/>
          <w:szCs w:val="24"/>
        </w:rPr>
        <w:t>肉肉生长旺盛期的时候，可以适当喷水，增加空气湿度。喷水时要注意水的清洁。喷洒的水如果是家中的自来水可以</w:t>
      </w:r>
      <w:r>
        <w:rPr>
          <w:rFonts w:asciiTheme="minorEastAsia" w:hAnsiTheme="minorEastAsia"/>
          <w:sz w:val="24"/>
          <w:szCs w:val="24"/>
          <w:shd w:val="clear" w:color="auto" w:fill="FFFFFF"/>
        </w:rPr>
        <w:t>在阳光下暴晒或室内正常的温度下晾</w:t>
      </w:r>
      <w:r>
        <w:rPr>
          <w:rFonts w:asciiTheme="minorEastAsia" w:hAnsiTheme="minorEastAsia"/>
          <w:sz w:val="24"/>
          <w:szCs w:val="24"/>
          <w:shd w:val="clear" w:color="auto" w:fill="FFFFFF"/>
        </w:rPr>
        <w:lastRenderedPageBreak/>
        <w:t>晒</w:t>
      </w:r>
      <w:r>
        <w:rPr>
          <w:rFonts w:asciiTheme="minorEastAsia" w:hAnsiTheme="minorEastAsia" w:hint="eastAsia"/>
          <w:sz w:val="24"/>
          <w:szCs w:val="24"/>
          <w:shd w:val="clear" w:color="auto" w:fill="FFFFFF"/>
        </w:rPr>
        <w:t>2-3</w:t>
      </w:r>
      <w:r>
        <w:rPr>
          <w:rFonts w:asciiTheme="minorEastAsia" w:hAnsiTheme="minorEastAsia"/>
          <w:sz w:val="24"/>
          <w:szCs w:val="24"/>
          <w:shd w:val="clear" w:color="auto" w:fill="FFFFFF"/>
        </w:rPr>
        <w:t>天，</w:t>
      </w:r>
      <w:r>
        <w:rPr>
          <w:rFonts w:asciiTheme="minorEastAsia" w:hAnsiTheme="minorEastAsia"/>
          <w:sz w:val="24"/>
          <w:szCs w:val="24"/>
          <w:shd w:val="clear" w:color="auto" w:fill="FFFFFF"/>
        </w:rPr>
        <w:t xml:space="preserve"> </w:t>
      </w:r>
      <w:r>
        <w:rPr>
          <w:rFonts w:asciiTheme="minorEastAsia" w:hAnsiTheme="minorEastAsia" w:hint="eastAsia"/>
          <w:sz w:val="24"/>
          <w:szCs w:val="24"/>
          <w:shd w:val="clear" w:color="auto" w:fill="FFFFFF"/>
        </w:rPr>
        <w:t>即</w:t>
      </w:r>
      <w:r>
        <w:rPr>
          <w:rFonts w:asciiTheme="minorEastAsia" w:hAnsiTheme="minorEastAsia"/>
          <w:sz w:val="24"/>
          <w:szCs w:val="24"/>
          <w:shd w:val="clear" w:color="auto" w:fill="FFFFFF"/>
        </w:rPr>
        <w:t>可以去除自来水中的氯气，</w:t>
      </w:r>
      <w:r>
        <w:rPr>
          <w:rFonts w:asciiTheme="minorEastAsia" w:hAnsiTheme="minorEastAsia" w:hint="eastAsia"/>
          <w:sz w:val="24"/>
          <w:szCs w:val="24"/>
          <w:shd w:val="clear" w:color="auto" w:fill="FFFFFF"/>
        </w:rPr>
        <w:t>这样</w:t>
      </w:r>
      <w:r>
        <w:rPr>
          <w:rStyle w:val="a4"/>
          <w:rFonts w:asciiTheme="minorEastAsia" w:hAnsiTheme="minorEastAsia" w:hint="eastAsia"/>
          <w:b w:val="0"/>
          <w:sz w:val="24"/>
          <w:szCs w:val="24"/>
        </w:rPr>
        <w:t>可以减少污染或者有害物质，有利于</w:t>
      </w:r>
      <w:r>
        <w:rPr>
          <w:rFonts w:asciiTheme="minorEastAsia" w:hAnsiTheme="minorEastAsia"/>
          <w:sz w:val="24"/>
          <w:szCs w:val="24"/>
          <w:shd w:val="clear" w:color="auto" w:fill="FFFFFF"/>
        </w:rPr>
        <w:t>植物的健康</w:t>
      </w:r>
      <w:r>
        <w:rPr>
          <w:rFonts w:asciiTheme="minorEastAsia" w:hAnsiTheme="minorEastAsia" w:hint="eastAsia"/>
          <w:sz w:val="24"/>
          <w:szCs w:val="24"/>
          <w:shd w:val="clear" w:color="auto" w:fill="FFFFFF"/>
        </w:rPr>
        <w:t>；同时，</w:t>
      </w:r>
      <w:r>
        <w:rPr>
          <w:rFonts w:asciiTheme="minorEastAsia" w:hAnsiTheme="minorEastAsia"/>
          <w:sz w:val="24"/>
          <w:szCs w:val="24"/>
          <w:shd w:val="clear" w:color="auto" w:fill="FFFFFF"/>
        </w:rPr>
        <w:t>也可以让水温接近室温</w:t>
      </w:r>
      <w:r>
        <w:rPr>
          <w:rFonts w:asciiTheme="minorEastAsia" w:hAnsiTheme="minorEastAsia" w:hint="eastAsia"/>
          <w:sz w:val="24"/>
          <w:szCs w:val="24"/>
          <w:shd w:val="clear" w:color="auto" w:fill="FFFFFF"/>
        </w:rPr>
        <w:t>。</w:t>
      </w:r>
      <w:r>
        <w:rPr>
          <w:rFonts w:asciiTheme="minorEastAsia" w:hAnsiTheme="minorEastAsia" w:hint="eastAsia"/>
          <w:sz w:val="24"/>
          <w:szCs w:val="24"/>
          <w:shd w:val="clear" w:color="auto" w:fill="FFFFFF"/>
        </w:rPr>
        <w:t xml:space="preserve"> </w:t>
      </w:r>
      <w:r>
        <w:rPr>
          <w:rStyle w:val="a4"/>
          <w:rFonts w:asciiTheme="minorEastAsia" w:hAnsiTheme="minorEastAsia" w:hint="eastAsia"/>
          <w:b w:val="0"/>
          <w:sz w:val="24"/>
          <w:szCs w:val="24"/>
        </w:rPr>
        <w:t>喷水时也要注意不直接喷洒在叶片上。夏季高温时，细小的水珠喷洒在叶片上，小水珠在烈日的灼射下反而会灼伤叶片；冬季低温时，细小的水珠可能会使叶片发生冻害。</w:t>
      </w:r>
    </w:p>
    <w:p w:rsidR="00C34E69" w:rsidRDefault="00921DCE">
      <w:pPr>
        <w:snapToGrid w:val="0"/>
        <w:spacing w:line="360" w:lineRule="auto"/>
        <w:ind w:firstLine="540"/>
        <w:jc w:val="left"/>
        <w:rPr>
          <w:rStyle w:val="a4"/>
          <w:rFonts w:asciiTheme="minorEastAsia" w:hAnsiTheme="minorEastAsia"/>
          <w:sz w:val="24"/>
          <w:szCs w:val="24"/>
        </w:rPr>
      </w:pPr>
      <w:r>
        <w:rPr>
          <w:rStyle w:val="a4"/>
          <w:rFonts w:asciiTheme="minorEastAsia" w:hAnsiTheme="minorEastAsia" w:hint="eastAsia"/>
          <w:sz w:val="24"/>
          <w:szCs w:val="24"/>
        </w:rPr>
        <w:t>4.</w:t>
      </w:r>
      <w:r>
        <w:rPr>
          <w:rStyle w:val="a4"/>
          <w:rFonts w:asciiTheme="minorEastAsia" w:hAnsiTheme="minorEastAsia" w:hint="eastAsia"/>
          <w:sz w:val="24"/>
          <w:szCs w:val="24"/>
        </w:rPr>
        <w:t>浸盆</w:t>
      </w:r>
    </w:p>
    <w:p w:rsidR="00C34E69" w:rsidRDefault="00921DCE">
      <w:pPr>
        <w:snapToGrid w:val="0"/>
        <w:spacing w:line="360" w:lineRule="auto"/>
        <w:ind w:firstLine="540"/>
        <w:jc w:val="left"/>
        <w:rPr>
          <w:rFonts w:asciiTheme="minorEastAsia" w:hAnsiTheme="minorEastAsia"/>
          <w:sz w:val="24"/>
          <w:szCs w:val="24"/>
        </w:rPr>
      </w:pPr>
      <w:r>
        <w:rPr>
          <w:rStyle w:val="a4"/>
          <w:rFonts w:asciiTheme="minorEastAsia" w:hAnsiTheme="minorEastAsia" w:hint="eastAsia"/>
          <w:b w:val="0"/>
          <w:sz w:val="24"/>
          <w:szCs w:val="24"/>
        </w:rPr>
        <w:t>浸盆的浇水方式就是</w:t>
      </w:r>
      <w:r>
        <w:rPr>
          <w:rFonts w:asciiTheme="minorEastAsia" w:hAnsiTheme="minorEastAsia" w:cs="Arial"/>
          <w:color w:val="333333"/>
          <w:sz w:val="24"/>
          <w:szCs w:val="24"/>
          <w:shd w:val="clear" w:color="auto" w:fill="FFFFFF"/>
        </w:rPr>
        <w:t>将植物放入盛水的托盘或无孔浅盆内，让水分从盆花底部排水孔由下而上慢慢渗入盆内，直</w:t>
      </w:r>
      <w:r>
        <w:rPr>
          <w:rFonts w:asciiTheme="minorEastAsia" w:hAnsiTheme="minorEastAsia" w:cs="Arial"/>
          <w:color w:val="333333"/>
          <w:sz w:val="24"/>
          <w:szCs w:val="24"/>
          <w:shd w:val="clear" w:color="auto" w:fill="FFFFFF"/>
        </w:rPr>
        <w:t>到盆面表土潮湿为止，这时要立即将盆花取出。</w:t>
      </w:r>
      <w:r>
        <w:rPr>
          <w:rFonts w:asciiTheme="minorEastAsia" w:hAnsiTheme="minorEastAsia" w:cs="Arial" w:hint="eastAsia"/>
          <w:color w:val="333333"/>
          <w:sz w:val="24"/>
          <w:szCs w:val="24"/>
          <w:shd w:val="clear" w:color="auto" w:fill="FFFFFF"/>
        </w:rPr>
        <w:t>肉肉浸盆浇水主要用于这样三种情况：一是肉肉太大了，遮住了盆口，无法从上面浇水了；二是肉肉太小了，刚刚播种的小肉肉，如果从上面浇水可能会使小苗倒伏；三是肉肉刚刚适应了新盆，即服盆发根的时候，可以用浸盆的浇水方式诱使根系向下生长。</w:t>
      </w:r>
    </w:p>
    <w:p w:rsidR="00C34E69" w:rsidRDefault="00921DCE">
      <w:pPr>
        <w:snapToGrid w:val="0"/>
        <w:spacing w:line="360" w:lineRule="auto"/>
        <w:ind w:firstLine="540"/>
        <w:jc w:val="left"/>
        <w:rPr>
          <w:rFonts w:asciiTheme="minorEastAsia" w:hAnsiTheme="minorEastAsia"/>
          <w:b/>
          <w:sz w:val="24"/>
          <w:szCs w:val="24"/>
        </w:rPr>
      </w:pPr>
      <w:r>
        <w:rPr>
          <w:rFonts w:asciiTheme="minorEastAsia" w:hAnsiTheme="minorEastAsia" w:hint="eastAsia"/>
          <w:b/>
          <w:sz w:val="24"/>
          <w:szCs w:val="24"/>
        </w:rPr>
        <w:t>二、观察多肉植物生长状态，掌握浇水的时间</w:t>
      </w:r>
    </w:p>
    <w:p w:rsidR="00C34E69" w:rsidRDefault="00921DCE">
      <w:pPr>
        <w:pStyle w:val="a3"/>
        <w:shd w:val="clear" w:color="auto" w:fill="FFFFFF"/>
        <w:snapToGrid w:val="0"/>
        <w:spacing w:before="0" w:beforeAutospacing="0" w:after="0" w:afterAutospacing="0" w:line="360" w:lineRule="auto"/>
        <w:ind w:firstLineChars="200" w:firstLine="480"/>
        <w:rPr>
          <w:rFonts w:asciiTheme="minorEastAsia" w:eastAsiaTheme="minorEastAsia" w:hAnsiTheme="minorEastAsia"/>
        </w:rPr>
      </w:pPr>
      <w:r>
        <w:rPr>
          <w:rFonts w:asciiTheme="minorEastAsia" w:eastAsiaTheme="minorEastAsia" w:hAnsiTheme="minorEastAsia" w:hint="eastAsia"/>
          <w:shd w:val="clear" w:color="auto" w:fill="FFFFFF"/>
        </w:rPr>
        <w:t>观察肉肉的生长状态，首先要了解多肉植物的生态习性。多肉植物无论是冬型、夏型，还是春秋型，都有其生长季和休眠期。一般情况是生长季要多浇水，如冬型品种到了</w:t>
      </w:r>
      <w:r>
        <w:rPr>
          <w:rFonts w:asciiTheme="minorEastAsia" w:eastAsiaTheme="minorEastAsia" w:hAnsiTheme="minorEastAsia" w:cs="Arial"/>
        </w:rPr>
        <w:t>一月下旬长得很旺盛，</w:t>
      </w:r>
      <w:r>
        <w:rPr>
          <w:rFonts w:asciiTheme="minorEastAsia" w:eastAsiaTheme="minorEastAsia" w:hAnsiTheme="minorEastAsia" w:cs="Arial" w:hint="eastAsia"/>
        </w:rPr>
        <w:t>就</w:t>
      </w:r>
      <w:r>
        <w:rPr>
          <w:rFonts w:asciiTheme="minorEastAsia" w:eastAsiaTheme="minorEastAsia" w:hAnsiTheme="minorEastAsia" w:cs="Arial"/>
        </w:rPr>
        <w:t>不要不舍得浇水</w:t>
      </w:r>
      <w:r>
        <w:rPr>
          <w:rFonts w:asciiTheme="minorEastAsia" w:eastAsiaTheme="minorEastAsia" w:hAnsiTheme="minorEastAsia" w:cs="Arial" w:hint="eastAsia"/>
        </w:rPr>
        <w:t>了</w:t>
      </w:r>
      <w:r>
        <w:rPr>
          <w:rFonts w:asciiTheme="minorEastAsia" w:eastAsiaTheme="minorEastAsia" w:hAnsiTheme="minorEastAsia" w:cs="Arial"/>
        </w:rPr>
        <w:t>。</w:t>
      </w:r>
      <w:r>
        <w:rPr>
          <w:rFonts w:asciiTheme="minorEastAsia" w:eastAsiaTheme="minorEastAsia" w:hAnsiTheme="minorEastAsia" w:cs="Arial" w:hint="eastAsia"/>
        </w:rPr>
        <w:t>而肉肉</w:t>
      </w:r>
      <w:r>
        <w:rPr>
          <w:rFonts w:asciiTheme="minorEastAsia" w:eastAsiaTheme="minorEastAsia" w:hAnsiTheme="minorEastAsia" w:hint="eastAsia"/>
          <w:shd w:val="clear" w:color="auto" w:fill="FFFFFF"/>
        </w:rPr>
        <w:t>一旦出现生长停滞的现象，就应该</w:t>
      </w:r>
      <w:r>
        <w:rPr>
          <w:rFonts w:asciiTheme="minorEastAsia" w:eastAsiaTheme="minorEastAsia" w:hAnsiTheme="minorEastAsia" w:cs="Arial"/>
          <w:shd w:val="clear" w:color="auto" w:fill="FFFFFF"/>
        </w:rPr>
        <w:t>避免植株直接淋雨</w:t>
      </w:r>
      <w:r>
        <w:rPr>
          <w:rFonts w:asciiTheme="minorEastAsia" w:eastAsiaTheme="minorEastAsia" w:hAnsiTheme="minorEastAsia" w:cs="Arial" w:hint="eastAsia"/>
          <w:shd w:val="clear" w:color="auto" w:fill="FFFFFF"/>
        </w:rPr>
        <w:t>或不浇水。正常的生长期，每</w:t>
      </w:r>
      <w:r>
        <w:rPr>
          <w:rFonts w:asciiTheme="minorEastAsia" w:eastAsiaTheme="minorEastAsia" w:hAnsiTheme="minorEastAsia" w:cs="Arial" w:hint="eastAsia"/>
          <w:shd w:val="clear" w:color="auto" w:fill="FFFFFF"/>
        </w:rPr>
        <w:t>15-20</w:t>
      </w:r>
      <w:r>
        <w:rPr>
          <w:rFonts w:asciiTheme="minorEastAsia" w:eastAsiaTheme="minorEastAsia" w:hAnsiTheme="minorEastAsia" w:cs="Arial" w:hint="eastAsia"/>
          <w:shd w:val="clear" w:color="auto" w:fill="FFFFFF"/>
        </w:rPr>
        <w:t>天左右浇一次水；快速生长期特别是在夏季，每</w:t>
      </w:r>
      <w:r>
        <w:rPr>
          <w:rFonts w:asciiTheme="minorEastAsia" w:eastAsiaTheme="minorEastAsia" w:hAnsiTheme="minorEastAsia" w:cs="Arial" w:hint="eastAsia"/>
          <w:shd w:val="clear" w:color="auto" w:fill="FFFFFF"/>
        </w:rPr>
        <w:t>6-10</w:t>
      </w:r>
      <w:r>
        <w:rPr>
          <w:rFonts w:asciiTheme="minorEastAsia" w:eastAsiaTheme="minorEastAsia" w:hAnsiTheme="minorEastAsia" w:cs="Arial" w:hint="eastAsia"/>
          <w:shd w:val="clear" w:color="auto" w:fill="FFFFFF"/>
        </w:rPr>
        <w:t>天左右浇一次水，当然夏季休眠的冬型多肉类除外；休眠或生长缓慢期，除冬型的冬天，气温低于</w:t>
      </w:r>
      <w:r>
        <w:rPr>
          <w:rFonts w:asciiTheme="minorEastAsia" w:eastAsiaTheme="minorEastAsia" w:hAnsiTheme="minorEastAsia" w:cs="Arial" w:hint="eastAsia"/>
          <w:shd w:val="clear" w:color="auto" w:fill="FFFFFF"/>
        </w:rPr>
        <w:t>10</w:t>
      </w:r>
      <w:r>
        <w:rPr>
          <w:rFonts w:asciiTheme="minorEastAsia" w:eastAsiaTheme="minorEastAsia" w:hAnsiTheme="minorEastAsia" w:cs="Arial" w:hint="eastAsia"/>
          <w:shd w:val="clear" w:color="auto" w:fill="FFFFFF"/>
        </w:rPr>
        <w:t>摄氏度时，每</w:t>
      </w:r>
      <w:r>
        <w:rPr>
          <w:rFonts w:asciiTheme="minorEastAsia" w:eastAsiaTheme="minorEastAsia" w:hAnsiTheme="minorEastAsia" w:cs="Arial" w:hint="eastAsia"/>
          <w:shd w:val="clear" w:color="auto" w:fill="FFFFFF"/>
        </w:rPr>
        <w:t>20-30</w:t>
      </w:r>
      <w:r>
        <w:rPr>
          <w:rFonts w:asciiTheme="minorEastAsia" w:eastAsiaTheme="minorEastAsia" w:hAnsiTheme="minorEastAsia" w:cs="Arial" w:hint="eastAsia"/>
          <w:shd w:val="clear" w:color="auto" w:fill="FFFFFF"/>
        </w:rPr>
        <w:t>天左右浇一次水。</w:t>
      </w:r>
    </w:p>
    <w:p w:rsidR="00C34E69" w:rsidRDefault="00921DCE">
      <w:pPr>
        <w:snapToGrid w:val="0"/>
        <w:spacing w:line="360" w:lineRule="auto"/>
        <w:ind w:firstLine="540"/>
        <w:jc w:val="left"/>
        <w:rPr>
          <w:rFonts w:asciiTheme="minorEastAsia" w:hAnsiTheme="minorEastAsia"/>
          <w:sz w:val="24"/>
          <w:szCs w:val="24"/>
        </w:rPr>
      </w:pPr>
      <w:r>
        <w:rPr>
          <w:rFonts w:asciiTheme="minorEastAsia" w:hAnsiTheme="minorEastAsia" w:hint="eastAsia"/>
          <w:sz w:val="24"/>
          <w:szCs w:val="24"/>
        </w:rPr>
        <w:t>观察肉肉的生长状态，其次要了解天气、温度情况。一般情况下，天气晴朗要多浇水，阴雨天一般不浇水；气温高时要多浇水，气温低时要少浇水；夏天清晨浇，冬天晴天中午前浇，春秋季早晚都可浇水。</w:t>
      </w:r>
    </w:p>
    <w:p w:rsidR="00C34E69" w:rsidRDefault="00921DCE">
      <w:pPr>
        <w:snapToGrid w:val="0"/>
        <w:spacing w:line="360" w:lineRule="auto"/>
        <w:ind w:firstLine="540"/>
        <w:jc w:val="left"/>
        <w:rPr>
          <w:rStyle w:val="a4"/>
          <w:rFonts w:asciiTheme="minorEastAsia" w:hAnsiTheme="minorEastAsia"/>
          <w:sz w:val="24"/>
          <w:szCs w:val="24"/>
        </w:rPr>
      </w:pPr>
      <w:r>
        <w:rPr>
          <w:rFonts w:asciiTheme="minorEastAsia" w:hAnsiTheme="minorEastAsia" w:hint="eastAsia"/>
          <w:sz w:val="24"/>
          <w:szCs w:val="24"/>
        </w:rPr>
        <w:t>观察肉肉的生长状态，更要看多肉植物的“表情”。有些多肉植物虽然看似很</w:t>
      </w:r>
      <w:r>
        <w:rPr>
          <w:rFonts w:asciiTheme="minorEastAsia" w:hAnsiTheme="minorEastAsia" w:hint="eastAsia"/>
          <w:sz w:val="24"/>
          <w:szCs w:val="24"/>
        </w:rPr>
        <w:t>正常，但如果是刚买来的，一般是刚种上或刚翻盆的，这个时候一定要缓个</w:t>
      </w:r>
      <w:r>
        <w:rPr>
          <w:rFonts w:asciiTheme="minorEastAsia" w:hAnsiTheme="minorEastAsia" w:hint="eastAsia"/>
          <w:sz w:val="24"/>
          <w:szCs w:val="24"/>
        </w:rPr>
        <w:t>10</w:t>
      </w:r>
      <w:r>
        <w:rPr>
          <w:rFonts w:asciiTheme="minorEastAsia" w:hAnsiTheme="minorEastAsia" w:hint="eastAsia"/>
          <w:sz w:val="24"/>
          <w:szCs w:val="24"/>
        </w:rPr>
        <w:t>天、半个月，才能再浇水。主要的原因是因为刚种上或刚翻盆的多肉植物，根系会有损伤，吸收水分的能力会减弱，而且此时的多肉也会暂停生长，除了叶面蒸发的水分外，其他水分的损耗很少，如果浇水，供大于求，可能会导致烂根。还有些多肉的叶片</w:t>
      </w:r>
      <w:r>
        <w:rPr>
          <w:rFonts w:asciiTheme="minorEastAsia" w:hAnsiTheme="minorEastAsia" w:hint="eastAsia"/>
          <w:sz w:val="24"/>
          <w:szCs w:val="24"/>
          <w:shd w:val="clear" w:color="auto" w:fill="FFFFFF"/>
        </w:rPr>
        <w:t>叶色发暗红，叶尖及老叶干枯，一般会被认为是植物的缺水现象，其实这种现象多肉植物在阳光暴晒或根部腐烂等情况下也会发生，此时若浇水，对多肉植物不利。因此，认真仔细观察并正确判断肉肉的“表情”很重要，</w:t>
      </w:r>
      <w:r>
        <w:rPr>
          <w:rFonts w:asciiTheme="minorEastAsia" w:hAnsiTheme="minorEastAsia" w:hint="eastAsia"/>
          <w:sz w:val="24"/>
          <w:szCs w:val="24"/>
          <w:shd w:val="clear" w:color="auto" w:fill="FFFFFF"/>
        </w:rPr>
        <w:lastRenderedPageBreak/>
        <w:t>当然这需要经验的积累。</w:t>
      </w:r>
    </w:p>
    <w:p w:rsidR="00C34E69" w:rsidRDefault="00921DCE">
      <w:pPr>
        <w:snapToGrid w:val="0"/>
        <w:spacing w:line="360" w:lineRule="auto"/>
        <w:ind w:firstLine="540"/>
        <w:jc w:val="left"/>
        <w:rPr>
          <w:rFonts w:asciiTheme="minorEastAsia" w:hAnsiTheme="minorEastAsia"/>
          <w:b/>
          <w:sz w:val="24"/>
          <w:szCs w:val="24"/>
        </w:rPr>
      </w:pPr>
      <w:r>
        <w:rPr>
          <w:rFonts w:asciiTheme="minorEastAsia" w:hAnsiTheme="minorEastAsia" w:hint="eastAsia"/>
          <w:b/>
          <w:sz w:val="24"/>
          <w:szCs w:val="24"/>
        </w:rPr>
        <w:t>三、分析多肉植物生存环境，掌握浇水的多少</w:t>
      </w:r>
    </w:p>
    <w:p w:rsidR="00C34E69" w:rsidRDefault="00921DCE">
      <w:pPr>
        <w:pStyle w:val="a3"/>
        <w:shd w:val="clear" w:color="auto" w:fill="FFFFFF"/>
        <w:snapToGrid w:val="0"/>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这里所指的多肉植物生存环境主要指它生活的土壤、花盆和环境。</w:t>
      </w:r>
    </w:p>
    <w:p w:rsidR="00C34E69" w:rsidRDefault="00921DCE">
      <w:pPr>
        <w:pStyle w:val="a3"/>
        <w:shd w:val="clear" w:color="auto" w:fill="FFFFFF"/>
        <w:snapToGrid w:val="0"/>
        <w:spacing w:before="0" w:beforeAutospacing="0" w:after="0" w:afterAutospacing="0" w:line="360"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多肉植物种植的土壤一般是通过</w:t>
      </w:r>
      <w:r>
        <w:rPr>
          <w:rFonts w:asciiTheme="minorEastAsia" w:eastAsiaTheme="minorEastAsia" w:hAnsiTheme="minorEastAsia" w:hint="eastAsia"/>
          <w:shd w:val="clear" w:color="auto" w:fill="FFFFFF"/>
        </w:rPr>
        <w:t>泥炭、蛭石、珍珠岩等不同的</w:t>
      </w:r>
      <w:r>
        <w:rPr>
          <w:rFonts w:asciiTheme="minorEastAsia" w:eastAsiaTheme="minorEastAsia" w:hAnsiTheme="minorEastAsia" w:hint="eastAsia"/>
        </w:rPr>
        <w:t>配比混合而成的，所以相对于泥炭来说透气性更强，但同样保水性也就差一些。</w:t>
      </w:r>
    </w:p>
    <w:p w:rsidR="00C34E69" w:rsidRDefault="00921DCE">
      <w:pPr>
        <w:pStyle w:val="a3"/>
        <w:shd w:val="clear" w:color="auto" w:fill="FFFFFF"/>
        <w:snapToGrid w:val="0"/>
        <w:spacing w:before="0" w:beforeAutospacing="0" w:after="0" w:afterAutospacing="0" w:line="360" w:lineRule="auto"/>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rPr>
        <w:t>多肉植物选用的花盆材质丰富，大小各异。一般泥盆、陶盆的透气性较好，但保水性稍差些；</w:t>
      </w:r>
      <w:r>
        <w:rPr>
          <w:rStyle w:val="a4"/>
          <w:rFonts w:asciiTheme="minorEastAsia" w:eastAsiaTheme="minorEastAsia" w:hAnsiTheme="minorEastAsia" w:cs="Tahoma"/>
          <w:b w:val="0"/>
          <w:color w:val="000000"/>
        </w:rPr>
        <w:t>瓷盆</w:t>
      </w:r>
      <w:r>
        <w:rPr>
          <w:rFonts w:asciiTheme="minorEastAsia" w:eastAsiaTheme="minorEastAsia" w:hAnsiTheme="minorEastAsia" w:cs="Tahoma" w:hint="eastAsia"/>
          <w:color w:val="000000"/>
        </w:rPr>
        <w:t>，</w:t>
      </w:r>
      <w:r>
        <w:rPr>
          <w:rFonts w:asciiTheme="minorEastAsia" w:eastAsiaTheme="minorEastAsia" w:hAnsiTheme="minorEastAsia" w:hint="eastAsia"/>
          <w:color w:val="333333"/>
          <w:shd w:val="clear" w:color="auto" w:fill="FFFFFF"/>
        </w:rPr>
        <w:t>容易保水</w:t>
      </w:r>
      <w:r>
        <w:rPr>
          <w:rFonts w:asciiTheme="minorEastAsia" w:eastAsiaTheme="minorEastAsia" w:hAnsiTheme="minorEastAsia" w:cs="Tahoma"/>
          <w:color w:val="000000"/>
        </w:rPr>
        <w:t>，但不太透气</w:t>
      </w:r>
      <w:r>
        <w:rPr>
          <w:rFonts w:asciiTheme="minorEastAsia" w:eastAsiaTheme="minorEastAsia" w:hAnsiTheme="minorEastAsia" w:cs="Tahoma" w:hint="eastAsia"/>
          <w:color w:val="000000"/>
        </w:rPr>
        <w:t>；</w:t>
      </w:r>
      <w:r>
        <w:rPr>
          <w:rFonts w:asciiTheme="minorEastAsia" w:eastAsiaTheme="minorEastAsia" w:hAnsiTheme="minorEastAsia" w:cs="Tahoma"/>
          <w:color w:val="000000"/>
        </w:rPr>
        <w:t>木盆透气、排水性能较好，但应注意木质的防腐和生虫</w:t>
      </w:r>
      <w:r>
        <w:rPr>
          <w:rFonts w:asciiTheme="minorEastAsia" w:eastAsiaTheme="minorEastAsia" w:hAnsiTheme="minorEastAsia" w:cs="Tahoma" w:hint="eastAsia"/>
          <w:color w:val="000000"/>
        </w:rPr>
        <w:t>。</w:t>
      </w:r>
      <w:r>
        <w:rPr>
          <w:rStyle w:val="a4"/>
          <w:rFonts w:asciiTheme="minorEastAsia" w:eastAsiaTheme="minorEastAsia" w:hAnsiTheme="minorEastAsia" w:cs="Tahoma"/>
          <w:b w:val="0"/>
          <w:color w:val="000000"/>
        </w:rPr>
        <w:t>种植多肉的花盆一般都比较小巧</w:t>
      </w:r>
      <w:r>
        <w:rPr>
          <w:rStyle w:val="a4"/>
          <w:rFonts w:asciiTheme="minorEastAsia" w:eastAsiaTheme="minorEastAsia" w:hAnsiTheme="minorEastAsia" w:cs="Tahoma" w:hint="eastAsia"/>
          <w:b w:val="0"/>
          <w:color w:val="000000"/>
        </w:rPr>
        <w:t>，一般底部有孔洞，透气不成问题。一般多肉植物都选择相对较小的花盆，小的花</w:t>
      </w:r>
      <w:r>
        <w:rPr>
          <w:rFonts w:asciiTheme="minorEastAsia" w:eastAsiaTheme="minorEastAsia" w:hAnsiTheme="minorEastAsia" w:hint="eastAsia"/>
          <w:color w:val="333333"/>
        </w:rPr>
        <w:t>盆保水能力肯定比大的花盆要弱。</w:t>
      </w:r>
    </w:p>
    <w:p w:rsidR="00C34E69" w:rsidRDefault="00921DCE">
      <w:pPr>
        <w:pStyle w:val="a3"/>
        <w:shd w:val="clear" w:color="auto" w:fill="FFFFFF"/>
        <w:snapToGrid w:val="0"/>
        <w:spacing w:before="0" w:beforeAutospacing="0" w:after="0" w:afterAutospacing="0" w:line="360" w:lineRule="auto"/>
        <w:ind w:firstLineChars="150" w:firstLine="360"/>
        <w:jc w:val="both"/>
        <w:rPr>
          <w:rFonts w:asciiTheme="minorEastAsia" w:eastAsiaTheme="minorEastAsia" w:hAnsiTheme="minorEastAsia"/>
          <w:color w:val="333333"/>
        </w:rPr>
      </w:pPr>
      <w:r>
        <w:rPr>
          <w:rFonts w:asciiTheme="minorEastAsia" w:eastAsiaTheme="minorEastAsia" w:hAnsiTheme="minorEastAsia" w:hint="eastAsia"/>
          <w:color w:val="333333"/>
        </w:rPr>
        <w:t>多肉植物所处的环境通风良好则蒸发也会快些；光照强，土壤表面的温度相对较高</w:t>
      </w:r>
      <w:r>
        <w:rPr>
          <w:rFonts w:asciiTheme="minorEastAsia" w:eastAsiaTheme="minorEastAsia" w:hAnsiTheme="minorEastAsia" w:hint="eastAsia"/>
          <w:color w:val="333333"/>
        </w:rPr>
        <w:t>,</w:t>
      </w:r>
      <w:r>
        <w:rPr>
          <w:rFonts w:asciiTheme="minorEastAsia" w:eastAsiaTheme="minorEastAsia" w:hAnsiTheme="minorEastAsia" w:hint="eastAsia"/>
          <w:color w:val="333333"/>
        </w:rPr>
        <w:t>蒸发量也相对会大一些。</w:t>
      </w:r>
    </w:p>
    <w:p w:rsidR="00C34E69" w:rsidRDefault="00921DCE">
      <w:pPr>
        <w:pStyle w:val="a3"/>
        <w:shd w:val="clear" w:color="auto" w:fill="FFFFFF"/>
        <w:snapToGrid w:val="0"/>
        <w:spacing w:before="0" w:beforeAutospacing="0" w:after="0" w:afterAutospacing="0" w:line="360" w:lineRule="auto"/>
        <w:ind w:firstLineChars="200" w:firstLine="480"/>
        <w:jc w:val="both"/>
        <w:rPr>
          <w:rFonts w:asciiTheme="minorEastAsia" w:eastAsiaTheme="minorEastAsia" w:hAnsiTheme="minorEastAsia"/>
          <w:color w:val="333333"/>
        </w:rPr>
      </w:pPr>
      <w:r>
        <w:rPr>
          <w:rFonts w:asciiTheme="minorEastAsia" w:eastAsiaTheme="minorEastAsia" w:hAnsiTheme="minorEastAsia" w:hint="eastAsia"/>
          <w:color w:val="333333"/>
        </w:rPr>
        <w:t>因此，浇水的量与肉肉生长的条件和环境密切相关。浇水过多，土壤始终保持高湿状态容易滋生细菌从而引发植物的死亡；浇水过少，不能满足植物的生长需求</w:t>
      </w:r>
      <w:r>
        <w:rPr>
          <w:rFonts w:asciiTheme="minorEastAsia" w:eastAsiaTheme="minorEastAsia" w:hAnsiTheme="minorEastAsia" w:hint="eastAsia"/>
          <w:color w:val="333333"/>
        </w:rPr>
        <w:t>,</w:t>
      </w:r>
      <w:r>
        <w:rPr>
          <w:rFonts w:asciiTheme="minorEastAsia" w:eastAsiaTheme="minorEastAsia" w:hAnsiTheme="minorEastAsia" w:hint="eastAsia"/>
          <w:color w:val="333333"/>
        </w:rPr>
        <w:t>也会使植物枯萎。这就需要肉肉爱好者根据自己的养护环境</w:t>
      </w:r>
      <w:r>
        <w:rPr>
          <w:rFonts w:asciiTheme="minorEastAsia" w:eastAsiaTheme="minorEastAsia" w:hAnsiTheme="minorEastAsia" w:hint="eastAsia"/>
          <w:color w:val="333333"/>
        </w:rPr>
        <w:t>,</w:t>
      </w:r>
      <w:r>
        <w:rPr>
          <w:rFonts w:asciiTheme="minorEastAsia" w:eastAsiaTheme="minorEastAsia" w:hAnsiTheme="minorEastAsia" w:hint="eastAsia"/>
          <w:color w:val="333333"/>
        </w:rPr>
        <w:t>每天观察土壤和植物的情况</w:t>
      </w:r>
      <w:r>
        <w:rPr>
          <w:rFonts w:asciiTheme="minorEastAsia" w:eastAsiaTheme="minorEastAsia" w:hAnsiTheme="minorEastAsia" w:hint="eastAsia"/>
          <w:color w:val="333333"/>
        </w:rPr>
        <w:t>,</w:t>
      </w:r>
      <w:r>
        <w:rPr>
          <w:rFonts w:asciiTheme="minorEastAsia" w:eastAsiaTheme="minorEastAsia" w:hAnsiTheme="minorEastAsia" w:hint="eastAsia"/>
          <w:color w:val="333333"/>
        </w:rPr>
        <w:t>不断的尝试和总结从而找出一个最适合自己家肉肉浇水的量。</w:t>
      </w:r>
    </w:p>
    <w:p w:rsidR="00C34E69" w:rsidRDefault="00C34E69">
      <w:pPr>
        <w:pStyle w:val="2"/>
        <w:jc w:val="right"/>
      </w:pPr>
    </w:p>
    <w:p w:rsidR="00C34E69" w:rsidRDefault="00C34E69">
      <w:pPr>
        <w:pStyle w:val="2"/>
        <w:jc w:val="right"/>
      </w:pPr>
    </w:p>
    <w:p w:rsidR="00C34E69" w:rsidRDefault="00C34E69">
      <w:pPr>
        <w:pStyle w:val="2"/>
        <w:jc w:val="right"/>
      </w:pPr>
    </w:p>
    <w:p w:rsidR="00C34E69" w:rsidRDefault="00921DCE">
      <w:pPr>
        <w:pStyle w:val="2"/>
        <w:jc w:val="right"/>
      </w:pPr>
      <w:r>
        <w:rPr>
          <w:rFonts w:hint="eastAsia"/>
        </w:rPr>
        <w:t>绍兴市柯桥区园艺学校</w:t>
      </w:r>
      <w:r>
        <w:rPr>
          <w:rFonts w:hint="eastAsia"/>
        </w:rPr>
        <w:t xml:space="preserve">    </w:t>
      </w:r>
      <w:r>
        <w:rPr>
          <w:rFonts w:hint="eastAsia"/>
        </w:rPr>
        <w:t>林慧</w:t>
      </w:r>
    </w:p>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p w:rsidR="00C34E69" w:rsidRDefault="00921DCE">
      <w:pPr>
        <w:spacing w:line="480" w:lineRule="auto"/>
        <w:ind w:firstLineChars="200" w:firstLine="480"/>
        <w:rPr>
          <w:sz w:val="24"/>
        </w:rPr>
      </w:pPr>
      <w:r>
        <w:rPr>
          <w:rFonts w:hint="eastAsia"/>
          <w:sz w:val="24"/>
        </w:rPr>
        <w:t>联系地址：浙江省绍兴市柯桥区漓渚镇园艺学校</w:t>
      </w:r>
      <w:r>
        <w:rPr>
          <w:rFonts w:hint="eastAsia"/>
          <w:sz w:val="24"/>
        </w:rPr>
        <w:t xml:space="preserve">     </w:t>
      </w:r>
      <w:r>
        <w:rPr>
          <w:rFonts w:hint="eastAsia"/>
          <w:sz w:val="24"/>
        </w:rPr>
        <w:t>邮编：</w:t>
      </w:r>
      <w:r>
        <w:rPr>
          <w:rFonts w:hint="eastAsia"/>
          <w:sz w:val="24"/>
        </w:rPr>
        <w:t>312039</w:t>
      </w:r>
    </w:p>
    <w:p w:rsidR="00C34E69" w:rsidRDefault="00C34E69">
      <w:pPr>
        <w:pStyle w:val="a3"/>
        <w:shd w:val="clear" w:color="auto" w:fill="FFFFFF"/>
        <w:snapToGrid w:val="0"/>
        <w:spacing w:before="0" w:beforeAutospacing="0" w:after="0" w:afterAutospacing="0" w:line="360" w:lineRule="auto"/>
        <w:ind w:firstLineChars="200" w:firstLine="560"/>
        <w:jc w:val="both"/>
        <w:rPr>
          <w:rFonts w:asciiTheme="minorEastAsia" w:eastAsiaTheme="minorEastAsia" w:hAnsiTheme="minorEastAsia"/>
          <w:color w:val="333333"/>
          <w:sz w:val="28"/>
          <w:szCs w:val="28"/>
        </w:rPr>
      </w:pPr>
    </w:p>
    <w:sectPr w:rsidR="00C34E69" w:rsidSect="00C34E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4D03"/>
    <w:rsid w:val="00131944"/>
    <w:rsid w:val="0015455E"/>
    <w:rsid w:val="00206A7B"/>
    <w:rsid w:val="002F4D03"/>
    <w:rsid w:val="0032676D"/>
    <w:rsid w:val="00350CE0"/>
    <w:rsid w:val="003C5131"/>
    <w:rsid w:val="003F6BBD"/>
    <w:rsid w:val="004B3D18"/>
    <w:rsid w:val="004D5F49"/>
    <w:rsid w:val="00593C57"/>
    <w:rsid w:val="005A3A8A"/>
    <w:rsid w:val="005D02EC"/>
    <w:rsid w:val="007A6DA3"/>
    <w:rsid w:val="007E3693"/>
    <w:rsid w:val="008B19B7"/>
    <w:rsid w:val="00921DCE"/>
    <w:rsid w:val="00A86651"/>
    <w:rsid w:val="00B813D8"/>
    <w:rsid w:val="00C34E69"/>
    <w:rsid w:val="00CB58F7"/>
    <w:rsid w:val="00CE1DBB"/>
    <w:rsid w:val="00CF759C"/>
    <w:rsid w:val="00DE3BC1"/>
    <w:rsid w:val="00F471B4"/>
    <w:rsid w:val="00F70F1F"/>
    <w:rsid w:val="00FC17CE"/>
    <w:rsid w:val="65B101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E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qFormat/>
    <w:rsid w:val="00C34E69"/>
    <w:pPr>
      <w:spacing w:line="480" w:lineRule="auto"/>
      <w:ind w:firstLineChars="200" w:firstLine="480"/>
    </w:pPr>
    <w:rPr>
      <w:rFonts w:ascii="Times New Roman" w:eastAsia="宋体" w:hAnsi="Times New Roman" w:cs="Times New Roman"/>
      <w:sz w:val="24"/>
      <w:szCs w:val="24"/>
    </w:rPr>
  </w:style>
  <w:style w:type="paragraph" w:styleId="HTML">
    <w:name w:val="HTML Preformatted"/>
    <w:basedOn w:val="a"/>
    <w:link w:val="HTMLChar"/>
    <w:uiPriority w:val="99"/>
    <w:unhideWhenUsed/>
    <w:qFormat/>
    <w:rsid w:val="00C34E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3">
    <w:name w:val="Normal (Web)"/>
    <w:basedOn w:val="a"/>
    <w:uiPriority w:val="99"/>
    <w:unhideWhenUsed/>
    <w:qFormat/>
    <w:rsid w:val="00C34E6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4E69"/>
    <w:rPr>
      <w:b/>
      <w:bCs/>
    </w:rPr>
  </w:style>
  <w:style w:type="character" w:styleId="a5">
    <w:name w:val="Hyperlink"/>
    <w:basedOn w:val="a0"/>
    <w:uiPriority w:val="99"/>
    <w:unhideWhenUsed/>
    <w:qFormat/>
    <w:rsid w:val="00C34E69"/>
    <w:rPr>
      <w:color w:val="0000FF"/>
      <w:u w:val="single"/>
    </w:rPr>
  </w:style>
  <w:style w:type="character" w:customStyle="1" w:styleId="HTMLChar">
    <w:name w:val="HTML 预设格式 Char"/>
    <w:basedOn w:val="a0"/>
    <w:link w:val="HTML"/>
    <w:uiPriority w:val="99"/>
    <w:semiHidden/>
    <w:qFormat/>
    <w:rsid w:val="00C34E69"/>
    <w:rPr>
      <w:rFonts w:ascii="宋体" w:eastAsia="宋体" w:hAnsi="宋体" w:cs="宋体"/>
      <w:kern w:val="0"/>
      <w:sz w:val="24"/>
      <w:szCs w:val="24"/>
    </w:rPr>
  </w:style>
  <w:style w:type="character" w:customStyle="1" w:styleId="2Char">
    <w:name w:val="正文文本缩进 2 Char"/>
    <w:basedOn w:val="a0"/>
    <w:link w:val="2"/>
    <w:semiHidden/>
    <w:qFormat/>
    <w:rsid w:val="00C34E69"/>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1847</Characters>
  <Application>Microsoft Office Word</Application>
  <DocSecurity>0</DocSecurity>
  <Lines>15</Lines>
  <Paragraphs>4</Paragraphs>
  <ScaleCrop>false</ScaleCrop>
  <Company>Sky123.Org</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linh-09</dc:creator>
  <cp:lastModifiedBy>xbany</cp:lastModifiedBy>
  <cp:revision>2</cp:revision>
  <dcterms:created xsi:type="dcterms:W3CDTF">2017-10-16T08:12:00Z</dcterms:created>
  <dcterms:modified xsi:type="dcterms:W3CDTF">2017-10-16T08:12:00Z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