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E76" w:rsidRDefault="00922D2F">
      <w:pPr>
        <w:jc w:val="center"/>
        <w:rPr>
          <w:rFonts w:asciiTheme="minorEastAsia" w:hAnsiTheme="minorEastAsia" w:cstheme="minorEastAsia"/>
          <w:b/>
          <w:sz w:val="24"/>
        </w:rPr>
      </w:pPr>
      <w:r w:rsidRPr="00922D2F">
        <w:rPr>
          <w:rFonts w:asciiTheme="minorEastAsia" w:hAnsiTheme="minorEastAsia" w:cstheme="minorEastAsia" w:hint="eastAsia"/>
          <w:b/>
          <w:sz w:val="24"/>
        </w:rPr>
        <w:t>中国早期教育</w:t>
      </w:r>
      <w:r>
        <w:rPr>
          <w:rFonts w:asciiTheme="minorEastAsia" w:hAnsiTheme="minorEastAsia" w:cstheme="minorEastAsia" w:hint="eastAsia"/>
          <w:b/>
          <w:sz w:val="24"/>
        </w:rPr>
        <w:t>的法制化模式构建</w:t>
      </w:r>
    </w:p>
    <w:p w:rsidR="00BD3AC1" w:rsidRPr="00FD3106" w:rsidRDefault="00BD3AC1">
      <w:pPr>
        <w:jc w:val="center"/>
        <w:rPr>
          <w:rFonts w:asciiTheme="minorEastAsia" w:hAnsiTheme="minorEastAsia" w:cstheme="minorEastAsia"/>
          <w:szCs w:val="21"/>
        </w:rPr>
      </w:pPr>
      <w:r w:rsidRPr="00FD3106">
        <w:rPr>
          <w:rFonts w:asciiTheme="minorEastAsia" w:hAnsiTheme="minorEastAsia" w:cstheme="minorEastAsia" w:hint="eastAsia"/>
          <w:szCs w:val="21"/>
        </w:rPr>
        <w:t>王传薇</w:t>
      </w:r>
      <w:r w:rsidR="008F1EDD">
        <w:rPr>
          <w:rStyle w:val="a9"/>
          <w:rFonts w:asciiTheme="minorEastAsia" w:hAnsiTheme="minorEastAsia" w:cstheme="minorEastAsia"/>
          <w:szCs w:val="21"/>
        </w:rPr>
        <w:footnoteReference w:id="1"/>
      </w:r>
    </w:p>
    <w:p w:rsidR="00FD3106" w:rsidRDefault="00FD3106" w:rsidP="00FD3106">
      <w:pPr>
        <w:jc w:val="center"/>
        <w:rPr>
          <w:rFonts w:asciiTheme="minorEastAsia" w:hAnsiTheme="minorEastAsia" w:cstheme="minorEastAsia"/>
          <w:szCs w:val="21"/>
        </w:rPr>
      </w:pPr>
      <w:r w:rsidRPr="00FD3106">
        <w:rPr>
          <w:rFonts w:asciiTheme="minorEastAsia" w:hAnsiTheme="minorEastAsia" w:cstheme="minorEastAsia" w:hint="eastAsia"/>
          <w:szCs w:val="21"/>
        </w:rPr>
        <w:t>（王传薇</w:t>
      </w:r>
      <w:r w:rsidRPr="00FD3106">
        <w:rPr>
          <w:rFonts w:asciiTheme="minorEastAsia" w:hAnsiTheme="minorEastAsia" w:cstheme="minorEastAsia"/>
          <w:szCs w:val="21"/>
        </w:rPr>
        <w:t xml:space="preserve">    </w:t>
      </w:r>
      <w:r w:rsidRPr="00FD3106">
        <w:rPr>
          <w:rFonts w:asciiTheme="minorEastAsia" w:hAnsiTheme="minorEastAsia" w:cstheme="minorEastAsia" w:hint="eastAsia"/>
          <w:szCs w:val="21"/>
        </w:rPr>
        <w:t>西安城市建设职业学院</w:t>
      </w:r>
      <w:r w:rsidRPr="00FD3106">
        <w:rPr>
          <w:rFonts w:asciiTheme="minorEastAsia" w:hAnsiTheme="minorEastAsia" w:cstheme="minorEastAsia"/>
          <w:szCs w:val="21"/>
        </w:rPr>
        <w:t xml:space="preserve">    710114</w:t>
      </w:r>
      <w:r w:rsidRPr="00FD3106">
        <w:rPr>
          <w:rFonts w:asciiTheme="minorEastAsia" w:hAnsiTheme="minorEastAsia" w:cstheme="minorEastAsia" w:hint="eastAsia"/>
          <w:szCs w:val="21"/>
        </w:rPr>
        <w:t>）</w:t>
      </w:r>
    </w:p>
    <w:p w:rsidR="004153B8" w:rsidRPr="004153B8" w:rsidRDefault="004153B8" w:rsidP="004153B8">
      <w:pPr>
        <w:jc w:val="left"/>
        <w:rPr>
          <w:rFonts w:asciiTheme="minorEastAsia" w:hAnsiTheme="minorEastAsia" w:cstheme="minorEastAsia"/>
          <w:szCs w:val="21"/>
        </w:rPr>
      </w:pPr>
      <w:r w:rsidRPr="004153B8">
        <w:rPr>
          <w:rFonts w:asciiTheme="minorEastAsia" w:hAnsiTheme="minorEastAsia" w:cstheme="minorEastAsia" w:hint="eastAsia"/>
          <w:szCs w:val="21"/>
        </w:rPr>
        <w:t>作者通讯地址：陕西省西安市雁塔区丁白路98号美丽的院子1号楼  王传薇（收）</w:t>
      </w:r>
    </w:p>
    <w:p w:rsidR="004153B8" w:rsidRPr="004153B8" w:rsidRDefault="004153B8" w:rsidP="004153B8">
      <w:pPr>
        <w:jc w:val="left"/>
        <w:rPr>
          <w:rFonts w:asciiTheme="minorEastAsia" w:hAnsiTheme="minorEastAsia" w:cstheme="minorEastAsia"/>
          <w:szCs w:val="21"/>
        </w:rPr>
      </w:pPr>
      <w:r w:rsidRPr="004153B8">
        <w:rPr>
          <w:rFonts w:asciiTheme="minorEastAsia" w:hAnsiTheme="minorEastAsia" w:cstheme="minorEastAsia" w:hint="eastAsia"/>
          <w:szCs w:val="21"/>
        </w:rPr>
        <w:t xml:space="preserve">    邮编：710065</w:t>
      </w:r>
    </w:p>
    <w:p w:rsidR="00F37E76" w:rsidRDefault="00922D2F" w:rsidP="00765A1C">
      <w:pPr>
        <w:jc w:val="left"/>
        <w:rPr>
          <w:rFonts w:asciiTheme="minorEastAsia" w:hAnsiTheme="minorEastAsia" w:cstheme="minorEastAsia"/>
          <w:szCs w:val="21"/>
        </w:rPr>
      </w:pPr>
      <w:r>
        <w:rPr>
          <w:rFonts w:asciiTheme="minorEastAsia" w:hAnsiTheme="minorEastAsia" w:cstheme="minorEastAsia" w:hint="eastAsia"/>
          <w:b/>
          <w:szCs w:val="21"/>
        </w:rPr>
        <w:t>摘要</w:t>
      </w:r>
      <w:r>
        <w:rPr>
          <w:rFonts w:asciiTheme="minorEastAsia" w:hAnsiTheme="minorEastAsia" w:cstheme="minorEastAsia" w:hint="eastAsia"/>
          <w:sz w:val="24"/>
        </w:rPr>
        <w:t>：</w:t>
      </w:r>
      <w:r w:rsidR="006B7DD1">
        <w:rPr>
          <w:rFonts w:asciiTheme="minorEastAsia" w:hAnsiTheme="minorEastAsia" w:cstheme="minorEastAsia" w:hint="eastAsia"/>
          <w:szCs w:val="21"/>
        </w:rPr>
        <w:t>随着中国早期教育的进一步发展，早期教育行业潜在的各类问题也随之凸显，究其根源属于制度缺失所引发的弊病。</w:t>
      </w:r>
      <w:r w:rsidR="00DC5995">
        <w:rPr>
          <w:rFonts w:asciiTheme="minorEastAsia" w:hAnsiTheme="minorEastAsia" w:cstheme="minorEastAsia" w:hint="eastAsia"/>
          <w:szCs w:val="21"/>
        </w:rPr>
        <w:t>本文从我国当代</w:t>
      </w:r>
      <w:r w:rsidR="00EE20EE" w:rsidRPr="00EE20EE">
        <w:rPr>
          <w:rFonts w:asciiTheme="minorEastAsia" w:hAnsiTheme="minorEastAsia" w:cstheme="minorEastAsia" w:hint="eastAsia"/>
          <w:szCs w:val="21"/>
        </w:rPr>
        <w:t>早期教育的法律政策现状</w:t>
      </w:r>
      <w:r w:rsidR="007E4123">
        <w:rPr>
          <w:rFonts w:asciiTheme="minorEastAsia" w:hAnsiTheme="minorEastAsia" w:cstheme="minorEastAsia" w:hint="eastAsia"/>
          <w:szCs w:val="21"/>
        </w:rPr>
        <w:t>入手，</w:t>
      </w:r>
      <w:r w:rsidR="00DC5995">
        <w:rPr>
          <w:rFonts w:asciiTheme="minorEastAsia" w:hAnsiTheme="minorEastAsia" w:cstheme="minorEastAsia" w:hint="eastAsia"/>
          <w:szCs w:val="21"/>
        </w:rPr>
        <w:t>分析我国早期教育的突出问题</w:t>
      </w:r>
      <w:r w:rsidR="002C5CCA">
        <w:rPr>
          <w:rFonts w:asciiTheme="minorEastAsia" w:hAnsiTheme="minorEastAsia" w:cstheme="minorEastAsia" w:hint="eastAsia"/>
          <w:szCs w:val="21"/>
        </w:rPr>
        <w:t>及其原因</w:t>
      </w:r>
      <w:r w:rsidR="00C755A2">
        <w:rPr>
          <w:rFonts w:asciiTheme="minorEastAsia" w:hAnsiTheme="minorEastAsia" w:cstheme="minorEastAsia" w:hint="eastAsia"/>
          <w:szCs w:val="21"/>
        </w:rPr>
        <w:t>，</w:t>
      </w:r>
      <w:r w:rsidR="00D93BF2">
        <w:rPr>
          <w:rFonts w:asciiTheme="minorEastAsia" w:hAnsiTheme="minorEastAsia" w:cstheme="minorEastAsia" w:hint="eastAsia"/>
          <w:szCs w:val="21"/>
        </w:rPr>
        <w:t>主张</w:t>
      </w:r>
      <w:r w:rsidR="0087340F">
        <w:rPr>
          <w:rFonts w:asciiTheme="minorEastAsia" w:hAnsiTheme="minorEastAsia" w:cstheme="minorEastAsia" w:hint="eastAsia"/>
          <w:szCs w:val="21"/>
        </w:rPr>
        <w:t>将</w:t>
      </w:r>
      <w:r w:rsidR="00EE20EE">
        <w:rPr>
          <w:rFonts w:asciiTheme="minorEastAsia" w:hAnsiTheme="minorEastAsia" w:cstheme="minorEastAsia" w:hint="eastAsia"/>
          <w:szCs w:val="21"/>
        </w:rPr>
        <w:t>早期教育</w:t>
      </w:r>
      <w:r w:rsidR="0087340F">
        <w:rPr>
          <w:rFonts w:asciiTheme="minorEastAsia" w:hAnsiTheme="minorEastAsia" w:cstheme="minorEastAsia" w:hint="eastAsia"/>
          <w:szCs w:val="21"/>
        </w:rPr>
        <w:t>服务定位为社会公共服务</w:t>
      </w:r>
      <w:r w:rsidR="00EE20EE">
        <w:rPr>
          <w:rFonts w:asciiTheme="minorEastAsia" w:hAnsiTheme="minorEastAsia" w:cstheme="minorEastAsia" w:hint="eastAsia"/>
          <w:szCs w:val="21"/>
        </w:rPr>
        <w:t>，</w:t>
      </w:r>
      <w:r w:rsidR="00D93BF2">
        <w:rPr>
          <w:rFonts w:asciiTheme="minorEastAsia" w:hAnsiTheme="minorEastAsia" w:cstheme="minorEastAsia" w:hint="eastAsia"/>
          <w:szCs w:val="21"/>
        </w:rPr>
        <w:t>提出</w:t>
      </w:r>
      <w:r w:rsidR="00BE6173">
        <w:rPr>
          <w:rFonts w:asciiTheme="minorEastAsia" w:hAnsiTheme="minorEastAsia" w:cstheme="minorEastAsia" w:hint="eastAsia"/>
          <w:szCs w:val="21"/>
        </w:rPr>
        <w:t>以经济法</w:t>
      </w:r>
      <w:r w:rsidR="00984C04">
        <w:rPr>
          <w:rFonts w:asciiTheme="minorEastAsia" w:hAnsiTheme="minorEastAsia" w:cstheme="minorEastAsia" w:hint="eastAsia"/>
          <w:szCs w:val="21"/>
        </w:rPr>
        <w:t>为</w:t>
      </w:r>
      <w:r w:rsidR="00BE6173">
        <w:rPr>
          <w:rFonts w:asciiTheme="minorEastAsia" w:hAnsiTheme="minorEastAsia" w:cstheme="minorEastAsia" w:hint="eastAsia"/>
          <w:szCs w:val="21"/>
        </w:rPr>
        <w:t>视角</w:t>
      </w:r>
      <w:r w:rsidR="00D93BF2">
        <w:rPr>
          <w:rFonts w:asciiTheme="minorEastAsia" w:hAnsiTheme="minorEastAsia" w:cstheme="minorEastAsia" w:hint="eastAsia"/>
          <w:szCs w:val="21"/>
        </w:rPr>
        <w:t>构建</w:t>
      </w:r>
      <w:r w:rsidR="00882DF2">
        <w:rPr>
          <w:rFonts w:asciiTheme="minorEastAsia" w:hAnsiTheme="minorEastAsia" w:cstheme="minorEastAsia" w:hint="eastAsia"/>
          <w:szCs w:val="21"/>
        </w:rPr>
        <w:t>适应中国国情的</w:t>
      </w:r>
      <w:r w:rsidR="00DA22D7">
        <w:rPr>
          <w:rFonts w:asciiTheme="minorEastAsia" w:hAnsiTheme="minorEastAsia" w:cstheme="minorEastAsia" w:hint="eastAsia"/>
          <w:szCs w:val="21"/>
        </w:rPr>
        <w:t>早期教育</w:t>
      </w:r>
      <w:r w:rsidR="0087340F">
        <w:rPr>
          <w:rFonts w:asciiTheme="minorEastAsia" w:hAnsiTheme="minorEastAsia" w:cstheme="minorEastAsia" w:hint="eastAsia"/>
          <w:szCs w:val="21"/>
        </w:rPr>
        <w:t>法制化模式</w:t>
      </w:r>
      <w:r w:rsidR="00171529">
        <w:rPr>
          <w:rFonts w:asciiTheme="minorEastAsia" w:hAnsiTheme="minorEastAsia" w:cstheme="minorEastAsia" w:hint="eastAsia"/>
          <w:szCs w:val="21"/>
        </w:rPr>
        <w:t>，</w:t>
      </w:r>
      <w:r w:rsidR="00093C5E">
        <w:rPr>
          <w:rFonts w:asciiTheme="minorEastAsia" w:hAnsiTheme="minorEastAsia" w:cstheme="minorEastAsia" w:hint="eastAsia"/>
          <w:szCs w:val="21"/>
        </w:rPr>
        <w:t>通过</w:t>
      </w:r>
      <w:r w:rsidR="00171529">
        <w:rPr>
          <w:rFonts w:asciiTheme="minorEastAsia" w:hAnsiTheme="minorEastAsia" w:cstheme="minorEastAsia" w:hint="eastAsia"/>
          <w:szCs w:val="21"/>
        </w:rPr>
        <w:t>管理体制</w:t>
      </w:r>
      <w:r w:rsidR="00BE6173">
        <w:rPr>
          <w:rFonts w:asciiTheme="minorEastAsia" w:hAnsiTheme="minorEastAsia" w:cstheme="minorEastAsia" w:hint="eastAsia"/>
          <w:szCs w:val="21"/>
        </w:rPr>
        <w:t>与</w:t>
      </w:r>
      <w:r w:rsidR="00171529">
        <w:rPr>
          <w:rFonts w:asciiTheme="minorEastAsia" w:hAnsiTheme="minorEastAsia" w:cstheme="minorEastAsia" w:hint="eastAsia"/>
          <w:szCs w:val="21"/>
        </w:rPr>
        <w:t>管理</w:t>
      </w:r>
      <w:r w:rsidR="008F2511">
        <w:rPr>
          <w:rFonts w:asciiTheme="minorEastAsia" w:hAnsiTheme="minorEastAsia" w:cstheme="minorEastAsia" w:hint="eastAsia"/>
          <w:szCs w:val="21"/>
        </w:rPr>
        <w:t>机制</w:t>
      </w:r>
      <w:r w:rsidR="005E48F9">
        <w:rPr>
          <w:rFonts w:asciiTheme="minorEastAsia" w:hAnsiTheme="minorEastAsia" w:cstheme="minorEastAsia" w:hint="eastAsia"/>
          <w:szCs w:val="21"/>
        </w:rPr>
        <w:t>的</w:t>
      </w:r>
      <w:r w:rsidR="00171529">
        <w:rPr>
          <w:rFonts w:asciiTheme="minorEastAsia" w:hAnsiTheme="minorEastAsia" w:cstheme="minorEastAsia" w:hint="eastAsia"/>
          <w:szCs w:val="21"/>
        </w:rPr>
        <w:t>法制化</w:t>
      </w:r>
      <w:r w:rsidR="00093C5E">
        <w:rPr>
          <w:rFonts w:asciiTheme="minorEastAsia" w:hAnsiTheme="minorEastAsia" w:cstheme="minorEastAsia" w:hint="eastAsia"/>
          <w:szCs w:val="21"/>
        </w:rPr>
        <w:t>建设</w:t>
      </w:r>
      <w:r w:rsidR="00984C04">
        <w:rPr>
          <w:rFonts w:asciiTheme="minorEastAsia" w:hAnsiTheme="minorEastAsia" w:cstheme="minorEastAsia" w:hint="eastAsia"/>
          <w:szCs w:val="21"/>
        </w:rPr>
        <w:t>，为中国早期教育的发展保驾护航。</w:t>
      </w:r>
    </w:p>
    <w:p w:rsidR="00F37E76" w:rsidRDefault="00922D2F">
      <w:pPr>
        <w:rPr>
          <w:rFonts w:asciiTheme="minorEastAsia" w:hAnsiTheme="minorEastAsia" w:cstheme="minorEastAsia"/>
          <w:szCs w:val="21"/>
        </w:rPr>
      </w:pPr>
      <w:r>
        <w:rPr>
          <w:rFonts w:asciiTheme="minorEastAsia" w:hAnsiTheme="minorEastAsia" w:cstheme="minorEastAsia" w:hint="eastAsia"/>
          <w:b/>
          <w:bCs/>
          <w:szCs w:val="21"/>
        </w:rPr>
        <w:t>关键词：</w:t>
      </w:r>
      <w:r w:rsidR="00295CA1">
        <w:rPr>
          <w:rFonts w:asciiTheme="minorEastAsia" w:hAnsiTheme="minorEastAsia" w:cstheme="minorEastAsia" w:hint="eastAsia"/>
          <w:szCs w:val="21"/>
        </w:rPr>
        <w:t>早期教育</w:t>
      </w:r>
      <w:r>
        <w:rPr>
          <w:rFonts w:asciiTheme="minorEastAsia" w:hAnsiTheme="minorEastAsia" w:cstheme="minorEastAsia" w:hint="eastAsia"/>
          <w:szCs w:val="21"/>
        </w:rPr>
        <w:t>；</w:t>
      </w:r>
      <w:r w:rsidR="00295CA1">
        <w:rPr>
          <w:rFonts w:asciiTheme="minorEastAsia" w:hAnsiTheme="minorEastAsia" w:cstheme="minorEastAsia" w:hint="eastAsia"/>
          <w:szCs w:val="21"/>
        </w:rPr>
        <w:t>公共服务</w:t>
      </w:r>
      <w:r>
        <w:rPr>
          <w:rFonts w:asciiTheme="minorEastAsia" w:hAnsiTheme="minorEastAsia" w:cstheme="minorEastAsia" w:hint="eastAsia"/>
          <w:szCs w:val="21"/>
        </w:rPr>
        <w:t>；</w:t>
      </w:r>
      <w:r w:rsidR="003E7A98">
        <w:rPr>
          <w:rFonts w:asciiTheme="minorEastAsia" w:hAnsiTheme="minorEastAsia" w:cstheme="minorEastAsia" w:hint="eastAsia"/>
          <w:szCs w:val="21"/>
        </w:rPr>
        <w:t>经济法视角；</w:t>
      </w:r>
      <w:r w:rsidR="00295CA1">
        <w:rPr>
          <w:rFonts w:asciiTheme="minorEastAsia" w:hAnsiTheme="minorEastAsia" w:cstheme="minorEastAsia" w:hint="eastAsia"/>
          <w:szCs w:val="21"/>
        </w:rPr>
        <w:t>法制化模式</w:t>
      </w:r>
    </w:p>
    <w:p w:rsidR="004E6696" w:rsidRDefault="004E6696" w:rsidP="00765A1C">
      <w:pPr>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随着脑科学、</w:t>
      </w:r>
      <w:r w:rsidR="0010365D">
        <w:rPr>
          <w:rFonts w:asciiTheme="minorEastAsia" w:hAnsiTheme="minorEastAsia" w:cstheme="minorEastAsia" w:hint="eastAsia"/>
          <w:szCs w:val="21"/>
        </w:rPr>
        <w:t>神经学、</w:t>
      </w:r>
      <w:r>
        <w:rPr>
          <w:rFonts w:asciiTheme="minorEastAsia" w:hAnsiTheme="minorEastAsia" w:cstheme="minorEastAsia" w:hint="eastAsia"/>
          <w:szCs w:val="21"/>
        </w:rPr>
        <w:t>心理学等科学的不断发展，0-3</w:t>
      </w:r>
      <w:r w:rsidRPr="004E6696">
        <w:rPr>
          <w:rFonts w:asciiTheme="minorEastAsia" w:hAnsiTheme="minorEastAsia" w:cstheme="minorEastAsia" w:hint="eastAsia"/>
          <w:szCs w:val="21"/>
        </w:rPr>
        <w:t>岁</w:t>
      </w:r>
      <w:r w:rsidR="00D96C97">
        <w:rPr>
          <w:rFonts w:asciiTheme="minorEastAsia" w:hAnsiTheme="minorEastAsia" w:cstheme="minorEastAsia" w:hint="eastAsia"/>
          <w:szCs w:val="21"/>
        </w:rPr>
        <w:t>对</w:t>
      </w:r>
      <w:r w:rsidRPr="004E6696">
        <w:rPr>
          <w:rFonts w:asciiTheme="minorEastAsia" w:hAnsiTheme="minorEastAsia" w:cstheme="minorEastAsia" w:hint="eastAsia"/>
          <w:szCs w:val="21"/>
        </w:rPr>
        <w:t>人一生发展的重要性日益</w:t>
      </w:r>
      <w:r w:rsidR="00D96C97">
        <w:rPr>
          <w:rFonts w:asciiTheme="minorEastAsia" w:hAnsiTheme="minorEastAsia" w:cstheme="minorEastAsia" w:hint="eastAsia"/>
          <w:szCs w:val="21"/>
        </w:rPr>
        <w:t>被人们认可</w:t>
      </w:r>
      <w:r w:rsidRPr="004E6696">
        <w:rPr>
          <w:rFonts w:asciiTheme="minorEastAsia" w:hAnsiTheme="minorEastAsia" w:cstheme="minorEastAsia" w:hint="eastAsia"/>
          <w:szCs w:val="21"/>
        </w:rPr>
        <w:t>，</w:t>
      </w:r>
      <w:r>
        <w:rPr>
          <w:rFonts w:asciiTheme="minorEastAsia" w:hAnsiTheme="minorEastAsia" w:cstheme="minorEastAsia" w:hint="eastAsia"/>
          <w:szCs w:val="21"/>
        </w:rPr>
        <w:t>0-3</w:t>
      </w:r>
      <w:r w:rsidRPr="004E6696">
        <w:rPr>
          <w:rFonts w:asciiTheme="minorEastAsia" w:hAnsiTheme="minorEastAsia" w:cstheme="minorEastAsia" w:hint="eastAsia"/>
          <w:szCs w:val="21"/>
        </w:rPr>
        <w:t>岁早期教育</w:t>
      </w:r>
      <w:r w:rsidR="00D96C97">
        <w:rPr>
          <w:rFonts w:asciiTheme="minorEastAsia" w:hAnsiTheme="minorEastAsia" w:cstheme="minorEastAsia" w:hint="eastAsia"/>
          <w:szCs w:val="21"/>
        </w:rPr>
        <w:t>也</w:t>
      </w:r>
      <w:r w:rsidRPr="004E6696">
        <w:rPr>
          <w:rFonts w:asciiTheme="minorEastAsia" w:hAnsiTheme="minorEastAsia" w:cstheme="minorEastAsia" w:hint="eastAsia"/>
          <w:szCs w:val="21"/>
        </w:rPr>
        <w:t>引起了世界各</w:t>
      </w:r>
      <w:r w:rsidR="006A103B">
        <w:rPr>
          <w:rFonts w:asciiTheme="minorEastAsia" w:hAnsiTheme="minorEastAsia" w:cstheme="minorEastAsia" w:hint="eastAsia"/>
          <w:szCs w:val="21"/>
        </w:rPr>
        <w:t>国的关注。近年来，我国政府也开始关注</w:t>
      </w:r>
      <w:r>
        <w:rPr>
          <w:rFonts w:asciiTheme="minorEastAsia" w:hAnsiTheme="minorEastAsia" w:cstheme="minorEastAsia" w:hint="eastAsia"/>
          <w:szCs w:val="21"/>
        </w:rPr>
        <w:t>0-3</w:t>
      </w:r>
      <w:r w:rsidRPr="004E6696">
        <w:rPr>
          <w:rFonts w:asciiTheme="minorEastAsia" w:hAnsiTheme="minorEastAsia" w:cstheme="minorEastAsia" w:hint="eastAsia"/>
          <w:szCs w:val="21"/>
        </w:rPr>
        <w:t>岁</w:t>
      </w:r>
      <w:r w:rsidR="006A103B">
        <w:rPr>
          <w:rFonts w:asciiTheme="minorEastAsia" w:hAnsiTheme="minorEastAsia" w:cstheme="minorEastAsia" w:hint="eastAsia"/>
          <w:szCs w:val="21"/>
        </w:rPr>
        <w:t>儿童的早期教育</w:t>
      </w:r>
      <w:r w:rsidRPr="004E6696">
        <w:rPr>
          <w:rFonts w:asciiTheme="minorEastAsia" w:hAnsiTheme="minorEastAsia" w:cstheme="minorEastAsia" w:hint="eastAsia"/>
          <w:szCs w:val="21"/>
        </w:rPr>
        <w:t>。</w:t>
      </w:r>
      <w:r w:rsidR="00437278">
        <w:rPr>
          <w:rFonts w:asciiTheme="minorEastAsia" w:hAnsiTheme="minorEastAsia" w:cstheme="minorEastAsia" w:hint="eastAsia"/>
          <w:szCs w:val="21"/>
        </w:rPr>
        <w:t>2001</w:t>
      </w:r>
      <w:r w:rsidRPr="004E6696">
        <w:rPr>
          <w:rFonts w:asciiTheme="minorEastAsia" w:hAnsiTheme="minorEastAsia" w:cstheme="minorEastAsia" w:hint="eastAsia"/>
          <w:szCs w:val="21"/>
        </w:rPr>
        <w:t>年国务院印发的《中国儿童发展纲要（</w:t>
      </w:r>
      <w:r w:rsidR="00437278">
        <w:rPr>
          <w:rFonts w:asciiTheme="minorEastAsia" w:hAnsiTheme="minorEastAsia" w:cstheme="minorEastAsia" w:hint="eastAsia"/>
          <w:szCs w:val="21"/>
        </w:rPr>
        <w:t>2001-2010）</w:t>
      </w:r>
      <w:r w:rsidRPr="004E6696">
        <w:rPr>
          <w:rFonts w:asciiTheme="minorEastAsia" w:hAnsiTheme="minorEastAsia" w:cstheme="minorEastAsia" w:hint="eastAsia"/>
          <w:szCs w:val="21"/>
        </w:rPr>
        <w:t>》中首次提出了要“发展</w:t>
      </w:r>
      <w:r w:rsidR="00437278">
        <w:rPr>
          <w:rFonts w:asciiTheme="minorEastAsia" w:hAnsiTheme="minorEastAsia" w:cstheme="minorEastAsia" w:hint="eastAsia"/>
          <w:szCs w:val="21"/>
        </w:rPr>
        <w:t>0-3</w:t>
      </w:r>
      <w:r w:rsidR="006A103B">
        <w:rPr>
          <w:rFonts w:asciiTheme="minorEastAsia" w:hAnsiTheme="minorEastAsia" w:cstheme="minorEastAsia" w:hint="eastAsia"/>
          <w:szCs w:val="21"/>
        </w:rPr>
        <w:t>岁儿童早期教育”。</w:t>
      </w:r>
      <w:r w:rsidR="00437278">
        <w:rPr>
          <w:rFonts w:asciiTheme="minorEastAsia" w:hAnsiTheme="minorEastAsia" w:cstheme="minorEastAsia" w:hint="eastAsia"/>
          <w:szCs w:val="21"/>
        </w:rPr>
        <w:t>2010</w:t>
      </w:r>
      <w:r w:rsidRPr="004E6696">
        <w:rPr>
          <w:rFonts w:asciiTheme="minorEastAsia" w:hAnsiTheme="minorEastAsia" w:cstheme="minorEastAsia" w:hint="eastAsia"/>
          <w:szCs w:val="21"/>
        </w:rPr>
        <w:t>年</w:t>
      </w:r>
      <w:r w:rsidR="00437278">
        <w:rPr>
          <w:rFonts w:asciiTheme="minorEastAsia" w:hAnsiTheme="minorEastAsia" w:cstheme="minorEastAsia" w:hint="eastAsia"/>
          <w:szCs w:val="21"/>
        </w:rPr>
        <w:t>5</w:t>
      </w:r>
      <w:r w:rsidRPr="004E6696">
        <w:rPr>
          <w:rFonts w:asciiTheme="minorEastAsia" w:hAnsiTheme="minorEastAsia" w:cstheme="minorEastAsia" w:hint="eastAsia"/>
          <w:szCs w:val="21"/>
        </w:rPr>
        <w:t>月颁布的《国家中长期教育改革和发展纲要规（</w:t>
      </w:r>
      <w:r w:rsidR="00437278">
        <w:rPr>
          <w:rFonts w:asciiTheme="minorEastAsia" w:hAnsiTheme="minorEastAsia" w:cstheme="minorEastAsia" w:hint="eastAsia"/>
          <w:szCs w:val="21"/>
        </w:rPr>
        <w:t>2010-2010</w:t>
      </w:r>
      <w:r w:rsidR="006A103B">
        <w:rPr>
          <w:rFonts w:asciiTheme="minorEastAsia" w:hAnsiTheme="minorEastAsia" w:cstheme="minorEastAsia" w:hint="eastAsia"/>
          <w:szCs w:val="21"/>
        </w:rPr>
        <w:t>年）》 中</w:t>
      </w:r>
      <w:r w:rsidRPr="004E6696">
        <w:rPr>
          <w:rFonts w:asciiTheme="minorEastAsia" w:hAnsiTheme="minorEastAsia" w:cstheme="minorEastAsia" w:hint="eastAsia"/>
          <w:szCs w:val="21"/>
        </w:rPr>
        <w:t>提出要“重视</w:t>
      </w:r>
      <w:r w:rsidR="00437278">
        <w:rPr>
          <w:rFonts w:asciiTheme="minorEastAsia" w:hAnsiTheme="minorEastAsia" w:cstheme="minorEastAsia" w:hint="eastAsia"/>
          <w:szCs w:val="21"/>
        </w:rPr>
        <w:t>0-3</w:t>
      </w:r>
      <w:r w:rsidRPr="004E6696">
        <w:rPr>
          <w:rFonts w:asciiTheme="minorEastAsia" w:hAnsiTheme="minorEastAsia" w:cstheme="minorEastAsia" w:hint="eastAsia"/>
          <w:szCs w:val="21"/>
        </w:rPr>
        <w:t>岁幼儿教育”。</w:t>
      </w:r>
      <w:r w:rsidR="00437278">
        <w:rPr>
          <w:rFonts w:asciiTheme="minorEastAsia" w:hAnsiTheme="minorEastAsia" w:cstheme="minorEastAsia" w:hint="eastAsia"/>
          <w:szCs w:val="21"/>
        </w:rPr>
        <w:t>2011年</w:t>
      </w:r>
      <w:r w:rsidRPr="004E6696">
        <w:rPr>
          <w:rFonts w:asciiTheme="minorEastAsia" w:hAnsiTheme="minorEastAsia" w:cstheme="minorEastAsia" w:hint="eastAsia"/>
          <w:szCs w:val="21"/>
        </w:rPr>
        <w:t>国务院印发的《中国儿童发展纲要（</w:t>
      </w:r>
      <w:r w:rsidR="00437278">
        <w:rPr>
          <w:rFonts w:asciiTheme="minorEastAsia" w:hAnsiTheme="minorEastAsia" w:cstheme="minorEastAsia" w:hint="eastAsia"/>
          <w:szCs w:val="21"/>
        </w:rPr>
        <w:t>2011-2020年）</w:t>
      </w:r>
      <w:r w:rsidRPr="004E6696">
        <w:rPr>
          <w:rFonts w:asciiTheme="minorEastAsia" w:hAnsiTheme="minorEastAsia" w:cstheme="minorEastAsia" w:hint="eastAsia"/>
          <w:szCs w:val="21"/>
        </w:rPr>
        <w:t>》中指出要“促进岁儿童早期综合发展”。</w:t>
      </w:r>
      <w:r w:rsidR="00437278">
        <w:rPr>
          <w:rFonts w:asciiTheme="minorEastAsia" w:hAnsiTheme="minorEastAsia" w:cstheme="minorEastAsia" w:hint="eastAsia"/>
          <w:szCs w:val="21"/>
        </w:rPr>
        <w:t>201</w:t>
      </w:r>
      <w:r w:rsidR="00DC5B7D">
        <w:rPr>
          <w:rFonts w:asciiTheme="minorEastAsia" w:hAnsiTheme="minorEastAsia" w:cstheme="minorEastAsia" w:hint="eastAsia"/>
          <w:szCs w:val="21"/>
        </w:rPr>
        <w:t>3</w:t>
      </w:r>
      <w:r w:rsidRPr="004E6696">
        <w:rPr>
          <w:rFonts w:asciiTheme="minorEastAsia" w:hAnsiTheme="minorEastAsia" w:cstheme="minorEastAsia" w:hint="eastAsia"/>
          <w:szCs w:val="21"/>
        </w:rPr>
        <w:t>年</w:t>
      </w:r>
      <w:r w:rsidR="00437278">
        <w:rPr>
          <w:rFonts w:asciiTheme="minorEastAsia" w:hAnsiTheme="minorEastAsia" w:cstheme="minorEastAsia" w:hint="eastAsia"/>
          <w:szCs w:val="21"/>
        </w:rPr>
        <w:t>1</w:t>
      </w:r>
      <w:r w:rsidRPr="004E6696">
        <w:rPr>
          <w:rFonts w:asciiTheme="minorEastAsia" w:hAnsiTheme="minorEastAsia" w:cstheme="minorEastAsia" w:hint="eastAsia"/>
          <w:szCs w:val="21"/>
        </w:rPr>
        <w:t>月</w:t>
      </w:r>
      <w:r w:rsidR="00437278">
        <w:rPr>
          <w:rFonts w:asciiTheme="minorEastAsia" w:hAnsiTheme="minorEastAsia" w:cstheme="minorEastAsia" w:hint="eastAsia"/>
          <w:szCs w:val="21"/>
        </w:rPr>
        <w:t>6</w:t>
      </w:r>
      <w:r w:rsidRPr="004E6696">
        <w:rPr>
          <w:rFonts w:asciiTheme="minorEastAsia" w:hAnsiTheme="minorEastAsia" w:cstheme="minorEastAsia" w:hint="eastAsia"/>
          <w:szCs w:val="21"/>
        </w:rPr>
        <w:t>日教育部办公厅下发了《教育部启动</w:t>
      </w:r>
      <w:r w:rsidR="003646C1">
        <w:rPr>
          <w:rFonts w:asciiTheme="minorEastAsia" w:hAnsiTheme="minorEastAsia" w:cstheme="minorEastAsia" w:hint="eastAsia"/>
          <w:szCs w:val="21"/>
        </w:rPr>
        <w:t>0-3</w:t>
      </w:r>
      <w:r w:rsidRPr="004E6696">
        <w:rPr>
          <w:rFonts w:asciiTheme="minorEastAsia" w:hAnsiTheme="minorEastAsia" w:cstheme="minorEastAsia" w:hint="eastAsia"/>
          <w:szCs w:val="21"/>
        </w:rPr>
        <w:t>岁婴幼儿早期教育试点》的通知。在国家政策的推动和引导下，</w:t>
      </w:r>
      <w:r w:rsidR="003646C1">
        <w:rPr>
          <w:rFonts w:asciiTheme="minorEastAsia" w:hAnsiTheme="minorEastAsia" w:cstheme="minorEastAsia" w:hint="eastAsia"/>
          <w:szCs w:val="21"/>
        </w:rPr>
        <w:t>0-3</w:t>
      </w:r>
      <w:r w:rsidRPr="004E6696">
        <w:rPr>
          <w:rFonts w:asciiTheme="minorEastAsia" w:hAnsiTheme="minorEastAsia" w:cstheme="minorEastAsia" w:hint="eastAsia"/>
          <w:szCs w:val="21"/>
        </w:rPr>
        <w:t>岁早期教育开始进入了蓬勃发展的时期</w:t>
      </w:r>
      <w:r w:rsidR="003646C1">
        <w:rPr>
          <w:rFonts w:asciiTheme="minorEastAsia" w:hAnsiTheme="minorEastAsia" w:cstheme="minorEastAsia" w:hint="eastAsia"/>
          <w:szCs w:val="21"/>
        </w:rPr>
        <w:t>，</w:t>
      </w:r>
      <w:r w:rsidR="0010365D">
        <w:rPr>
          <w:rFonts w:asciiTheme="minorEastAsia" w:hAnsiTheme="minorEastAsia" w:cstheme="minorEastAsia" w:hint="eastAsia"/>
          <w:szCs w:val="21"/>
        </w:rPr>
        <w:t>各种形式的</w:t>
      </w:r>
      <w:r w:rsidR="003646C1">
        <w:rPr>
          <w:rFonts w:asciiTheme="minorEastAsia" w:hAnsiTheme="minorEastAsia" w:cstheme="minorEastAsia" w:hint="eastAsia"/>
          <w:szCs w:val="21"/>
        </w:rPr>
        <w:t>早教机构涌现</w:t>
      </w:r>
      <w:r w:rsidRPr="004E6696">
        <w:rPr>
          <w:rFonts w:asciiTheme="minorEastAsia" w:hAnsiTheme="minorEastAsia" w:cstheme="minorEastAsia" w:hint="eastAsia"/>
          <w:szCs w:val="21"/>
        </w:rPr>
        <w:t>。</w:t>
      </w:r>
      <w:r w:rsidR="006A103B">
        <w:rPr>
          <w:rFonts w:asciiTheme="minorEastAsia" w:hAnsiTheme="minorEastAsia" w:cstheme="minorEastAsia" w:hint="eastAsia"/>
          <w:szCs w:val="21"/>
        </w:rPr>
        <w:t>然而，纵观各类</w:t>
      </w:r>
      <w:r w:rsidR="003646C1">
        <w:rPr>
          <w:rFonts w:asciiTheme="minorEastAsia" w:hAnsiTheme="minorEastAsia" w:cstheme="minorEastAsia" w:hint="eastAsia"/>
          <w:szCs w:val="21"/>
        </w:rPr>
        <w:t>中央政府部门</w:t>
      </w:r>
      <w:r w:rsidR="000E3E6E">
        <w:rPr>
          <w:rFonts w:asciiTheme="minorEastAsia" w:hAnsiTheme="minorEastAsia" w:cstheme="minorEastAsia" w:hint="eastAsia"/>
          <w:szCs w:val="21"/>
        </w:rPr>
        <w:t>的</w:t>
      </w:r>
      <w:r w:rsidR="006A103B">
        <w:rPr>
          <w:rFonts w:asciiTheme="minorEastAsia" w:hAnsiTheme="minorEastAsia" w:cstheme="minorEastAsia" w:hint="eastAsia"/>
          <w:szCs w:val="21"/>
        </w:rPr>
        <w:t>法律文件</w:t>
      </w:r>
      <w:r w:rsidR="003646C1">
        <w:rPr>
          <w:rFonts w:asciiTheme="minorEastAsia" w:hAnsiTheme="minorEastAsia" w:cstheme="minorEastAsia" w:hint="eastAsia"/>
          <w:szCs w:val="21"/>
        </w:rPr>
        <w:t>，0-3</w:t>
      </w:r>
      <w:r w:rsidR="003646C1" w:rsidRPr="004E6696">
        <w:rPr>
          <w:rFonts w:asciiTheme="minorEastAsia" w:hAnsiTheme="minorEastAsia" w:cstheme="minorEastAsia" w:hint="eastAsia"/>
          <w:szCs w:val="21"/>
        </w:rPr>
        <w:t>岁</w:t>
      </w:r>
      <w:r w:rsidR="003646C1">
        <w:rPr>
          <w:rFonts w:asciiTheme="minorEastAsia" w:hAnsiTheme="minorEastAsia" w:cstheme="minorEastAsia" w:hint="eastAsia"/>
          <w:szCs w:val="21"/>
        </w:rPr>
        <w:t>儿童的早期教育并无相应的制度保障，目前尚停留在</w:t>
      </w:r>
      <w:r w:rsidR="00C2283B">
        <w:rPr>
          <w:rFonts w:asciiTheme="minorEastAsia" w:hAnsiTheme="minorEastAsia" w:cstheme="minorEastAsia" w:hint="eastAsia"/>
          <w:szCs w:val="21"/>
        </w:rPr>
        <w:t>理论</w:t>
      </w:r>
      <w:r w:rsidR="003646C1">
        <w:rPr>
          <w:rFonts w:asciiTheme="minorEastAsia" w:hAnsiTheme="minorEastAsia" w:cstheme="minorEastAsia" w:hint="eastAsia"/>
          <w:szCs w:val="21"/>
        </w:rPr>
        <w:t>阶段。实践中，</w:t>
      </w:r>
      <w:r w:rsidR="003646C1" w:rsidRPr="004E6696">
        <w:rPr>
          <w:rFonts w:asciiTheme="minorEastAsia" w:hAnsiTheme="minorEastAsia" w:cstheme="minorEastAsia" w:hint="eastAsia"/>
          <w:szCs w:val="21"/>
        </w:rPr>
        <w:t>早期教育</w:t>
      </w:r>
      <w:r w:rsidR="003646C1">
        <w:rPr>
          <w:rFonts w:asciiTheme="minorEastAsia" w:hAnsiTheme="minorEastAsia" w:cstheme="minorEastAsia" w:hint="eastAsia"/>
          <w:szCs w:val="21"/>
        </w:rPr>
        <w:t>管理</w:t>
      </w:r>
      <w:r w:rsidR="00E96B81">
        <w:rPr>
          <w:rFonts w:asciiTheme="minorEastAsia" w:hAnsiTheme="minorEastAsia" w:cstheme="minorEastAsia" w:hint="eastAsia"/>
          <w:szCs w:val="21"/>
        </w:rPr>
        <w:t>主体</w:t>
      </w:r>
      <w:r w:rsidR="003646C1">
        <w:rPr>
          <w:rFonts w:asciiTheme="minorEastAsia" w:hAnsiTheme="minorEastAsia" w:cstheme="minorEastAsia" w:hint="eastAsia"/>
          <w:szCs w:val="21"/>
        </w:rPr>
        <w:t>不明确</w:t>
      </w:r>
      <w:r w:rsidR="00E96B81">
        <w:rPr>
          <w:rFonts w:asciiTheme="minorEastAsia" w:hAnsiTheme="minorEastAsia" w:cstheme="minorEastAsia" w:hint="eastAsia"/>
          <w:szCs w:val="21"/>
        </w:rPr>
        <w:t>、管理者监管</w:t>
      </w:r>
      <w:r w:rsidR="003646C1">
        <w:rPr>
          <w:rFonts w:asciiTheme="minorEastAsia" w:hAnsiTheme="minorEastAsia" w:cstheme="minorEastAsia" w:hint="eastAsia"/>
          <w:szCs w:val="21"/>
        </w:rPr>
        <w:t>无法可依</w:t>
      </w:r>
      <w:r w:rsidR="00E96B81">
        <w:rPr>
          <w:rFonts w:asciiTheme="minorEastAsia" w:hAnsiTheme="minorEastAsia" w:cstheme="minorEastAsia" w:hint="eastAsia"/>
          <w:szCs w:val="21"/>
        </w:rPr>
        <w:t>、早教机构的准入机制与普通商业主体无异以及市场中的早教机构收费标准混乱等等乱象，</w:t>
      </w:r>
      <w:r w:rsidR="008F0BE1">
        <w:rPr>
          <w:rFonts w:asciiTheme="minorEastAsia" w:hAnsiTheme="minorEastAsia" w:cstheme="minorEastAsia" w:hint="eastAsia"/>
          <w:szCs w:val="21"/>
        </w:rPr>
        <w:t>均反映出早期教育管理体制与管理</w:t>
      </w:r>
      <w:r w:rsidR="00CE35A7">
        <w:rPr>
          <w:rFonts w:asciiTheme="minorEastAsia" w:hAnsiTheme="minorEastAsia" w:cstheme="minorEastAsia" w:hint="eastAsia"/>
          <w:szCs w:val="21"/>
        </w:rPr>
        <w:t>机制</w:t>
      </w:r>
      <w:r w:rsidR="008F0BE1">
        <w:rPr>
          <w:rFonts w:asciiTheme="minorEastAsia" w:hAnsiTheme="minorEastAsia" w:cstheme="minorEastAsia" w:hint="eastAsia"/>
          <w:szCs w:val="21"/>
        </w:rPr>
        <w:t>的混乱，</w:t>
      </w:r>
      <w:r w:rsidR="00E96B81">
        <w:rPr>
          <w:rFonts w:asciiTheme="minorEastAsia" w:hAnsiTheme="minorEastAsia" w:cstheme="minorEastAsia" w:hint="eastAsia"/>
          <w:szCs w:val="21"/>
        </w:rPr>
        <w:t>迫切需要出台相应的法律制度加以规范。</w:t>
      </w:r>
    </w:p>
    <w:p w:rsidR="00F37E76" w:rsidRDefault="00922D2F" w:rsidP="004E6696">
      <w:pPr>
        <w:jc w:val="left"/>
        <w:rPr>
          <w:rFonts w:asciiTheme="minorEastAsia" w:hAnsiTheme="minorEastAsia" w:cstheme="minorEastAsia"/>
          <w:b/>
          <w:sz w:val="24"/>
        </w:rPr>
      </w:pPr>
      <w:r>
        <w:rPr>
          <w:rFonts w:asciiTheme="minorEastAsia" w:hAnsiTheme="minorEastAsia" w:cstheme="minorEastAsia" w:hint="eastAsia"/>
          <w:b/>
          <w:sz w:val="24"/>
        </w:rPr>
        <w:t>一</w:t>
      </w:r>
      <w:r>
        <w:rPr>
          <w:rFonts w:asciiTheme="minorEastAsia" w:hAnsiTheme="minorEastAsia" w:cstheme="minorEastAsia"/>
          <w:b/>
          <w:sz w:val="24"/>
        </w:rPr>
        <w:t>、</w:t>
      </w:r>
      <w:r w:rsidR="00060A59">
        <w:rPr>
          <w:rFonts w:asciiTheme="minorEastAsia" w:hAnsiTheme="minorEastAsia" w:cstheme="minorEastAsia" w:hint="eastAsia"/>
          <w:b/>
          <w:sz w:val="24"/>
        </w:rPr>
        <w:t>早期教育的概念</w:t>
      </w:r>
      <w:r w:rsidR="00462712">
        <w:rPr>
          <w:rFonts w:asciiTheme="minorEastAsia" w:hAnsiTheme="minorEastAsia" w:cstheme="minorEastAsia" w:hint="eastAsia"/>
          <w:b/>
          <w:sz w:val="24"/>
        </w:rPr>
        <w:t>及法律政策现状</w:t>
      </w:r>
    </w:p>
    <w:p w:rsidR="00603162" w:rsidRDefault="00274562" w:rsidP="00603162">
      <w:pPr>
        <w:ind w:firstLineChars="200" w:firstLine="420"/>
        <w:jc w:val="left"/>
        <w:rPr>
          <w:rFonts w:asciiTheme="minorEastAsia" w:hAnsiTheme="minorEastAsia" w:cstheme="minorEastAsia"/>
          <w:szCs w:val="21"/>
        </w:rPr>
      </w:pPr>
      <w:r w:rsidRPr="00274562">
        <w:rPr>
          <w:rFonts w:asciiTheme="minorEastAsia" w:hAnsiTheme="minorEastAsia" w:cstheme="minorEastAsia" w:hint="eastAsia"/>
          <w:szCs w:val="21"/>
        </w:rPr>
        <w:t>早期教育</w:t>
      </w:r>
      <w:r w:rsidR="00782410">
        <w:rPr>
          <w:rFonts w:asciiTheme="minorEastAsia" w:hAnsiTheme="minorEastAsia" w:cstheme="minorEastAsia" w:hint="eastAsia"/>
          <w:szCs w:val="21"/>
        </w:rPr>
        <w:t>一词</w:t>
      </w:r>
      <w:r w:rsidR="00603162">
        <w:rPr>
          <w:rFonts w:asciiTheme="minorEastAsia" w:hAnsiTheme="minorEastAsia" w:cstheme="minorEastAsia" w:hint="eastAsia"/>
          <w:szCs w:val="21"/>
        </w:rPr>
        <w:t>属于</w:t>
      </w:r>
      <w:r w:rsidRPr="00274562">
        <w:rPr>
          <w:rFonts w:asciiTheme="minorEastAsia" w:hAnsiTheme="minorEastAsia" w:cstheme="minorEastAsia" w:hint="eastAsia"/>
          <w:szCs w:val="21"/>
        </w:rPr>
        <w:t>舶来品，它最早起源于</w:t>
      </w:r>
      <w:r>
        <w:rPr>
          <w:rFonts w:asciiTheme="minorEastAsia" w:hAnsiTheme="minorEastAsia" w:cstheme="minorEastAsia" w:hint="eastAsia"/>
          <w:szCs w:val="21"/>
        </w:rPr>
        <w:t>20个</w:t>
      </w:r>
      <w:r w:rsidRPr="00274562">
        <w:rPr>
          <w:rFonts w:asciiTheme="minorEastAsia" w:hAnsiTheme="minorEastAsia" w:cstheme="minorEastAsia" w:hint="eastAsia"/>
          <w:szCs w:val="21"/>
        </w:rPr>
        <w:t>世纪</w:t>
      </w:r>
      <w:r>
        <w:rPr>
          <w:rFonts w:asciiTheme="minorEastAsia" w:hAnsiTheme="minorEastAsia" w:cstheme="minorEastAsia" w:hint="eastAsia"/>
          <w:szCs w:val="21"/>
        </w:rPr>
        <w:t>60</w:t>
      </w:r>
      <w:r w:rsidRPr="00274562">
        <w:rPr>
          <w:rFonts w:asciiTheme="minorEastAsia" w:hAnsiTheme="minorEastAsia" w:cstheme="minorEastAsia" w:hint="eastAsia"/>
          <w:szCs w:val="21"/>
        </w:rPr>
        <w:t>年代的欧美，经过一段时间的发展，大约在</w:t>
      </w:r>
      <w:r>
        <w:rPr>
          <w:rFonts w:asciiTheme="minorEastAsia" w:hAnsiTheme="minorEastAsia" w:cstheme="minorEastAsia" w:hint="eastAsia"/>
          <w:szCs w:val="21"/>
        </w:rPr>
        <w:t>20</w:t>
      </w:r>
      <w:r w:rsidRPr="00274562">
        <w:rPr>
          <w:rFonts w:asciiTheme="minorEastAsia" w:hAnsiTheme="minorEastAsia" w:cstheme="minorEastAsia" w:hint="eastAsia"/>
          <w:szCs w:val="21"/>
        </w:rPr>
        <w:t>世纪</w:t>
      </w:r>
      <w:r>
        <w:rPr>
          <w:rFonts w:asciiTheme="minorEastAsia" w:hAnsiTheme="minorEastAsia" w:cstheme="minorEastAsia" w:hint="eastAsia"/>
          <w:szCs w:val="21"/>
        </w:rPr>
        <w:t>80</w:t>
      </w:r>
      <w:r w:rsidRPr="00274562">
        <w:rPr>
          <w:rFonts w:asciiTheme="minorEastAsia" w:hAnsiTheme="minorEastAsia" w:cstheme="minorEastAsia" w:hint="eastAsia"/>
          <w:szCs w:val="21"/>
        </w:rPr>
        <w:t>年代，欧美国家普遍成立了专门的机构向家庭提供</w:t>
      </w:r>
      <w:r>
        <w:rPr>
          <w:rFonts w:asciiTheme="minorEastAsia" w:hAnsiTheme="minorEastAsia" w:cstheme="minorEastAsia" w:hint="eastAsia"/>
          <w:szCs w:val="21"/>
        </w:rPr>
        <w:t>早期教育</w:t>
      </w:r>
      <w:r w:rsidRPr="00274562">
        <w:rPr>
          <w:rFonts w:asciiTheme="minorEastAsia" w:hAnsiTheme="minorEastAsia" w:cstheme="minorEastAsia" w:hint="eastAsia"/>
          <w:szCs w:val="21"/>
        </w:rPr>
        <w:t>服务。</w:t>
      </w:r>
      <w:r w:rsidR="0010365D">
        <w:rPr>
          <w:rFonts w:asciiTheme="minorEastAsia" w:hAnsiTheme="minorEastAsia" w:cstheme="minorEastAsia" w:hint="eastAsia"/>
          <w:szCs w:val="21"/>
        </w:rPr>
        <w:t>《</w:t>
      </w:r>
      <w:r w:rsidR="0010365D" w:rsidRPr="0010365D">
        <w:rPr>
          <w:rFonts w:asciiTheme="minorEastAsia" w:hAnsiTheme="minorEastAsia" w:cstheme="minorEastAsia" w:hint="eastAsia"/>
          <w:szCs w:val="21"/>
        </w:rPr>
        <w:t>辞海》</w:t>
      </w:r>
      <w:r w:rsidR="008033FD">
        <w:rPr>
          <w:rFonts w:asciiTheme="minorEastAsia" w:hAnsiTheme="minorEastAsia" w:cstheme="minorEastAsia" w:hint="eastAsia"/>
          <w:szCs w:val="21"/>
        </w:rPr>
        <w:t>2000</w:t>
      </w:r>
      <w:r w:rsidR="0010365D" w:rsidRPr="0010365D">
        <w:rPr>
          <w:rFonts w:asciiTheme="minorEastAsia" w:hAnsiTheme="minorEastAsia" w:cstheme="minorEastAsia" w:hint="eastAsia"/>
          <w:szCs w:val="21"/>
        </w:rPr>
        <w:t>年版对早期教育（</w:t>
      </w:r>
      <w:r w:rsidR="0010365D">
        <w:rPr>
          <w:rFonts w:asciiTheme="minorEastAsia" w:hAnsiTheme="minorEastAsia" w:cstheme="minorEastAsia" w:hint="eastAsia"/>
          <w:szCs w:val="21"/>
        </w:rPr>
        <w:t>EarlEudcation</w:t>
      </w:r>
      <w:r w:rsidR="0010365D">
        <w:rPr>
          <w:rFonts w:asciiTheme="minorEastAsia" w:hAnsiTheme="minorEastAsia" w:cstheme="minorEastAsia"/>
          <w:szCs w:val="21"/>
        </w:rPr>
        <w:t>）</w:t>
      </w:r>
      <w:r w:rsidR="0010365D" w:rsidRPr="0010365D">
        <w:rPr>
          <w:rFonts w:asciiTheme="minorEastAsia" w:hAnsiTheme="minorEastAsia" w:cstheme="minorEastAsia" w:hint="eastAsia"/>
          <w:szCs w:val="21"/>
        </w:rPr>
        <w:t>的定义为</w:t>
      </w:r>
      <w:r w:rsidR="0010365D">
        <w:rPr>
          <w:rFonts w:asciiTheme="minorEastAsia" w:hAnsiTheme="minorEastAsia" w:cstheme="minorEastAsia" w:hint="eastAsia"/>
          <w:szCs w:val="21"/>
        </w:rPr>
        <w:t>：“</w:t>
      </w:r>
      <w:r w:rsidR="0010365D" w:rsidRPr="0010365D">
        <w:rPr>
          <w:rFonts w:asciiTheme="minorEastAsia" w:hAnsiTheme="minorEastAsia" w:cstheme="minorEastAsia" w:hint="eastAsia"/>
          <w:szCs w:val="21"/>
        </w:rPr>
        <w:t>指对小学</w:t>
      </w:r>
      <w:r w:rsidR="0010365D">
        <w:rPr>
          <w:rFonts w:asciiTheme="minorEastAsia" w:hAnsiTheme="minorEastAsia" w:cstheme="minorEastAsia" w:hint="eastAsia"/>
          <w:szCs w:val="21"/>
        </w:rPr>
        <w:t>以</w:t>
      </w:r>
      <w:r w:rsidR="0010365D" w:rsidRPr="0010365D">
        <w:rPr>
          <w:rFonts w:asciiTheme="minorEastAsia" w:hAnsiTheme="minorEastAsia" w:cstheme="minorEastAsia" w:hint="eastAsia"/>
          <w:szCs w:val="21"/>
        </w:rPr>
        <w:t>前阶段的婴幼儿进行的教育</w:t>
      </w:r>
      <w:r w:rsidR="0010365D">
        <w:rPr>
          <w:rFonts w:asciiTheme="minorEastAsia" w:hAnsiTheme="minorEastAsia" w:cstheme="minorEastAsia" w:hint="eastAsia"/>
          <w:szCs w:val="21"/>
        </w:rPr>
        <w:t>”</w:t>
      </w:r>
      <w:r w:rsidR="0010365D" w:rsidRPr="0010365D">
        <w:rPr>
          <w:rFonts w:asciiTheme="minorEastAsia" w:hAnsiTheme="minorEastAsia" w:cstheme="minorEastAsia" w:hint="eastAsia"/>
          <w:szCs w:val="21"/>
        </w:rPr>
        <w:t>。即从人出生到上小学</w:t>
      </w:r>
      <w:r w:rsidR="0010365D">
        <w:rPr>
          <w:rFonts w:asciiTheme="minorEastAsia" w:hAnsiTheme="minorEastAsia" w:cstheme="minorEastAsia" w:hint="eastAsia"/>
          <w:szCs w:val="21"/>
        </w:rPr>
        <w:t>以</w:t>
      </w:r>
      <w:r w:rsidR="0010365D" w:rsidRPr="0010365D">
        <w:rPr>
          <w:rFonts w:asciiTheme="minorEastAsia" w:hAnsiTheme="minorEastAsia" w:cstheme="minorEastAsia" w:hint="eastAsia"/>
          <w:szCs w:val="21"/>
        </w:rPr>
        <w:t>前阶段，也就是</w:t>
      </w:r>
      <w:r w:rsidR="0010365D">
        <w:rPr>
          <w:rFonts w:asciiTheme="minorEastAsia" w:hAnsiTheme="minorEastAsia" w:cstheme="minorEastAsia" w:hint="eastAsia"/>
          <w:szCs w:val="21"/>
        </w:rPr>
        <w:t>0-6</w:t>
      </w:r>
      <w:r w:rsidR="0010365D" w:rsidRPr="0010365D">
        <w:rPr>
          <w:rFonts w:asciiTheme="minorEastAsia" w:hAnsiTheme="minorEastAsia" w:cstheme="minorEastAsia" w:hint="eastAsia"/>
          <w:szCs w:val="21"/>
        </w:rPr>
        <w:t>岁前的教育都称早期教育。</w:t>
      </w:r>
      <w:r w:rsidR="0010365D">
        <w:rPr>
          <w:rFonts w:asciiTheme="minorEastAsia" w:hAnsiTheme="minorEastAsia" w:cstheme="minorEastAsia" w:hint="eastAsia"/>
          <w:szCs w:val="21"/>
        </w:rPr>
        <w:t>而目前我国教育界比较认可的说法是：</w:t>
      </w:r>
      <w:r w:rsidR="0010365D" w:rsidRPr="0010365D">
        <w:rPr>
          <w:rFonts w:asciiTheme="minorEastAsia" w:hAnsiTheme="minorEastAsia" w:cstheme="minorEastAsia" w:hint="eastAsia"/>
          <w:szCs w:val="21"/>
        </w:rPr>
        <w:t>对</w:t>
      </w:r>
      <w:r w:rsidR="0010365D">
        <w:rPr>
          <w:rFonts w:asciiTheme="minorEastAsia" w:hAnsiTheme="minorEastAsia" w:cstheme="minorEastAsia" w:hint="eastAsia"/>
          <w:szCs w:val="21"/>
        </w:rPr>
        <w:t>0-3</w:t>
      </w:r>
      <w:r w:rsidR="0010365D" w:rsidRPr="0010365D">
        <w:rPr>
          <w:rFonts w:asciiTheme="minorEastAsia" w:hAnsiTheme="minorEastAsia" w:cstheme="minorEastAsia" w:hint="eastAsia"/>
          <w:szCs w:val="21"/>
        </w:rPr>
        <w:t>岁的婴幼儿教育称为早期教育，对</w:t>
      </w:r>
      <w:r w:rsidR="0010365D">
        <w:rPr>
          <w:rFonts w:asciiTheme="minorEastAsia" w:hAnsiTheme="minorEastAsia" w:cstheme="minorEastAsia" w:hint="eastAsia"/>
          <w:szCs w:val="21"/>
        </w:rPr>
        <w:t>3-6岁</w:t>
      </w:r>
      <w:r w:rsidR="0010365D" w:rsidRPr="0010365D">
        <w:rPr>
          <w:rFonts w:asciiTheme="minorEastAsia" w:hAnsiTheme="minorEastAsia" w:cstheme="minorEastAsia" w:hint="eastAsia"/>
          <w:szCs w:val="21"/>
        </w:rPr>
        <w:t>儿童的教育称为幼儿教育</w:t>
      </w:r>
      <w:r w:rsidR="00603162">
        <w:rPr>
          <w:rFonts w:asciiTheme="minorEastAsia" w:hAnsiTheme="minorEastAsia" w:cstheme="minorEastAsia" w:hint="eastAsia"/>
          <w:szCs w:val="21"/>
        </w:rPr>
        <w:t>。</w:t>
      </w:r>
      <w:r w:rsidR="00603162" w:rsidRPr="00603162">
        <w:rPr>
          <w:rFonts w:asciiTheme="minorEastAsia" w:hAnsiTheme="minorEastAsia" w:cstheme="minorEastAsia" w:hint="eastAsia"/>
          <w:szCs w:val="21"/>
        </w:rPr>
        <w:t>幼儿教育</w:t>
      </w:r>
      <w:r w:rsidRPr="00274562">
        <w:rPr>
          <w:rFonts w:asciiTheme="minorEastAsia" w:hAnsiTheme="minorEastAsia" w:cstheme="minorEastAsia" w:hint="eastAsia"/>
          <w:szCs w:val="21"/>
        </w:rPr>
        <w:t>在我国的学制体系中，</w:t>
      </w:r>
      <w:r>
        <w:rPr>
          <w:rFonts w:asciiTheme="minorEastAsia" w:hAnsiTheme="minorEastAsia" w:cstheme="minorEastAsia" w:hint="eastAsia"/>
          <w:szCs w:val="21"/>
        </w:rPr>
        <w:t>属于幼儿园教育范畴，是国民教育体系的重要组成部分</w:t>
      </w:r>
      <w:r w:rsidR="0010365D" w:rsidRPr="0010365D">
        <w:rPr>
          <w:rFonts w:asciiTheme="minorEastAsia" w:hAnsiTheme="minorEastAsia" w:cstheme="minorEastAsia" w:hint="eastAsia"/>
          <w:szCs w:val="21"/>
        </w:rPr>
        <w:t>。</w:t>
      </w:r>
      <w:r w:rsidR="0010365D">
        <w:rPr>
          <w:rFonts w:asciiTheme="minorEastAsia" w:hAnsiTheme="minorEastAsia" w:cstheme="minorEastAsia" w:hint="eastAsia"/>
          <w:szCs w:val="21"/>
        </w:rPr>
        <w:t>本文中</w:t>
      </w:r>
      <w:r w:rsidR="00060A59">
        <w:rPr>
          <w:rFonts w:asciiTheme="minorEastAsia" w:hAnsiTheme="minorEastAsia" w:cstheme="minorEastAsia" w:hint="eastAsia"/>
          <w:szCs w:val="21"/>
        </w:rPr>
        <w:t>所称</w:t>
      </w:r>
      <w:r w:rsidR="0010365D">
        <w:rPr>
          <w:rFonts w:asciiTheme="minorEastAsia" w:hAnsiTheme="minorEastAsia" w:cstheme="minorEastAsia" w:hint="eastAsia"/>
          <w:szCs w:val="21"/>
        </w:rPr>
        <w:t>的早期教育</w:t>
      </w:r>
      <w:r w:rsidR="00F87925">
        <w:rPr>
          <w:rFonts w:asciiTheme="minorEastAsia" w:hAnsiTheme="minorEastAsia" w:cstheme="minorEastAsia" w:hint="eastAsia"/>
          <w:szCs w:val="21"/>
        </w:rPr>
        <w:t>则是</w:t>
      </w:r>
      <w:r w:rsidR="00060A59">
        <w:rPr>
          <w:rFonts w:asciiTheme="minorEastAsia" w:hAnsiTheme="minorEastAsia" w:cstheme="minorEastAsia" w:hint="eastAsia"/>
          <w:szCs w:val="21"/>
        </w:rPr>
        <w:t>指</w:t>
      </w:r>
      <w:r w:rsidR="00F87925">
        <w:rPr>
          <w:rFonts w:asciiTheme="minorEastAsia" w:hAnsiTheme="minorEastAsia" w:cstheme="minorEastAsia" w:hint="eastAsia"/>
          <w:szCs w:val="21"/>
        </w:rPr>
        <w:t>针对</w:t>
      </w:r>
      <w:r w:rsidR="008033FD" w:rsidRPr="008033FD">
        <w:rPr>
          <w:rFonts w:asciiTheme="minorEastAsia" w:hAnsiTheme="minorEastAsia" w:cstheme="minorEastAsia" w:hint="eastAsia"/>
          <w:szCs w:val="21"/>
        </w:rPr>
        <w:t>0-3岁的婴幼儿</w:t>
      </w:r>
      <w:r w:rsidR="00F87925">
        <w:rPr>
          <w:rFonts w:asciiTheme="minorEastAsia" w:hAnsiTheme="minorEastAsia" w:cstheme="minorEastAsia" w:hint="eastAsia"/>
          <w:szCs w:val="21"/>
        </w:rPr>
        <w:t>进行的保育与教育</w:t>
      </w:r>
      <w:r w:rsidR="008033FD">
        <w:rPr>
          <w:rFonts w:asciiTheme="minorEastAsia" w:hAnsiTheme="minorEastAsia" w:cstheme="minorEastAsia" w:hint="eastAsia"/>
          <w:szCs w:val="21"/>
        </w:rPr>
        <w:t>。</w:t>
      </w:r>
    </w:p>
    <w:p w:rsidR="00F37E76" w:rsidRDefault="00702D42" w:rsidP="00603162">
      <w:pPr>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由于教育对象的不同，早期教育无论在</w:t>
      </w:r>
      <w:r w:rsidR="00126B3F">
        <w:rPr>
          <w:rFonts w:asciiTheme="minorEastAsia" w:hAnsiTheme="minorEastAsia" w:cstheme="minorEastAsia" w:hint="eastAsia"/>
          <w:szCs w:val="21"/>
        </w:rPr>
        <w:t>教育标准</w:t>
      </w:r>
      <w:r>
        <w:rPr>
          <w:rFonts w:asciiTheme="minorEastAsia" w:hAnsiTheme="minorEastAsia" w:cstheme="minorEastAsia" w:hint="eastAsia"/>
          <w:szCs w:val="21"/>
        </w:rPr>
        <w:t>、</w:t>
      </w:r>
      <w:r w:rsidR="007861E3">
        <w:rPr>
          <w:rFonts w:asciiTheme="minorEastAsia" w:hAnsiTheme="minorEastAsia" w:cstheme="minorEastAsia" w:hint="eastAsia"/>
          <w:szCs w:val="21"/>
        </w:rPr>
        <w:t>教育内容、</w:t>
      </w:r>
      <w:r w:rsidR="00126B3F">
        <w:rPr>
          <w:rFonts w:asciiTheme="minorEastAsia" w:hAnsiTheme="minorEastAsia" w:cstheme="minorEastAsia" w:hint="eastAsia"/>
          <w:szCs w:val="21"/>
        </w:rPr>
        <w:t>教育方法</w:t>
      </w:r>
      <w:r>
        <w:rPr>
          <w:rFonts w:asciiTheme="minorEastAsia" w:hAnsiTheme="minorEastAsia" w:cstheme="minorEastAsia" w:hint="eastAsia"/>
          <w:szCs w:val="21"/>
        </w:rPr>
        <w:t>等</w:t>
      </w:r>
      <w:r w:rsidR="003913F7">
        <w:rPr>
          <w:rFonts w:asciiTheme="minorEastAsia" w:hAnsiTheme="minorEastAsia" w:cstheme="minorEastAsia" w:hint="eastAsia"/>
          <w:szCs w:val="21"/>
        </w:rPr>
        <w:t>方面</w:t>
      </w:r>
      <w:r>
        <w:rPr>
          <w:rFonts w:asciiTheme="minorEastAsia" w:hAnsiTheme="minorEastAsia" w:cstheme="minorEastAsia" w:hint="eastAsia"/>
          <w:szCs w:val="21"/>
        </w:rPr>
        <w:t>均不同于</w:t>
      </w:r>
      <w:r w:rsidR="003913F7">
        <w:rPr>
          <w:rFonts w:asciiTheme="minorEastAsia" w:hAnsiTheme="minorEastAsia" w:cstheme="minorEastAsia" w:hint="eastAsia"/>
          <w:szCs w:val="21"/>
        </w:rPr>
        <w:t>幼儿教育。</w:t>
      </w:r>
      <w:r w:rsidR="007861E3">
        <w:rPr>
          <w:rFonts w:asciiTheme="minorEastAsia" w:hAnsiTheme="minorEastAsia" w:cstheme="minorEastAsia" w:hint="eastAsia"/>
          <w:szCs w:val="21"/>
        </w:rPr>
        <w:t>但纵观</w:t>
      </w:r>
      <w:r w:rsidR="003913F7">
        <w:rPr>
          <w:rFonts w:asciiTheme="minorEastAsia" w:hAnsiTheme="minorEastAsia" w:cstheme="minorEastAsia" w:hint="eastAsia"/>
          <w:szCs w:val="21"/>
        </w:rPr>
        <w:t>我国现有</w:t>
      </w:r>
      <w:r w:rsidR="006971B9">
        <w:rPr>
          <w:rFonts w:asciiTheme="minorEastAsia" w:hAnsiTheme="minorEastAsia" w:cstheme="minorEastAsia" w:hint="eastAsia"/>
          <w:szCs w:val="21"/>
        </w:rPr>
        <w:t>中央政府部门出台的</w:t>
      </w:r>
      <w:r w:rsidR="007861E3">
        <w:rPr>
          <w:rFonts w:asciiTheme="minorEastAsia" w:hAnsiTheme="minorEastAsia" w:cstheme="minorEastAsia" w:hint="eastAsia"/>
          <w:szCs w:val="21"/>
        </w:rPr>
        <w:t>0</w:t>
      </w:r>
      <w:r w:rsidR="00863BE7">
        <w:rPr>
          <w:rFonts w:asciiTheme="minorEastAsia" w:hAnsiTheme="minorEastAsia" w:cstheme="minorEastAsia" w:hint="eastAsia"/>
          <w:szCs w:val="21"/>
        </w:rPr>
        <w:t>-6岁</w:t>
      </w:r>
      <w:r w:rsidR="003913F7">
        <w:rPr>
          <w:rFonts w:asciiTheme="minorEastAsia" w:hAnsiTheme="minorEastAsia" w:cstheme="minorEastAsia" w:hint="eastAsia"/>
          <w:szCs w:val="21"/>
        </w:rPr>
        <w:t>儿</w:t>
      </w:r>
      <w:r w:rsidR="007861E3">
        <w:rPr>
          <w:rFonts w:asciiTheme="minorEastAsia" w:hAnsiTheme="minorEastAsia" w:cstheme="minorEastAsia" w:hint="eastAsia"/>
          <w:szCs w:val="21"/>
        </w:rPr>
        <w:t>童学前法律政策</w:t>
      </w:r>
      <w:r w:rsidR="003913F7">
        <w:rPr>
          <w:rFonts w:asciiTheme="minorEastAsia" w:hAnsiTheme="minorEastAsia" w:cstheme="minorEastAsia" w:hint="eastAsia"/>
          <w:szCs w:val="21"/>
        </w:rPr>
        <w:t>，</w:t>
      </w:r>
      <w:r w:rsidR="00CC6E30">
        <w:rPr>
          <w:rFonts w:asciiTheme="minorEastAsia" w:hAnsiTheme="minorEastAsia" w:cstheme="minorEastAsia" w:hint="eastAsia"/>
          <w:szCs w:val="21"/>
        </w:rPr>
        <w:t>几乎所有的政策文件均围绕幼儿教育</w:t>
      </w:r>
      <w:r w:rsidR="001736AF">
        <w:rPr>
          <w:rFonts w:asciiTheme="minorEastAsia" w:hAnsiTheme="minorEastAsia" w:cstheme="minorEastAsia" w:hint="eastAsia"/>
          <w:szCs w:val="21"/>
        </w:rPr>
        <w:t>（3-6岁）</w:t>
      </w:r>
      <w:r w:rsidR="00CC6E30">
        <w:rPr>
          <w:rFonts w:asciiTheme="minorEastAsia" w:hAnsiTheme="minorEastAsia" w:cstheme="minorEastAsia" w:hint="eastAsia"/>
          <w:szCs w:val="21"/>
        </w:rPr>
        <w:t>展开，内容涉及到幼儿教育</w:t>
      </w:r>
      <w:r w:rsidR="002D3EB4" w:rsidRPr="002D3EB4">
        <w:rPr>
          <w:rFonts w:asciiTheme="minorEastAsia" w:hAnsiTheme="minorEastAsia" w:cstheme="minorEastAsia" w:hint="eastAsia"/>
          <w:szCs w:val="21"/>
        </w:rPr>
        <w:t>事业发展、专业规范、行政管理、师资建设、安全卫生、园舍建设、玩具教具、布置工作</w:t>
      </w:r>
      <w:r w:rsidR="00CC6E30">
        <w:rPr>
          <w:rFonts w:asciiTheme="minorEastAsia" w:hAnsiTheme="minorEastAsia" w:cstheme="minorEastAsia" w:hint="eastAsia"/>
          <w:szCs w:val="21"/>
        </w:rPr>
        <w:t>等各个方面</w:t>
      </w:r>
      <w:r w:rsidR="002D3EB4">
        <w:rPr>
          <w:rFonts w:asciiTheme="minorEastAsia" w:hAnsiTheme="minorEastAsia" w:cstheme="minorEastAsia" w:hint="eastAsia"/>
          <w:szCs w:val="21"/>
        </w:rPr>
        <w:t>。</w:t>
      </w:r>
      <w:r w:rsidR="00F41DCD">
        <w:rPr>
          <w:rFonts w:asciiTheme="minorEastAsia" w:hAnsiTheme="minorEastAsia" w:cstheme="minorEastAsia" w:hint="eastAsia"/>
          <w:szCs w:val="21"/>
        </w:rPr>
        <w:t>作为我国公共政策重要组成部分的幼儿教育政策越来越受到重视，其调整范围也越来越广泛</w:t>
      </w:r>
      <w:r w:rsidR="001736AF">
        <w:rPr>
          <w:rFonts w:asciiTheme="minorEastAsia" w:hAnsiTheme="minorEastAsia" w:cstheme="minorEastAsia" w:hint="eastAsia"/>
          <w:szCs w:val="21"/>
        </w:rPr>
        <w:t>。</w:t>
      </w:r>
      <w:r w:rsidR="007861E3">
        <w:rPr>
          <w:rFonts w:asciiTheme="minorEastAsia" w:hAnsiTheme="minorEastAsia" w:cstheme="minorEastAsia" w:hint="eastAsia"/>
          <w:szCs w:val="21"/>
        </w:rPr>
        <w:t>该类</w:t>
      </w:r>
      <w:r w:rsidR="00375EE4" w:rsidRPr="00375EE4">
        <w:rPr>
          <w:rFonts w:asciiTheme="minorEastAsia" w:hAnsiTheme="minorEastAsia" w:cstheme="minorEastAsia" w:hint="eastAsia"/>
          <w:szCs w:val="21"/>
        </w:rPr>
        <w:t>文件对幼儿教育事业的推动作用</w:t>
      </w:r>
      <w:r w:rsidR="00B951A9">
        <w:rPr>
          <w:rFonts w:asciiTheme="minorEastAsia" w:hAnsiTheme="minorEastAsia" w:cstheme="minorEastAsia" w:hint="eastAsia"/>
          <w:szCs w:val="21"/>
        </w:rPr>
        <w:t>也</w:t>
      </w:r>
      <w:r w:rsidR="00375EE4" w:rsidRPr="00375EE4">
        <w:rPr>
          <w:rFonts w:asciiTheme="minorEastAsia" w:hAnsiTheme="minorEastAsia" w:cstheme="minorEastAsia" w:hint="eastAsia"/>
          <w:szCs w:val="21"/>
        </w:rPr>
        <w:t>非常明显</w:t>
      </w:r>
      <w:r w:rsidR="00375EE4">
        <w:rPr>
          <w:rFonts w:asciiTheme="minorEastAsia" w:hAnsiTheme="minorEastAsia" w:cstheme="minorEastAsia" w:hint="eastAsia"/>
          <w:szCs w:val="21"/>
        </w:rPr>
        <w:t>。</w:t>
      </w:r>
    </w:p>
    <w:p w:rsidR="000241C1" w:rsidRDefault="00F41DCD" w:rsidP="007C397A">
      <w:pPr>
        <w:ind w:firstLineChars="200" w:firstLine="420"/>
        <w:jc w:val="left"/>
        <w:rPr>
          <w:rFonts w:asciiTheme="minorEastAsia" w:hAnsiTheme="minorEastAsia" w:cstheme="minorEastAsia"/>
          <w:szCs w:val="21"/>
        </w:rPr>
      </w:pPr>
      <w:r w:rsidRPr="00F41DCD">
        <w:rPr>
          <w:rFonts w:asciiTheme="minorEastAsia" w:hAnsiTheme="minorEastAsia" w:cstheme="minorEastAsia" w:hint="eastAsia"/>
          <w:szCs w:val="21"/>
        </w:rPr>
        <w:t>相比之下，</w:t>
      </w:r>
      <w:r w:rsidR="001736AF">
        <w:rPr>
          <w:rFonts w:asciiTheme="minorEastAsia" w:hAnsiTheme="minorEastAsia" w:cstheme="minorEastAsia" w:hint="eastAsia"/>
          <w:szCs w:val="21"/>
        </w:rPr>
        <w:t>针对早期教育（0-3岁）的法律政策文件</w:t>
      </w:r>
      <w:r w:rsidR="00782410">
        <w:rPr>
          <w:rFonts w:asciiTheme="minorEastAsia" w:hAnsiTheme="minorEastAsia" w:cstheme="minorEastAsia" w:hint="eastAsia"/>
          <w:szCs w:val="21"/>
        </w:rPr>
        <w:t>则</w:t>
      </w:r>
      <w:r w:rsidR="001736AF">
        <w:rPr>
          <w:rFonts w:asciiTheme="minorEastAsia" w:hAnsiTheme="minorEastAsia" w:cstheme="minorEastAsia" w:hint="eastAsia"/>
          <w:szCs w:val="21"/>
        </w:rPr>
        <w:t>少之甚少。</w:t>
      </w:r>
      <w:r w:rsidR="0072636D" w:rsidRPr="0072636D">
        <w:rPr>
          <w:rFonts w:asciiTheme="minorEastAsia" w:hAnsiTheme="minorEastAsia" w:cstheme="minorEastAsia" w:hint="eastAsia"/>
          <w:szCs w:val="21"/>
        </w:rPr>
        <w:t>中央政府部门出台的关于0-3岁婴幼儿早期教育的条文</w:t>
      </w:r>
      <w:r w:rsidR="0072636D">
        <w:rPr>
          <w:rFonts w:asciiTheme="minorEastAsia" w:hAnsiTheme="minorEastAsia" w:cstheme="minorEastAsia" w:hint="eastAsia"/>
          <w:szCs w:val="21"/>
        </w:rPr>
        <w:t>早期仅体现在</w:t>
      </w:r>
      <w:r w:rsidR="007C397A">
        <w:rPr>
          <w:rFonts w:asciiTheme="minorEastAsia" w:hAnsiTheme="minorEastAsia" w:cstheme="minorEastAsia" w:hint="eastAsia"/>
          <w:szCs w:val="21"/>
        </w:rPr>
        <w:t>与</w:t>
      </w:r>
      <w:r w:rsidR="0072636D">
        <w:rPr>
          <w:rFonts w:asciiTheme="minorEastAsia" w:hAnsiTheme="minorEastAsia" w:cstheme="minorEastAsia" w:hint="eastAsia"/>
          <w:szCs w:val="21"/>
        </w:rPr>
        <w:t>托儿所</w:t>
      </w:r>
      <w:r w:rsidR="007C397A">
        <w:rPr>
          <w:rFonts w:asciiTheme="minorEastAsia" w:hAnsiTheme="minorEastAsia" w:cstheme="minorEastAsia" w:hint="eastAsia"/>
          <w:szCs w:val="21"/>
        </w:rPr>
        <w:t>相关的法律文件中：如</w:t>
      </w:r>
      <w:r w:rsidR="00473A09" w:rsidRPr="00473A09">
        <w:rPr>
          <w:rFonts w:asciiTheme="minorEastAsia" w:hAnsiTheme="minorEastAsia" w:cstheme="minorEastAsia" w:hint="eastAsia"/>
          <w:szCs w:val="21"/>
        </w:rPr>
        <w:t xml:space="preserve">1980年卫生部颁发的《城市托儿所工作条例》 </w:t>
      </w:r>
      <w:r w:rsidR="00B951A9">
        <w:rPr>
          <w:rFonts w:asciiTheme="minorEastAsia" w:hAnsiTheme="minorEastAsia" w:cstheme="minorEastAsia" w:hint="eastAsia"/>
          <w:szCs w:val="21"/>
        </w:rPr>
        <w:t>、</w:t>
      </w:r>
      <w:r w:rsidR="00473A09" w:rsidRPr="00473A09">
        <w:rPr>
          <w:rFonts w:asciiTheme="minorEastAsia" w:hAnsiTheme="minorEastAsia" w:cstheme="minorEastAsia" w:hint="eastAsia"/>
          <w:szCs w:val="21"/>
        </w:rPr>
        <w:t>1981年卫生部妇幼卫生局颁发的《三岁前小儿教养大纲》 (草案 )</w:t>
      </w:r>
      <w:r w:rsidR="00B951A9">
        <w:rPr>
          <w:rFonts w:asciiTheme="minorEastAsia" w:hAnsiTheme="minorEastAsia" w:cstheme="minorEastAsia" w:hint="eastAsia"/>
          <w:szCs w:val="21"/>
        </w:rPr>
        <w:t>、</w:t>
      </w:r>
      <w:r w:rsidR="00473A09" w:rsidRPr="00473A09">
        <w:rPr>
          <w:rFonts w:asciiTheme="minorEastAsia" w:hAnsiTheme="minorEastAsia" w:cstheme="minorEastAsia" w:hint="eastAsia"/>
          <w:szCs w:val="21"/>
        </w:rPr>
        <w:t>1985年卫生部颁发了《托儿所、幼儿园卫生保健制度》</w:t>
      </w:r>
      <w:r w:rsidR="002F1FFF">
        <w:rPr>
          <w:rFonts w:asciiTheme="minorEastAsia" w:hAnsiTheme="minorEastAsia" w:cstheme="minorEastAsia" w:hint="eastAsia"/>
          <w:szCs w:val="21"/>
        </w:rPr>
        <w:t>等</w:t>
      </w:r>
      <w:r w:rsidR="00473A09" w:rsidRPr="00473A09">
        <w:rPr>
          <w:rFonts w:asciiTheme="minorEastAsia" w:hAnsiTheme="minorEastAsia" w:cstheme="minorEastAsia" w:hint="eastAsia"/>
          <w:szCs w:val="21"/>
        </w:rPr>
        <w:t>。</w:t>
      </w:r>
      <w:r w:rsidR="00473A09">
        <w:rPr>
          <w:rFonts w:asciiTheme="minorEastAsia" w:hAnsiTheme="minorEastAsia" w:cstheme="minorEastAsia" w:hint="eastAsia"/>
          <w:szCs w:val="21"/>
        </w:rPr>
        <w:t>上述</w:t>
      </w:r>
      <w:r w:rsidR="00B951A9">
        <w:rPr>
          <w:rFonts w:asciiTheme="minorEastAsia" w:hAnsiTheme="minorEastAsia" w:cstheme="minorEastAsia" w:hint="eastAsia"/>
          <w:szCs w:val="21"/>
        </w:rPr>
        <w:t>法律</w:t>
      </w:r>
      <w:r w:rsidR="00603162">
        <w:rPr>
          <w:rFonts w:asciiTheme="minorEastAsia" w:hAnsiTheme="minorEastAsia" w:cstheme="minorEastAsia" w:hint="eastAsia"/>
          <w:szCs w:val="21"/>
        </w:rPr>
        <w:t>文件</w:t>
      </w:r>
      <w:r w:rsidR="002F1FFF">
        <w:rPr>
          <w:rFonts w:asciiTheme="minorEastAsia" w:hAnsiTheme="minorEastAsia" w:cstheme="minorEastAsia" w:hint="eastAsia"/>
          <w:szCs w:val="21"/>
        </w:rPr>
        <w:t>的</w:t>
      </w:r>
      <w:r w:rsidR="00473A09" w:rsidRPr="00473A09">
        <w:rPr>
          <w:rFonts w:asciiTheme="minorEastAsia" w:hAnsiTheme="minorEastAsia" w:cstheme="minorEastAsia" w:hint="eastAsia"/>
          <w:szCs w:val="21"/>
        </w:rPr>
        <w:t>内容主要集中于托儿所的环境与保健方面</w:t>
      </w:r>
      <w:r w:rsidR="00782410">
        <w:rPr>
          <w:rFonts w:asciiTheme="minorEastAsia" w:hAnsiTheme="minorEastAsia" w:cstheme="minorEastAsia" w:hint="eastAsia"/>
          <w:szCs w:val="21"/>
        </w:rPr>
        <w:t>，重视保育，忽视了</w:t>
      </w:r>
      <w:r w:rsidR="00716701">
        <w:rPr>
          <w:rFonts w:asciiTheme="minorEastAsia" w:hAnsiTheme="minorEastAsia" w:cstheme="minorEastAsia" w:hint="eastAsia"/>
          <w:szCs w:val="21"/>
        </w:rPr>
        <w:t>对</w:t>
      </w:r>
      <w:r w:rsidR="00473A09">
        <w:rPr>
          <w:rFonts w:asciiTheme="minorEastAsia" w:hAnsiTheme="minorEastAsia" w:cstheme="minorEastAsia" w:hint="eastAsia"/>
          <w:szCs w:val="21"/>
        </w:rPr>
        <w:t>3岁前婴幼儿的教育，忽视了社会力量举办的教育机构，忽视了农村3岁前婴幼儿的保育与教育</w:t>
      </w:r>
      <w:r w:rsidR="00473A09" w:rsidRPr="00473A09">
        <w:rPr>
          <w:rFonts w:asciiTheme="minorEastAsia" w:hAnsiTheme="minorEastAsia" w:cstheme="minorEastAsia" w:hint="eastAsia"/>
          <w:szCs w:val="21"/>
        </w:rPr>
        <w:t>。</w:t>
      </w:r>
      <w:r w:rsidR="00C31777" w:rsidRPr="00C31777">
        <w:rPr>
          <w:rFonts w:asciiTheme="minorEastAsia" w:hAnsiTheme="minorEastAsia" w:cstheme="minorEastAsia" w:hint="eastAsia"/>
          <w:szCs w:val="21"/>
        </w:rPr>
        <w:t>2001年国务院</w:t>
      </w:r>
      <w:r w:rsidR="00C31777" w:rsidRPr="00C31777">
        <w:rPr>
          <w:rFonts w:asciiTheme="minorEastAsia" w:hAnsiTheme="minorEastAsia" w:cstheme="minorEastAsia" w:hint="eastAsia"/>
          <w:szCs w:val="21"/>
        </w:rPr>
        <w:lastRenderedPageBreak/>
        <w:t>印发的《中国儿童发展纲要（2001-2010）》中首次提出了要“发展0-3岁儿童早期教育”。</w:t>
      </w:r>
      <w:r w:rsidR="004B565B">
        <w:rPr>
          <w:rFonts w:asciiTheme="minorEastAsia" w:hAnsiTheme="minorEastAsia" w:cstheme="minorEastAsia" w:hint="eastAsia"/>
          <w:szCs w:val="21"/>
        </w:rPr>
        <w:t>但</w:t>
      </w:r>
      <w:r w:rsidR="00E06DD4">
        <w:rPr>
          <w:rFonts w:asciiTheme="minorEastAsia" w:hAnsiTheme="minorEastAsia" w:cstheme="minorEastAsia" w:hint="eastAsia"/>
          <w:szCs w:val="21"/>
        </w:rPr>
        <w:t>发展至今，</w:t>
      </w:r>
      <w:r w:rsidR="001736AF">
        <w:rPr>
          <w:rFonts w:asciiTheme="minorEastAsia" w:hAnsiTheme="minorEastAsia" w:cstheme="minorEastAsia" w:hint="eastAsia"/>
          <w:szCs w:val="21"/>
        </w:rPr>
        <w:t>中央政府部门出台的</w:t>
      </w:r>
      <w:r w:rsidR="00603162">
        <w:rPr>
          <w:rFonts w:asciiTheme="minorEastAsia" w:hAnsiTheme="minorEastAsia" w:cstheme="minorEastAsia" w:hint="eastAsia"/>
          <w:szCs w:val="21"/>
        </w:rPr>
        <w:t>早期</w:t>
      </w:r>
      <w:r w:rsidR="003B15A8">
        <w:rPr>
          <w:rFonts w:asciiTheme="minorEastAsia" w:hAnsiTheme="minorEastAsia" w:cstheme="minorEastAsia" w:hint="eastAsia"/>
          <w:szCs w:val="21"/>
        </w:rPr>
        <w:t>教育</w:t>
      </w:r>
      <w:r w:rsidR="001736AF">
        <w:rPr>
          <w:rFonts w:asciiTheme="minorEastAsia" w:hAnsiTheme="minorEastAsia" w:cstheme="minorEastAsia" w:hint="eastAsia"/>
          <w:szCs w:val="21"/>
        </w:rPr>
        <w:t>条文</w:t>
      </w:r>
      <w:r w:rsidR="00E06DD4">
        <w:rPr>
          <w:rFonts w:asciiTheme="minorEastAsia" w:hAnsiTheme="minorEastAsia" w:cstheme="minorEastAsia" w:hint="eastAsia"/>
          <w:szCs w:val="21"/>
        </w:rPr>
        <w:t>绝大多数</w:t>
      </w:r>
      <w:r w:rsidR="001736AF">
        <w:rPr>
          <w:rFonts w:asciiTheme="minorEastAsia" w:hAnsiTheme="minorEastAsia" w:cstheme="minorEastAsia" w:hint="eastAsia"/>
          <w:szCs w:val="21"/>
        </w:rPr>
        <w:t>只是附属于整个学前教育政策文件中，且所占比例很小，其内容较为抽象，属于理论层面的</w:t>
      </w:r>
      <w:r w:rsidR="00BC2580">
        <w:rPr>
          <w:rFonts w:asciiTheme="minorEastAsia" w:hAnsiTheme="minorEastAsia" w:cstheme="minorEastAsia" w:hint="eastAsia"/>
          <w:szCs w:val="21"/>
        </w:rPr>
        <w:t>政策，并未形成独立健全的婴幼儿教育体制。</w:t>
      </w:r>
      <w:r w:rsidR="00BD42CE">
        <w:rPr>
          <w:rFonts w:asciiTheme="minorEastAsia" w:hAnsiTheme="minorEastAsia" w:cstheme="minorEastAsia" w:hint="eastAsia"/>
          <w:szCs w:val="21"/>
        </w:rPr>
        <w:t>但与早期的</w:t>
      </w:r>
      <w:r w:rsidR="00BD42CE" w:rsidRPr="00BD42CE">
        <w:rPr>
          <w:rFonts w:asciiTheme="minorEastAsia" w:hAnsiTheme="minorEastAsia" w:cstheme="minorEastAsia" w:hint="eastAsia"/>
          <w:szCs w:val="21"/>
        </w:rPr>
        <w:t>中央政府部门出台的</w:t>
      </w:r>
      <w:r w:rsidR="002F1FFF">
        <w:rPr>
          <w:rFonts w:asciiTheme="minorEastAsia" w:hAnsiTheme="minorEastAsia" w:cstheme="minorEastAsia" w:hint="eastAsia"/>
          <w:szCs w:val="21"/>
        </w:rPr>
        <w:t>早期教育</w:t>
      </w:r>
      <w:r w:rsidR="00BD42CE" w:rsidRPr="00BD42CE">
        <w:rPr>
          <w:rFonts w:asciiTheme="minorEastAsia" w:hAnsiTheme="minorEastAsia" w:cstheme="minorEastAsia" w:hint="eastAsia"/>
          <w:szCs w:val="21"/>
        </w:rPr>
        <w:t>条文</w:t>
      </w:r>
      <w:r w:rsidR="00BD42CE">
        <w:rPr>
          <w:rFonts w:asciiTheme="minorEastAsia" w:hAnsiTheme="minorEastAsia" w:cstheme="minorEastAsia" w:hint="eastAsia"/>
          <w:szCs w:val="21"/>
        </w:rPr>
        <w:t>相比，其立法进步体现</w:t>
      </w:r>
      <w:r w:rsidR="004B565B">
        <w:rPr>
          <w:rFonts w:asciiTheme="minorEastAsia" w:hAnsiTheme="minorEastAsia" w:cstheme="minorEastAsia" w:hint="eastAsia"/>
          <w:szCs w:val="21"/>
        </w:rPr>
        <w:t>于：</w:t>
      </w:r>
      <w:r w:rsidR="000E0E6E" w:rsidRPr="000E0E6E">
        <w:rPr>
          <w:rFonts w:asciiTheme="minorEastAsia" w:hAnsiTheme="minorEastAsia" w:cstheme="minorEastAsia" w:hint="eastAsia"/>
          <w:szCs w:val="21"/>
        </w:rPr>
        <w:t xml:space="preserve">将 </w:t>
      </w:r>
      <w:r w:rsidR="003C2468">
        <w:rPr>
          <w:rFonts w:asciiTheme="minorEastAsia" w:hAnsiTheme="minorEastAsia" w:cstheme="minorEastAsia" w:hint="eastAsia"/>
          <w:szCs w:val="21"/>
        </w:rPr>
        <w:t>0-3</w:t>
      </w:r>
      <w:r w:rsidR="000E0E6E" w:rsidRPr="000E0E6E">
        <w:rPr>
          <w:rFonts w:asciiTheme="minorEastAsia" w:hAnsiTheme="minorEastAsia" w:cstheme="minorEastAsia" w:hint="eastAsia"/>
          <w:szCs w:val="21"/>
        </w:rPr>
        <w:t>岁早期教育从托儿所机构教育扩展到多种形式的教育 ,从只关注 3岁前儿童的保育扩展到对 3</w:t>
      </w:r>
      <w:r w:rsidR="000E0E6E">
        <w:rPr>
          <w:rFonts w:asciiTheme="minorEastAsia" w:hAnsiTheme="minorEastAsia" w:cstheme="minorEastAsia" w:hint="eastAsia"/>
          <w:szCs w:val="21"/>
        </w:rPr>
        <w:t>岁前儿童</w:t>
      </w:r>
      <w:r w:rsidR="004B565B">
        <w:rPr>
          <w:rFonts w:asciiTheme="minorEastAsia" w:hAnsiTheme="minorEastAsia" w:cstheme="minorEastAsia" w:hint="eastAsia"/>
          <w:szCs w:val="21"/>
        </w:rPr>
        <w:t>的保育与教育以</w:t>
      </w:r>
      <w:r w:rsidR="000E0E6E">
        <w:rPr>
          <w:rFonts w:asciiTheme="minorEastAsia" w:hAnsiTheme="minorEastAsia" w:cstheme="minorEastAsia" w:hint="eastAsia"/>
          <w:szCs w:val="21"/>
        </w:rPr>
        <w:t>及</w:t>
      </w:r>
      <w:r w:rsidR="004B565B">
        <w:rPr>
          <w:rFonts w:asciiTheme="minorEastAsia" w:hAnsiTheme="minorEastAsia" w:cstheme="minorEastAsia" w:hint="eastAsia"/>
          <w:szCs w:val="21"/>
        </w:rPr>
        <w:t>对</w:t>
      </w:r>
      <w:r w:rsidR="000E0E6E">
        <w:rPr>
          <w:rFonts w:asciiTheme="minorEastAsia" w:hAnsiTheme="minorEastAsia" w:cstheme="minorEastAsia" w:hint="eastAsia"/>
          <w:szCs w:val="21"/>
        </w:rPr>
        <w:t>其家长或看护人员的指导，</w:t>
      </w:r>
      <w:r w:rsidR="000E0E6E" w:rsidRPr="000E0E6E">
        <w:rPr>
          <w:rFonts w:asciiTheme="minorEastAsia" w:hAnsiTheme="minorEastAsia" w:cstheme="minorEastAsia" w:hint="eastAsia"/>
          <w:szCs w:val="21"/>
        </w:rPr>
        <w:t>强调“大力发展以社区为依托 ,公办与民办相结合的多种形式的学前教育和儿童早期教育服务”。</w:t>
      </w:r>
      <w:r w:rsidR="00BC2580">
        <w:rPr>
          <w:rFonts w:asciiTheme="minorEastAsia" w:hAnsiTheme="minorEastAsia" w:cstheme="minorEastAsia" w:hint="eastAsia"/>
          <w:szCs w:val="21"/>
        </w:rPr>
        <w:t>地方政府部门出台的0-3岁婴幼儿教育政策</w:t>
      </w:r>
      <w:r w:rsidR="006971B9">
        <w:rPr>
          <w:rFonts w:asciiTheme="minorEastAsia" w:hAnsiTheme="minorEastAsia" w:cstheme="minorEastAsia" w:hint="eastAsia"/>
          <w:szCs w:val="21"/>
        </w:rPr>
        <w:t>则更具有针对性。</w:t>
      </w:r>
      <w:r w:rsidR="00C141BD">
        <w:rPr>
          <w:rFonts w:asciiTheme="minorEastAsia" w:hAnsiTheme="minorEastAsia" w:cstheme="minorEastAsia" w:hint="eastAsia"/>
          <w:szCs w:val="21"/>
        </w:rPr>
        <w:t>其中，</w:t>
      </w:r>
      <w:r w:rsidR="00C141BD" w:rsidRPr="00C141BD">
        <w:rPr>
          <w:rFonts w:asciiTheme="minorEastAsia" w:hAnsiTheme="minorEastAsia" w:cstheme="minorEastAsia" w:hint="eastAsia"/>
          <w:szCs w:val="21"/>
        </w:rPr>
        <w:t>上海市关于</w:t>
      </w:r>
      <w:r w:rsidR="003C2468">
        <w:rPr>
          <w:rFonts w:asciiTheme="minorEastAsia" w:hAnsiTheme="minorEastAsia" w:cstheme="minorEastAsia" w:hint="eastAsia"/>
          <w:szCs w:val="21"/>
        </w:rPr>
        <w:t>3</w:t>
      </w:r>
      <w:r w:rsidR="00C141BD" w:rsidRPr="00C141BD">
        <w:rPr>
          <w:rFonts w:asciiTheme="minorEastAsia" w:hAnsiTheme="minorEastAsia" w:cstheme="minorEastAsia" w:hint="eastAsia"/>
          <w:szCs w:val="21"/>
        </w:rPr>
        <w:t>岁前早期教育的政策及其研究和实践都处于全国领先地位 ,北京和广州等市政府也从政策上给予极大的关注</w:t>
      </w:r>
      <w:r w:rsidR="002A4D33">
        <w:rPr>
          <w:rFonts w:asciiTheme="minorEastAsia" w:hAnsiTheme="minorEastAsia" w:cstheme="minorEastAsia" w:hint="eastAsia"/>
          <w:szCs w:val="21"/>
        </w:rPr>
        <w:t>，</w:t>
      </w:r>
      <w:r w:rsidR="002A4D33" w:rsidRPr="002A4D33">
        <w:rPr>
          <w:rFonts w:asciiTheme="minorEastAsia" w:hAnsiTheme="minorEastAsia" w:cstheme="minorEastAsia" w:hint="eastAsia"/>
          <w:szCs w:val="21"/>
        </w:rPr>
        <w:t>但是也有相当多的地区没有出台相关政策</w:t>
      </w:r>
      <w:r w:rsidR="002A4D33">
        <w:rPr>
          <w:rFonts w:asciiTheme="minorEastAsia" w:hAnsiTheme="minorEastAsia" w:cstheme="minorEastAsia" w:hint="eastAsia"/>
          <w:szCs w:val="21"/>
        </w:rPr>
        <w:t>。</w:t>
      </w:r>
      <w:r w:rsidR="00782410">
        <w:rPr>
          <w:rFonts w:asciiTheme="minorEastAsia" w:hAnsiTheme="minorEastAsia" w:cstheme="minorEastAsia" w:hint="eastAsia"/>
          <w:szCs w:val="21"/>
        </w:rPr>
        <w:t>总而言之，</w:t>
      </w:r>
      <w:r w:rsidR="0032215F">
        <w:rPr>
          <w:rFonts w:asciiTheme="minorEastAsia" w:hAnsiTheme="minorEastAsia" w:cstheme="minorEastAsia" w:hint="eastAsia"/>
          <w:szCs w:val="21"/>
        </w:rPr>
        <w:t>虽然</w:t>
      </w:r>
      <w:r w:rsidR="0032215F" w:rsidRPr="0032215F">
        <w:rPr>
          <w:rFonts w:asciiTheme="minorEastAsia" w:hAnsiTheme="minorEastAsia" w:cstheme="minorEastAsia" w:hint="eastAsia"/>
          <w:szCs w:val="21"/>
        </w:rPr>
        <w:t>0-3岁婴幼儿早期教育</w:t>
      </w:r>
      <w:r w:rsidR="00896305">
        <w:rPr>
          <w:rFonts w:asciiTheme="minorEastAsia" w:hAnsiTheme="minorEastAsia" w:cstheme="minorEastAsia" w:hint="eastAsia"/>
          <w:szCs w:val="21"/>
        </w:rPr>
        <w:t>市场已蓬勃发展，但是该领域缺乏统一</w:t>
      </w:r>
      <w:r w:rsidR="00782410" w:rsidRPr="00782410">
        <w:rPr>
          <w:rFonts w:asciiTheme="minorEastAsia" w:hAnsiTheme="minorEastAsia" w:cstheme="minorEastAsia" w:hint="eastAsia"/>
          <w:szCs w:val="21"/>
        </w:rPr>
        <w:t>的</w:t>
      </w:r>
      <w:r w:rsidR="00782410">
        <w:rPr>
          <w:rFonts w:asciiTheme="minorEastAsia" w:hAnsiTheme="minorEastAsia" w:cstheme="minorEastAsia" w:hint="eastAsia"/>
          <w:szCs w:val="21"/>
        </w:rPr>
        <w:t>法律制度</w:t>
      </w:r>
      <w:r w:rsidR="0032215F">
        <w:rPr>
          <w:rFonts w:asciiTheme="minorEastAsia" w:hAnsiTheme="minorEastAsia" w:cstheme="minorEastAsia" w:hint="eastAsia"/>
          <w:szCs w:val="21"/>
        </w:rPr>
        <w:t>规范，市场主体各方权益不能得到充分保障。</w:t>
      </w:r>
    </w:p>
    <w:p w:rsidR="00060A59" w:rsidRPr="000241C1" w:rsidRDefault="00322CBB" w:rsidP="000241C1">
      <w:pPr>
        <w:tabs>
          <w:tab w:val="left" w:pos="6521"/>
        </w:tabs>
        <w:rPr>
          <w:rFonts w:asciiTheme="minorEastAsia" w:hAnsiTheme="minorEastAsia" w:cstheme="minorEastAsia"/>
          <w:b/>
          <w:bCs/>
          <w:sz w:val="24"/>
        </w:rPr>
      </w:pPr>
      <w:r>
        <w:rPr>
          <w:rFonts w:asciiTheme="minorEastAsia" w:hAnsiTheme="minorEastAsia" w:cstheme="minorEastAsia" w:hint="eastAsia"/>
          <w:b/>
          <w:bCs/>
          <w:sz w:val="24"/>
        </w:rPr>
        <w:t>二</w:t>
      </w:r>
      <w:r w:rsidR="000241C1">
        <w:rPr>
          <w:rFonts w:asciiTheme="minorEastAsia" w:hAnsiTheme="minorEastAsia" w:cstheme="minorEastAsia" w:hint="eastAsia"/>
          <w:b/>
          <w:bCs/>
          <w:sz w:val="24"/>
        </w:rPr>
        <w:t>、</w:t>
      </w:r>
      <w:r>
        <w:rPr>
          <w:rFonts w:asciiTheme="minorEastAsia" w:hAnsiTheme="minorEastAsia" w:cstheme="minorEastAsia" w:hint="eastAsia"/>
          <w:b/>
          <w:bCs/>
          <w:sz w:val="24"/>
        </w:rPr>
        <w:t>早期教育法律政策存在的问题</w:t>
      </w:r>
    </w:p>
    <w:p w:rsidR="00F37E76" w:rsidRDefault="009604E5">
      <w:pPr>
        <w:numPr>
          <w:ilvl w:val="0"/>
          <w:numId w:val="1"/>
        </w:numPr>
        <w:rPr>
          <w:rFonts w:asciiTheme="minorEastAsia" w:hAnsiTheme="minorEastAsia" w:cstheme="minorEastAsia"/>
          <w:b/>
          <w:szCs w:val="21"/>
        </w:rPr>
      </w:pPr>
      <w:r>
        <w:rPr>
          <w:rFonts w:asciiTheme="minorEastAsia" w:hAnsiTheme="minorEastAsia" w:cstheme="minorEastAsia" w:hint="eastAsia"/>
          <w:b/>
          <w:szCs w:val="21"/>
        </w:rPr>
        <w:t>管理</w:t>
      </w:r>
      <w:r w:rsidR="0041117B">
        <w:rPr>
          <w:rFonts w:asciiTheme="minorEastAsia" w:hAnsiTheme="minorEastAsia" w:cstheme="minorEastAsia" w:hint="eastAsia"/>
          <w:b/>
          <w:szCs w:val="21"/>
        </w:rPr>
        <w:t>体制不清导致责任不明</w:t>
      </w:r>
    </w:p>
    <w:p w:rsidR="009604E5" w:rsidRDefault="009604E5" w:rsidP="00120596">
      <w:pPr>
        <w:ind w:firstLineChars="200" w:firstLine="420"/>
        <w:rPr>
          <w:rFonts w:asciiTheme="minorEastAsia" w:hAnsiTheme="minorEastAsia" w:cstheme="minorEastAsia"/>
          <w:szCs w:val="21"/>
        </w:rPr>
      </w:pPr>
      <w:r w:rsidRPr="009604E5">
        <w:rPr>
          <w:rFonts w:asciiTheme="minorEastAsia" w:hAnsiTheme="minorEastAsia" w:cstheme="minorEastAsia" w:hint="eastAsia"/>
          <w:szCs w:val="21"/>
        </w:rPr>
        <w:t>按照《辞海》的解释，“体制”是指国家机关、企事业单位在机制设置、领导隶属关系和管理权限划分等方面的体系、制度、方法、形式等的总称</w:t>
      </w:r>
      <w:r>
        <w:rPr>
          <w:rFonts w:asciiTheme="minorEastAsia" w:hAnsiTheme="minorEastAsia" w:cstheme="minorEastAsia" w:hint="eastAsia"/>
          <w:szCs w:val="21"/>
        </w:rPr>
        <w:t>。</w:t>
      </w:r>
      <w:r w:rsidRPr="009604E5">
        <w:rPr>
          <w:rFonts w:asciiTheme="minorEastAsia" w:hAnsiTheme="minorEastAsia" w:cstheme="minorEastAsia" w:hint="eastAsia"/>
          <w:szCs w:val="21"/>
        </w:rPr>
        <w:t>具体地说:管理的体制是规定中央、地方、部门、企业在各自方面的管理范围、权限职责、利益及其相互关系的准则。它的核心是管理机构的设置、各管理机构职权的分配以及各机构间的相互协调。</w:t>
      </w:r>
    </w:p>
    <w:p w:rsidR="0073705C" w:rsidRPr="0073705C" w:rsidRDefault="0073705C" w:rsidP="00120596">
      <w:pPr>
        <w:ind w:firstLineChars="200" w:firstLine="420"/>
        <w:rPr>
          <w:rFonts w:asciiTheme="minorEastAsia" w:hAnsiTheme="minorEastAsia" w:cstheme="minorEastAsia"/>
          <w:szCs w:val="21"/>
        </w:rPr>
      </w:pPr>
      <w:r>
        <w:rPr>
          <w:rFonts w:asciiTheme="minorEastAsia" w:hAnsiTheme="minorEastAsia" w:cstheme="minorEastAsia" w:hint="eastAsia"/>
          <w:szCs w:val="21"/>
        </w:rPr>
        <w:t>我国现有法律制度确定了</w:t>
      </w:r>
      <w:r w:rsidRPr="0073705C">
        <w:rPr>
          <w:rFonts w:asciiTheme="minorEastAsia" w:hAnsiTheme="minorEastAsia" w:cstheme="minorEastAsia" w:hint="eastAsia"/>
          <w:szCs w:val="21"/>
        </w:rPr>
        <w:t>教育部主管幼儿园、卫生部主管托儿所的管理</w:t>
      </w:r>
      <w:r w:rsidR="00CA28A2">
        <w:rPr>
          <w:rFonts w:asciiTheme="minorEastAsia" w:hAnsiTheme="minorEastAsia" w:cstheme="minorEastAsia" w:hint="eastAsia"/>
          <w:szCs w:val="21"/>
        </w:rPr>
        <w:t>格局</w:t>
      </w:r>
      <w:r w:rsidRPr="0073705C">
        <w:rPr>
          <w:rFonts w:asciiTheme="minorEastAsia" w:hAnsiTheme="minorEastAsia" w:cstheme="minorEastAsia" w:hint="eastAsia"/>
          <w:szCs w:val="21"/>
        </w:rPr>
        <w:t>。</w:t>
      </w:r>
      <w:r w:rsidR="003B15A8">
        <w:rPr>
          <w:rFonts w:asciiTheme="minorEastAsia" w:hAnsiTheme="minorEastAsia" w:cstheme="minorEastAsia" w:hint="eastAsia"/>
          <w:szCs w:val="21"/>
        </w:rPr>
        <w:t>另外，</w:t>
      </w:r>
      <w:r w:rsidR="00C85F03">
        <w:rPr>
          <w:rFonts w:asciiTheme="minorEastAsia" w:hAnsiTheme="minorEastAsia" w:cstheme="minorEastAsia" w:hint="eastAsia"/>
          <w:szCs w:val="21"/>
        </w:rPr>
        <w:t>根据不同地方政府部门出台的教育政策，</w:t>
      </w:r>
      <w:r w:rsidR="006F150B" w:rsidRPr="006F150B">
        <w:rPr>
          <w:rFonts w:asciiTheme="minorEastAsia" w:hAnsiTheme="minorEastAsia" w:cstheme="minorEastAsia" w:hint="eastAsia"/>
          <w:szCs w:val="21"/>
        </w:rPr>
        <w:t>教育行政部门、卫生、人口与计划生育、妇联、社区管理部门</w:t>
      </w:r>
      <w:r w:rsidR="006F150B">
        <w:rPr>
          <w:rFonts w:asciiTheme="minorEastAsia" w:hAnsiTheme="minorEastAsia" w:cstheme="minorEastAsia" w:hint="eastAsia"/>
          <w:szCs w:val="21"/>
        </w:rPr>
        <w:t>等</w:t>
      </w:r>
      <w:r w:rsidR="00C85F03">
        <w:rPr>
          <w:rFonts w:asciiTheme="minorEastAsia" w:hAnsiTheme="minorEastAsia" w:cstheme="minorEastAsia" w:hint="eastAsia"/>
          <w:szCs w:val="21"/>
        </w:rPr>
        <w:t>均有</w:t>
      </w:r>
      <w:r w:rsidR="006F150B">
        <w:rPr>
          <w:rFonts w:asciiTheme="minorEastAsia" w:hAnsiTheme="minorEastAsia" w:cstheme="minorEastAsia" w:hint="eastAsia"/>
          <w:szCs w:val="21"/>
        </w:rPr>
        <w:t>管理</w:t>
      </w:r>
      <w:r w:rsidR="00C85F03">
        <w:rPr>
          <w:rFonts w:asciiTheme="minorEastAsia" w:hAnsiTheme="minorEastAsia" w:cstheme="minorEastAsia" w:hint="eastAsia"/>
          <w:szCs w:val="21"/>
        </w:rPr>
        <w:t>的职权。</w:t>
      </w:r>
      <w:r w:rsidR="00C85F03" w:rsidRPr="00C85F03">
        <w:rPr>
          <w:rFonts w:asciiTheme="minorEastAsia" w:hAnsiTheme="minorEastAsia" w:cstheme="minorEastAsia" w:hint="eastAsia"/>
          <w:szCs w:val="21"/>
        </w:rPr>
        <w:t>尽管各部门看起来各行其是、运转正常,但相互配合少,</w:t>
      </w:r>
      <w:r w:rsidRPr="0073705C">
        <w:rPr>
          <w:rFonts w:asciiTheme="minorEastAsia" w:hAnsiTheme="minorEastAsia" w:cstheme="minorEastAsia" w:hint="eastAsia"/>
          <w:szCs w:val="21"/>
        </w:rPr>
        <w:t>一旦发生问题</w:t>
      </w:r>
      <w:r w:rsidR="00C85F03">
        <w:rPr>
          <w:rFonts w:asciiTheme="minorEastAsia" w:hAnsiTheme="minorEastAsia" w:cstheme="minorEastAsia" w:hint="eastAsia"/>
          <w:szCs w:val="21"/>
        </w:rPr>
        <w:t>，</w:t>
      </w:r>
      <w:r w:rsidRPr="0073705C">
        <w:rPr>
          <w:rFonts w:asciiTheme="minorEastAsia" w:hAnsiTheme="minorEastAsia" w:cstheme="minorEastAsia" w:hint="eastAsia"/>
          <w:szCs w:val="21"/>
        </w:rPr>
        <w:t>部门之间可</w:t>
      </w:r>
      <w:r w:rsidR="00C85F03">
        <w:rPr>
          <w:rFonts w:asciiTheme="minorEastAsia" w:hAnsiTheme="minorEastAsia" w:cstheme="minorEastAsia" w:hint="eastAsia"/>
          <w:szCs w:val="21"/>
        </w:rPr>
        <w:t>能</w:t>
      </w:r>
      <w:r w:rsidRPr="0073705C">
        <w:rPr>
          <w:rFonts w:asciiTheme="minorEastAsia" w:hAnsiTheme="minorEastAsia" w:cstheme="minorEastAsia" w:hint="eastAsia"/>
          <w:szCs w:val="21"/>
        </w:rPr>
        <w:t>相互推诿</w:t>
      </w:r>
      <w:r w:rsidR="00C85F03">
        <w:rPr>
          <w:rFonts w:asciiTheme="minorEastAsia" w:hAnsiTheme="minorEastAsia" w:cstheme="minorEastAsia" w:hint="eastAsia"/>
          <w:szCs w:val="21"/>
        </w:rPr>
        <w:t>，</w:t>
      </w:r>
      <w:r w:rsidRPr="0073705C">
        <w:rPr>
          <w:rFonts w:asciiTheme="minorEastAsia" w:hAnsiTheme="minorEastAsia" w:cstheme="minorEastAsia" w:hint="eastAsia"/>
          <w:szCs w:val="21"/>
        </w:rPr>
        <w:t>导致谁都能管、但谁都不愿管的局面</w:t>
      </w:r>
      <w:r>
        <w:rPr>
          <w:rFonts w:asciiTheme="minorEastAsia" w:hAnsiTheme="minorEastAsia" w:cstheme="minorEastAsia" w:hint="eastAsia"/>
          <w:szCs w:val="21"/>
        </w:rPr>
        <w:t>。</w:t>
      </w:r>
      <w:r w:rsidR="008A1EC1">
        <w:rPr>
          <w:rFonts w:asciiTheme="minorEastAsia" w:hAnsiTheme="minorEastAsia" w:cstheme="minorEastAsia" w:hint="eastAsia"/>
          <w:szCs w:val="21"/>
        </w:rPr>
        <w:t>另外</w:t>
      </w:r>
      <w:r w:rsidR="00C85F03">
        <w:rPr>
          <w:rFonts w:asciiTheme="minorEastAsia" w:hAnsiTheme="minorEastAsia" w:cstheme="minorEastAsia" w:hint="eastAsia"/>
          <w:szCs w:val="21"/>
        </w:rPr>
        <w:t>，</w:t>
      </w:r>
      <w:r w:rsidR="00826A27">
        <w:rPr>
          <w:rFonts w:asciiTheme="minorEastAsia" w:hAnsiTheme="minorEastAsia" w:cstheme="minorEastAsia" w:hint="eastAsia"/>
          <w:szCs w:val="21"/>
        </w:rPr>
        <w:t>作为早教市场新兴事物的各类早教机构，其主管部门法律更是无明文规定。实践中，早教领域属于教育主管部门监管的真空地带</w:t>
      </w:r>
      <w:r w:rsidR="00D370B0">
        <w:rPr>
          <w:rFonts w:asciiTheme="minorEastAsia" w:hAnsiTheme="minorEastAsia" w:cstheme="minorEastAsia" w:hint="eastAsia"/>
          <w:szCs w:val="21"/>
        </w:rPr>
        <w:t>，早教机构接受工商、税务部门的监管，而教育主管机构的监管则于法无据。</w:t>
      </w:r>
    </w:p>
    <w:p w:rsidR="00F37E76" w:rsidRDefault="009604E5" w:rsidP="0073705C">
      <w:pPr>
        <w:numPr>
          <w:ilvl w:val="0"/>
          <w:numId w:val="1"/>
        </w:numPr>
        <w:rPr>
          <w:rFonts w:asciiTheme="minorEastAsia" w:hAnsiTheme="minorEastAsia" w:cstheme="minorEastAsia"/>
          <w:b/>
          <w:szCs w:val="21"/>
        </w:rPr>
      </w:pPr>
      <w:r>
        <w:rPr>
          <w:rFonts w:asciiTheme="minorEastAsia" w:hAnsiTheme="minorEastAsia" w:cstheme="minorEastAsia" w:hint="eastAsia"/>
          <w:b/>
          <w:szCs w:val="21"/>
        </w:rPr>
        <w:t>管理机制缺乏不利于</w:t>
      </w:r>
      <w:r w:rsidR="00E80D01">
        <w:rPr>
          <w:rFonts w:asciiTheme="minorEastAsia" w:hAnsiTheme="minorEastAsia" w:cstheme="minorEastAsia" w:hint="eastAsia"/>
          <w:b/>
          <w:szCs w:val="21"/>
        </w:rPr>
        <w:t>早教行业</w:t>
      </w:r>
      <w:r>
        <w:rPr>
          <w:rFonts w:asciiTheme="minorEastAsia" w:hAnsiTheme="minorEastAsia" w:cstheme="minorEastAsia" w:hint="eastAsia"/>
          <w:b/>
          <w:szCs w:val="21"/>
        </w:rPr>
        <w:t>的有序发展</w:t>
      </w:r>
    </w:p>
    <w:p w:rsidR="009604E5" w:rsidRDefault="009604E5">
      <w:pPr>
        <w:ind w:firstLineChars="200" w:firstLine="420"/>
        <w:rPr>
          <w:rFonts w:asciiTheme="minorEastAsia" w:hAnsiTheme="minorEastAsia" w:cstheme="minorEastAsia"/>
          <w:szCs w:val="21"/>
        </w:rPr>
      </w:pPr>
      <w:r w:rsidRPr="009604E5">
        <w:rPr>
          <w:rFonts w:asciiTheme="minorEastAsia" w:hAnsiTheme="minorEastAsia" w:cstheme="minorEastAsia" w:hint="eastAsia"/>
          <w:szCs w:val="21"/>
        </w:rPr>
        <w:t>“机制”原指机器的构造和运作原理，借指事物的内在工作方式，包括有关组成部分的相互关系以及各种变化的相互联系。</w:t>
      </w:r>
      <w:r>
        <w:rPr>
          <w:rFonts w:asciiTheme="minorEastAsia" w:hAnsiTheme="minorEastAsia" w:cstheme="minorEastAsia" w:hint="eastAsia"/>
          <w:szCs w:val="21"/>
        </w:rPr>
        <w:t>早期教育管理机制缺乏</w:t>
      </w:r>
      <w:r w:rsidR="00B013BB">
        <w:rPr>
          <w:rFonts w:asciiTheme="minorEastAsia" w:hAnsiTheme="minorEastAsia" w:cstheme="minorEastAsia" w:hint="eastAsia"/>
          <w:szCs w:val="21"/>
        </w:rPr>
        <w:t>主要</w:t>
      </w:r>
      <w:r>
        <w:rPr>
          <w:rFonts w:asciiTheme="minorEastAsia" w:hAnsiTheme="minorEastAsia" w:cstheme="minorEastAsia" w:hint="eastAsia"/>
          <w:szCs w:val="21"/>
        </w:rPr>
        <w:t>体现在以下几个方面：</w:t>
      </w:r>
    </w:p>
    <w:p w:rsidR="00F37E76" w:rsidRPr="00107BB0" w:rsidRDefault="009604E5">
      <w:pPr>
        <w:ind w:firstLineChars="200" w:firstLine="420"/>
        <w:rPr>
          <w:rFonts w:asciiTheme="minorEastAsia" w:hAnsiTheme="minorEastAsia" w:cstheme="minorEastAsia"/>
          <w:color w:val="FF0000"/>
          <w:szCs w:val="21"/>
        </w:rPr>
      </w:pPr>
      <w:r>
        <w:rPr>
          <w:rFonts w:asciiTheme="minorEastAsia" w:hAnsiTheme="minorEastAsia" w:cstheme="minorEastAsia" w:hint="eastAsia"/>
          <w:szCs w:val="21"/>
        </w:rPr>
        <w:t>第一，早期教育市场准入机制不明确。</w:t>
      </w:r>
      <w:r w:rsidR="00CA28A2">
        <w:rPr>
          <w:rFonts w:asciiTheme="minorEastAsia" w:hAnsiTheme="minorEastAsia" w:cstheme="minorEastAsia" w:hint="eastAsia"/>
          <w:szCs w:val="21"/>
        </w:rPr>
        <w:t>《</w:t>
      </w:r>
      <w:r w:rsidR="00CA28A2" w:rsidRPr="00CA28A2">
        <w:rPr>
          <w:rFonts w:asciiTheme="minorEastAsia" w:hAnsiTheme="minorEastAsia" w:cstheme="minorEastAsia" w:hint="eastAsia"/>
          <w:szCs w:val="21"/>
        </w:rPr>
        <w:t>国务院关于基础教育改革与发展的决定</w:t>
      </w:r>
      <w:r w:rsidR="00CA28A2">
        <w:rPr>
          <w:rFonts w:asciiTheme="minorEastAsia" w:hAnsiTheme="minorEastAsia" w:cstheme="minorEastAsia" w:hint="eastAsia"/>
          <w:szCs w:val="21"/>
        </w:rPr>
        <w:t>》</w:t>
      </w:r>
      <w:r w:rsidR="00CA28A2" w:rsidRPr="00CA28A2">
        <w:rPr>
          <w:rFonts w:asciiTheme="minorEastAsia" w:hAnsiTheme="minorEastAsia" w:cstheme="minorEastAsia" w:hint="eastAsia"/>
          <w:szCs w:val="21"/>
        </w:rPr>
        <w:t>中</w:t>
      </w:r>
      <w:r w:rsidR="00120596" w:rsidRPr="00120596">
        <w:rPr>
          <w:rFonts w:asciiTheme="minorEastAsia" w:hAnsiTheme="minorEastAsia" w:cstheme="minorEastAsia" w:hint="eastAsia"/>
          <w:szCs w:val="21"/>
        </w:rPr>
        <w:t>强调</w:t>
      </w:r>
      <w:r w:rsidR="00120596">
        <w:rPr>
          <w:rFonts w:asciiTheme="minorEastAsia" w:hAnsiTheme="minorEastAsia" w:cstheme="minorEastAsia" w:hint="eastAsia"/>
          <w:szCs w:val="21"/>
        </w:rPr>
        <w:t>“</w:t>
      </w:r>
      <w:r w:rsidR="00120596" w:rsidRPr="00120596">
        <w:rPr>
          <w:rFonts w:asciiTheme="minorEastAsia" w:hAnsiTheme="minorEastAsia" w:cstheme="minorEastAsia" w:hint="eastAsia"/>
          <w:szCs w:val="21"/>
        </w:rPr>
        <w:t>大力发展以社区为依托 ,公办与民办相结合的多种形式的学前教育和儿童早期教育服务”。</w:t>
      </w:r>
      <w:r w:rsidR="00687BFF" w:rsidRPr="00687BFF">
        <w:rPr>
          <w:rFonts w:asciiTheme="minorEastAsia" w:hAnsiTheme="minorEastAsia" w:cstheme="minorEastAsia" w:hint="eastAsia"/>
          <w:szCs w:val="21"/>
        </w:rPr>
        <w:t xml:space="preserve"> </w:t>
      </w:r>
      <w:r w:rsidR="004229A8">
        <w:rPr>
          <w:rFonts w:asciiTheme="minorEastAsia" w:hAnsiTheme="minorEastAsia" w:cstheme="minorEastAsia" w:hint="eastAsia"/>
          <w:szCs w:val="21"/>
        </w:rPr>
        <w:t>在</w:t>
      </w:r>
      <w:r w:rsidR="00687BFF">
        <w:rPr>
          <w:rFonts w:asciiTheme="minorEastAsia" w:hAnsiTheme="minorEastAsia" w:cstheme="minorEastAsia" w:hint="eastAsia"/>
          <w:szCs w:val="21"/>
        </w:rPr>
        <w:t>灵活的政策背景下，市场中涌现</w:t>
      </w:r>
      <w:r w:rsidR="004229A8">
        <w:rPr>
          <w:rFonts w:asciiTheme="minorEastAsia" w:hAnsiTheme="minorEastAsia" w:cstheme="minorEastAsia" w:hint="eastAsia"/>
          <w:szCs w:val="21"/>
        </w:rPr>
        <w:t>出</w:t>
      </w:r>
      <w:r w:rsidR="00687BFF">
        <w:rPr>
          <w:rFonts w:asciiTheme="minorEastAsia" w:hAnsiTheme="minorEastAsia" w:cstheme="minorEastAsia" w:hint="eastAsia"/>
          <w:szCs w:val="21"/>
        </w:rPr>
        <w:t>大量的亲子中心、早教中心。</w:t>
      </w:r>
      <w:r w:rsidR="00984A87">
        <w:rPr>
          <w:rFonts w:asciiTheme="minorEastAsia" w:hAnsiTheme="minorEastAsia" w:cstheme="minorEastAsia" w:hint="eastAsia"/>
          <w:szCs w:val="21"/>
        </w:rPr>
        <w:t>但是</w:t>
      </w:r>
      <w:r w:rsidR="004229A8">
        <w:rPr>
          <w:rFonts w:asciiTheme="minorEastAsia" w:hAnsiTheme="minorEastAsia" w:cstheme="minorEastAsia" w:hint="eastAsia"/>
          <w:szCs w:val="21"/>
        </w:rPr>
        <w:t>我国</w:t>
      </w:r>
      <w:r w:rsidR="00D370B0">
        <w:rPr>
          <w:rFonts w:asciiTheme="minorEastAsia" w:hAnsiTheme="minorEastAsia" w:cstheme="minorEastAsia" w:hint="eastAsia"/>
          <w:szCs w:val="21"/>
        </w:rPr>
        <w:t>现行</w:t>
      </w:r>
      <w:r w:rsidR="004229A8">
        <w:rPr>
          <w:rFonts w:asciiTheme="minorEastAsia" w:hAnsiTheme="minorEastAsia" w:cstheme="minorEastAsia" w:hint="eastAsia"/>
          <w:szCs w:val="21"/>
        </w:rPr>
        <w:t>法律制度中</w:t>
      </w:r>
      <w:r w:rsidR="00984A87">
        <w:rPr>
          <w:rFonts w:asciiTheme="minorEastAsia" w:hAnsiTheme="minorEastAsia" w:cstheme="minorEastAsia" w:hint="eastAsia"/>
          <w:szCs w:val="21"/>
        </w:rPr>
        <w:t>无早教机构准入机制的科学评级系统</w:t>
      </w:r>
      <w:r w:rsidR="004229A8">
        <w:rPr>
          <w:rFonts w:asciiTheme="minorEastAsia" w:hAnsiTheme="minorEastAsia" w:cstheme="minorEastAsia" w:hint="eastAsia"/>
          <w:szCs w:val="21"/>
        </w:rPr>
        <w:t>，</w:t>
      </w:r>
      <w:r w:rsidR="00D370B0">
        <w:rPr>
          <w:rFonts w:asciiTheme="minorEastAsia" w:hAnsiTheme="minorEastAsia" w:cstheme="minorEastAsia" w:hint="eastAsia"/>
          <w:szCs w:val="21"/>
        </w:rPr>
        <w:t>早教机构应具备的办学条件、教学投入、</w:t>
      </w:r>
      <w:r w:rsidR="00984A87">
        <w:rPr>
          <w:rFonts w:asciiTheme="minorEastAsia" w:hAnsiTheme="minorEastAsia" w:cstheme="minorEastAsia" w:hint="eastAsia"/>
          <w:szCs w:val="21"/>
        </w:rPr>
        <w:t>师资配备</w:t>
      </w:r>
      <w:r w:rsidR="00D370B0">
        <w:rPr>
          <w:rFonts w:asciiTheme="minorEastAsia" w:hAnsiTheme="minorEastAsia" w:cstheme="minorEastAsia" w:hint="eastAsia"/>
          <w:szCs w:val="21"/>
        </w:rPr>
        <w:t>等等均属于立法空白。</w:t>
      </w:r>
      <w:r w:rsidR="00687BFF">
        <w:rPr>
          <w:rFonts w:asciiTheme="minorEastAsia" w:hAnsiTheme="minorEastAsia" w:cstheme="minorEastAsia" w:hint="eastAsia"/>
          <w:szCs w:val="21"/>
        </w:rPr>
        <w:t>此类早教机构</w:t>
      </w:r>
      <w:r w:rsidR="004229A8">
        <w:rPr>
          <w:rFonts w:asciiTheme="minorEastAsia" w:hAnsiTheme="minorEastAsia" w:cstheme="minorEastAsia" w:hint="eastAsia"/>
          <w:szCs w:val="21"/>
        </w:rPr>
        <w:t>现阶段</w:t>
      </w:r>
      <w:r w:rsidR="00687BFF">
        <w:rPr>
          <w:rFonts w:asciiTheme="minorEastAsia" w:hAnsiTheme="minorEastAsia" w:cstheme="minorEastAsia" w:hint="eastAsia"/>
          <w:szCs w:val="21"/>
        </w:rPr>
        <w:t>以教育咨询公司的形式运行，只需在工商部门领取营业执照</w:t>
      </w:r>
      <w:r w:rsidR="00D370B0">
        <w:rPr>
          <w:rFonts w:asciiTheme="minorEastAsia" w:hAnsiTheme="minorEastAsia" w:cstheme="minorEastAsia" w:hint="eastAsia"/>
          <w:szCs w:val="21"/>
        </w:rPr>
        <w:t>。在早教机构成立之后的运营阶段，同样面临着</w:t>
      </w:r>
      <w:r w:rsidR="00984A87">
        <w:rPr>
          <w:rFonts w:asciiTheme="minorEastAsia" w:hAnsiTheme="minorEastAsia" w:cstheme="minorEastAsia" w:hint="eastAsia"/>
          <w:szCs w:val="21"/>
        </w:rPr>
        <w:t>评价</w:t>
      </w:r>
      <w:r w:rsidR="00D370B0">
        <w:rPr>
          <w:rFonts w:asciiTheme="minorEastAsia" w:hAnsiTheme="minorEastAsia" w:cstheme="minorEastAsia" w:hint="eastAsia"/>
          <w:szCs w:val="21"/>
        </w:rPr>
        <w:t>教学</w:t>
      </w:r>
      <w:r w:rsidR="00984A87">
        <w:rPr>
          <w:rFonts w:asciiTheme="minorEastAsia" w:hAnsiTheme="minorEastAsia" w:cstheme="minorEastAsia" w:hint="eastAsia"/>
          <w:szCs w:val="21"/>
        </w:rPr>
        <w:t>质量的科学评级指标系统的缺失</w:t>
      </w:r>
      <w:r w:rsidR="00D370B0">
        <w:rPr>
          <w:rFonts w:asciiTheme="minorEastAsia" w:hAnsiTheme="minorEastAsia" w:cstheme="minorEastAsia" w:hint="eastAsia"/>
          <w:szCs w:val="21"/>
        </w:rPr>
        <w:t>、教学质量不受教育主管部门监管等问题</w:t>
      </w:r>
      <w:r w:rsidR="00687BFF">
        <w:rPr>
          <w:rFonts w:asciiTheme="minorEastAsia" w:hAnsiTheme="minorEastAsia" w:cstheme="minorEastAsia" w:hint="eastAsia"/>
          <w:szCs w:val="21"/>
        </w:rPr>
        <w:t>。以提供早期教育服务为主营业务的</w:t>
      </w:r>
      <w:r w:rsidR="00D370B0">
        <w:rPr>
          <w:rFonts w:asciiTheme="minorEastAsia" w:hAnsiTheme="minorEastAsia" w:cstheme="minorEastAsia" w:hint="eastAsia"/>
          <w:szCs w:val="21"/>
        </w:rPr>
        <w:t>早教机构</w:t>
      </w:r>
      <w:r w:rsidR="00687BFF">
        <w:rPr>
          <w:rFonts w:asciiTheme="minorEastAsia" w:hAnsiTheme="minorEastAsia" w:cstheme="minorEastAsia" w:hint="eastAsia"/>
          <w:szCs w:val="21"/>
        </w:rPr>
        <w:t>却不受教育主管部门的监管，教学质量无法保障，婴幼儿及家长的合法权益无法保障。</w:t>
      </w:r>
      <w:r w:rsidR="00984A87">
        <w:rPr>
          <w:rFonts w:asciiTheme="minorEastAsia" w:hAnsiTheme="minorEastAsia" w:cstheme="minorEastAsia" w:hint="eastAsia"/>
          <w:szCs w:val="21"/>
        </w:rPr>
        <w:t>生活</w:t>
      </w:r>
      <w:r w:rsidR="00176AFA">
        <w:rPr>
          <w:rFonts w:asciiTheme="minorEastAsia" w:hAnsiTheme="minorEastAsia" w:cstheme="minorEastAsia" w:hint="eastAsia"/>
          <w:szCs w:val="21"/>
        </w:rPr>
        <w:t>中，早教机构</w:t>
      </w:r>
      <w:r w:rsidR="002853C2">
        <w:rPr>
          <w:rFonts w:asciiTheme="minorEastAsia" w:hAnsiTheme="minorEastAsia" w:cstheme="minorEastAsia" w:hint="eastAsia"/>
          <w:szCs w:val="21"/>
        </w:rPr>
        <w:t>由于经营不善卷款跑路、</w:t>
      </w:r>
      <w:r w:rsidR="00176AFA">
        <w:rPr>
          <w:rFonts w:asciiTheme="minorEastAsia" w:hAnsiTheme="minorEastAsia" w:cstheme="minorEastAsia" w:hint="eastAsia"/>
          <w:szCs w:val="21"/>
        </w:rPr>
        <w:t>随意中断课程等新闻时有耳闻</w:t>
      </w:r>
      <w:r w:rsidR="00E7279F">
        <w:rPr>
          <w:rFonts w:asciiTheme="minorEastAsia" w:hAnsiTheme="minorEastAsia" w:cstheme="minorEastAsia" w:hint="eastAsia"/>
          <w:szCs w:val="21"/>
        </w:rPr>
        <w:t>。</w:t>
      </w:r>
    </w:p>
    <w:p w:rsidR="00E3381D" w:rsidRPr="00E3381D" w:rsidRDefault="001760CD" w:rsidP="00E3381D">
      <w:pPr>
        <w:ind w:firstLineChars="200" w:firstLine="420"/>
        <w:rPr>
          <w:rFonts w:asciiTheme="minorEastAsia" w:hAnsiTheme="minorEastAsia" w:cstheme="minorEastAsia"/>
          <w:szCs w:val="21"/>
        </w:rPr>
      </w:pPr>
      <w:r>
        <w:rPr>
          <w:rFonts w:asciiTheme="minorEastAsia" w:hAnsiTheme="minorEastAsia" w:cstheme="minorEastAsia" w:hint="eastAsia"/>
          <w:szCs w:val="21"/>
        </w:rPr>
        <w:t>第</w:t>
      </w:r>
      <w:r w:rsidR="006C6227">
        <w:rPr>
          <w:rFonts w:asciiTheme="minorEastAsia" w:hAnsiTheme="minorEastAsia" w:cstheme="minorEastAsia" w:hint="eastAsia"/>
          <w:szCs w:val="21"/>
        </w:rPr>
        <w:t>二</w:t>
      </w:r>
      <w:r>
        <w:rPr>
          <w:rFonts w:asciiTheme="minorEastAsia" w:hAnsiTheme="minorEastAsia" w:cstheme="minorEastAsia" w:hint="eastAsia"/>
          <w:szCs w:val="21"/>
        </w:rPr>
        <w:t>，</w:t>
      </w:r>
      <w:r w:rsidR="00E91F9D" w:rsidRPr="001760CD">
        <w:rPr>
          <w:rFonts w:asciiTheme="minorEastAsia" w:hAnsiTheme="minorEastAsia" w:cstheme="minorEastAsia" w:hint="eastAsia"/>
          <w:szCs w:val="21"/>
        </w:rPr>
        <w:t>缺乏早期教育人才队伍培养的国家标准</w:t>
      </w:r>
      <w:r w:rsidR="00E3381D">
        <w:rPr>
          <w:rFonts w:asciiTheme="minorEastAsia" w:hAnsiTheme="minorEastAsia" w:cstheme="minorEastAsia" w:hint="eastAsia"/>
          <w:szCs w:val="21"/>
        </w:rPr>
        <w:t>。</w:t>
      </w:r>
      <w:r w:rsidR="007820EE">
        <w:rPr>
          <w:rFonts w:asciiTheme="minorEastAsia" w:hAnsiTheme="minorEastAsia" w:cstheme="minorEastAsia" w:hint="eastAsia"/>
          <w:szCs w:val="21"/>
        </w:rPr>
        <w:t>目前，我国0-3岁婴幼儿早教机构师资专业水平普遍不高，很多早教</w:t>
      </w:r>
      <w:r w:rsidR="00E7279F">
        <w:rPr>
          <w:rFonts w:asciiTheme="minorEastAsia" w:hAnsiTheme="minorEastAsia" w:cstheme="minorEastAsia" w:hint="eastAsia"/>
          <w:szCs w:val="21"/>
        </w:rPr>
        <w:t>老</w:t>
      </w:r>
      <w:r w:rsidR="007820EE">
        <w:rPr>
          <w:rFonts w:asciiTheme="minorEastAsia" w:hAnsiTheme="minorEastAsia" w:cstheme="minorEastAsia" w:hint="eastAsia"/>
          <w:szCs w:val="21"/>
        </w:rPr>
        <w:t>师、亲子活动师</w:t>
      </w:r>
      <w:r w:rsidR="00991F6E">
        <w:rPr>
          <w:rFonts w:asciiTheme="minorEastAsia" w:hAnsiTheme="minorEastAsia" w:cstheme="minorEastAsia" w:hint="eastAsia"/>
          <w:szCs w:val="21"/>
        </w:rPr>
        <w:t>无证上岗，或者</w:t>
      </w:r>
      <w:r w:rsidR="007820EE">
        <w:rPr>
          <w:rFonts w:asciiTheme="minorEastAsia" w:hAnsiTheme="minorEastAsia" w:cstheme="minorEastAsia" w:hint="eastAsia"/>
          <w:szCs w:val="21"/>
        </w:rPr>
        <w:t>持有保育员资格即可上岗。</w:t>
      </w:r>
      <w:r w:rsidR="00991F6E" w:rsidRPr="00991F6E">
        <w:rPr>
          <w:rFonts w:asciiTheme="minorEastAsia" w:hAnsiTheme="minorEastAsia" w:cstheme="minorEastAsia" w:hint="eastAsia"/>
          <w:szCs w:val="21"/>
        </w:rPr>
        <w:t>保育员资格证</w:t>
      </w:r>
      <w:r w:rsidR="00B013BB">
        <w:rPr>
          <w:rFonts w:asciiTheme="minorEastAsia" w:hAnsiTheme="minorEastAsia" w:cstheme="minorEastAsia" w:hint="eastAsia"/>
          <w:szCs w:val="21"/>
        </w:rPr>
        <w:t>是</w:t>
      </w:r>
      <w:r w:rsidR="00991F6E" w:rsidRPr="00991F6E">
        <w:rPr>
          <w:rFonts w:asciiTheme="minorEastAsia" w:hAnsiTheme="minorEastAsia" w:cstheme="minorEastAsia" w:hint="eastAsia"/>
          <w:szCs w:val="21"/>
        </w:rPr>
        <w:t>经过培训并参加考试合格者由国家劳动和社会保障部统一颁发国家职业资格证书</w:t>
      </w:r>
      <w:r w:rsidR="00991F6E">
        <w:rPr>
          <w:rFonts w:asciiTheme="minorEastAsia" w:hAnsiTheme="minorEastAsia" w:cstheme="minorEastAsia" w:hint="eastAsia"/>
          <w:szCs w:val="21"/>
        </w:rPr>
        <w:t>。</w:t>
      </w:r>
      <w:r w:rsidR="009448EB" w:rsidRPr="009448EB">
        <w:rPr>
          <w:rFonts w:asciiTheme="minorEastAsia" w:hAnsiTheme="minorEastAsia" w:cstheme="minorEastAsia" w:hint="eastAsia"/>
          <w:szCs w:val="21"/>
        </w:rPr>
        <w:t>保育员资格证</w:t>
      </w:r>
      <w:r w:rsidR="009448EB">
        <w:rPr>
          <w:rFonts w:asciiTheme="minorEastAsia" w:hAnsiTheme="minorEastAsia" w:cstheme="minorEastAsia" w:hint="eastAsia"/>
          <w:szCs w:val="21"/>
        </w:rPr>
        <w:t>的</w:t>
      </w:r>
      <w:r w:rsidR="00991F6E">
        <w:rPr>
          <w:rFonts w:asciiTheme="minorEastAsia" w:hAnsiTheme="minorEastAsia" w:cstheme="minorEastAsia" w:hint="eastAsia"/>
          <w:szCs w:val="21"/>
        </w:rPr>
        <w:t>培训及考试科目，</w:t>
      </w:r>
      <w:r w:rsidR="00991F6E">
        <w:rPr>
          <w:rFonts w:ascii="Arial" w:hAnsi="Arial" w:cs="Arial" w:hint="eastAsia"/>
          <w:color w:val="333333"/>
          <w:szCs w:val="21"/>
        </w:rPr>
        <w:t>侧重于保育</w:t>
      </w:r>
      <w:r w:rsidR="00665E9D" w:rsidRPr="00665E9D">
        <w:rPr>
          <w:rFonts w:ascii="Arial" w:hAnsi="Arial" w:cs="Arial" w:hint="eastAsia"/>
          <w:color w:val="333333"/>
          <w:szCs w:val="21"/>
        </w:rPr>
        <w:t>培训</w:t>
      </w:r>
      <w:r w:rsidR="009448EB">
        <w:rPr>
          <w:rFonts w:ascii="Arial" w:hAnsi="Arial" w:cs="Arial" w:hint="eastAsia"/>
          <w:color w:val="333333"/>
          <w:szCs w:val="21"/>
        </w:rPr>
        <w:t>。保育员</w:t>
      </w:r>
      <w:r w:rsidR="00E301FD">
        <w:rPr>
          <w:rFonts w:ascii="Arial" w:hAnsi="Arial" w:cs="Arial" w:hint="eastAsia"/>
          <w:color w:val="333333"/>
          <w:szCs w:val="21"/>
        </w:rPr>
        <w:t>无法胜任</w:t>
      </w:r>
      <w:r w:rsidR="0024639C">
        <w:rPr>
          <w:rFonts w:asciiTheme="minorEastAsia" w:hAnsiTheme="minorEastAsia" w:cstheme="minorEastAsia" w:hint="eastAsia"/>
          <w:szCs w:val="21"/>
        </w:rPr>
        <w:t>0-3</w:t>
      </w:r>
      <w:r w:rsidR="00E301FD" w:rsidRPr="00E301FD">
        <w:rPr>
          <w:rFonts w:ascii="Arial" w:hAnsi="Arial" w:cs="Arial" w:hint="eastAsia"/>
          <w:color w:val="333333"/>
          <w:szCs w:val="21"/>
        </w:rPr>
        <w:t>岁婴幼儿</w:t>
      </w:r>
      <w:r w:rsidR="00E7279F">
        <w:rPr>
          <w:rFonts w:ascii="Arial" w:hAnsi="Arial" w:cs="Arial" w:hint="eastAsia"/>
          <w:color w:val="333333"/>
          <w:szCs w:val="21"/>
        </w:rPr>
        <w:t>教育</w:t>
      </w:r>
      <w:r w:rsidR="00E301FD">
        <w:rPr>
          <w:rFonts w:ascii="Arial" w:hAnsi="Arial" w:cs="Arial" w:hint="eastAsia"/>
          <w:color w:val="333333"/>
          <w:szCs w:val="21"/>
        </w:rPr>
        <w:t>工作</w:t>
      </w:r>
      <w:r w:rsidR="00991F6E">
        <w:rPr>
          <w:rFonts w:ascii="Arial" w:hAnsi="Arial" w:cs="Arial" w:hint="eastAsia"/>
          <w:color w:val="333333"/>
          <w:szCs w:val="21"/>
        </w:rPr>
        <w:t>。</w:t>
      </w:r>
      <w:r w:rsidR="009448EB">
        <w:rPr>
          <w:rFonts w:ascii="Arial" w:hAnsi="Arial" w:cs="Arial" w:hint="eastAsia"/>
          <w:color w:val="333333"/>
          <w:szCs w:val="21"/>
        </w:rPr>
        <w:t>另外，还有部分早教机构采用与幼儿园类似的配置，</w:t>
      </w:r>
      <w:r w:rsidR="00E7279F">
        <w:rPr>
          <w:rFonts w:ascii="Arial" w:hAnsi="Arial" w:cs="Arial" w:hint="eastAsia"/>
          <w:color w:val="333333"/>
          <w:szCs w:val="21"/>
        </w:rPr>
        <w:t>既有教师又有</w:t>
      </w:r>
      <w:r w:rsidR="009448EB">
        <w:rPr>
          <w:rFonts w:ascii="Arial" w:hAnsi="Arial" w:cs="Arial" w:hint="eastAsia"/>
          <w:color w:val="333333"/>
          <w:szCs w:val="21"/>
        </w:rPr>
        <w:t>保育员。教师负责教育工作，保育员负责保育工作，保教各行其是。</w:t>
      </w:r>
      <w:r w:rsidR="00E7279F">
        <w:rPr>
          <w:rFonts w:ascii="Arial" w:hAnsi="Arial" w:cs="Arial" w:hint="eastAsia"/>
          <w:color w:val="333333"/>
          <w:szCs w:val="21"/>
        </w:rPr>
        <w:t>但</w:t>
      </w:r>
      <w:r w:rsidR="009448EB">
        <w:rPr>
          <w:rFonts w:ascii="Arial" w:hAnsi="Arial" w:cs="Arial" w:hint="eastAsia"/>
          <w:color w:val="333333"/>
          <w:szCs w:val="21"/>
        </w:rPr>
        <w:t>这种分工</w:t>
      </w:r>
      <w:r w:rsidR="00EE07C3">
        <w:rPr>
          <w:rFonts w:ascii="Arial" w:hAnsi="Arial" w:cs="Arial" w:hint="eastAsia"/>
          <w:color w:val="333333"/>
          <w:szCs w:val="21"/>
        </w:rPr>
        <w:t>不太适用于</w:t>
      </w:r>
      <w:r w:rsidR="0024639C">
        <w:rPr>
          <w:rFonts w:asciiTheme="minorEastAsia" w:hAnsiTheme="minorEastAsia" w:cstheme="minorEastAsia" w:hint="eastAsia"/>
          <w:szCs w:val="21"/>
        </w:rPr>
        <w:t>0-3</w:t>
      </w:r>
      <w:r w:rsidR="00EE07C3">
        <w:rPr>
          <w:rFonts w:ascii="Arial" w:hAnsi="Arial" w:cs="Arial" w:hint="eastAsia"/>
          <w:color w:val="333333"/>
          <w:szCs w:val="21"/>
        </w:rPr>
        <w:t>岁婴幼儿的早期教育工作，因为与</w:t>
      </w:r>
      <w:r w:rsidR="00E7279F">
        <w:rPr>
          <w:rFonts w:asciiTheme="minorEastAsia" w:hAnsiTheme="minorEastAsia" w:cstheme="minorEastAsia" w:hint="eastAsia"/>
          <w:szCs w:val="21"/>
        </w:rPr>
        <w:t>3</w:t>
      </w:r>
      <w:r w:rsidR="0024639C">
        <w:rPr>
          <w:rFonts w:asciiTheme="minorEastAsia" w:hAnsiTheme="minorEastAsia" w:cstheme="minorEastAsia" w:hint="eastAsia"/>
          <w:szCs w:val="21"/>
        </w:rPr>
        <w:t>-</w:t>
      </w:r>
      <w:r w:rsidR="00E7279F">
        <w:rPr>
          <w:rFonts w:asciiTheme="minorEastAsia" w:hAnsiTheme="minorEastAsia" w:cstheme="minorEastAsia" w:hint="eastAsia"/>
          <w:szCs w:val="21"/>
        </w:rPr>
        <w:t>6</w:t>
      </w:r>
      <w:r w:rsidR="00EE07C3">
        <w:rPr>
          <w:rFonts w:ascii="Arial" w:hAnsi="Arial" w:cs="Arial" w:hint="eastAsia"/>
          <w:color w:val="333333"/>
          <w:szCs w:val="21"/>
        </w:rPr>
        <w:t>岁</w:t>
      </w:r>
      <w:r w:rsidR="00E7279F">
        <w:rPr>
          <w:rFonts w:ascii="Arial" w:hAnsi="Arial" w:cs="Arial" w:hint="eastAsia"/>
          <w:color w:val="333333"/>
          <w:szCs w:val="21"/>
        </w:rPr>
        <w:t>儿童</w:t>
      </w:r>
      <w:r w:rsidR="00EE07C3">
        <w:rPr>
          <w:rFonts w:ascii="Arial" w:hAnsi="Arial" w:cs="Arial" w:hint="eastAsia"/>
          <w:color w:val="333333"/>
          <w:szCs w:val="21"/>
        </w:rPr>
        <w:t>相比，</w:t>
      </w:r>
      <w:r w:rsidR="0024639C">
        <w:rPr>
          <w:rFonts w:asciiTheme="minorEastAsia" w:hAnsiTheme="minorEastAsia" w:cstheme="minorEastAsia" w:hint="eastAsia"/>
          <w:szCs w:val="21"/>
        </w:rPr>
        <w:t>0-3</w:t>
      </w:r>
      <w:r w:rsidR="00EE07C3" w:rsidRPr="00EE07C3">
        <w:rPr>
          <w:rFonts w:ascii="Arial" w:hAnsi="Arial" w:cs="Arial" w:hint="eastAsia"/>
          <w:color w:val="333333"/>
          <w:szCs w:val="21"/>
        </w:rPr>
        <w:t>岁婴幼儿的身体</w:t>
      </w:r>
      <w:r w:rsidR="00EE07C3">
        <w:rPr>
          <w:rFonts w:ascii="Arial" w:hAnsi="Arial" w:cs="Arial" w:hint="eastAsia"/>
          <w:color w:val="333333"/>
          <w:szCs w:val="21"/>
        </w:rPr>
        <w:t>、</w:t>
      </w:r>
      <w:r w:rsidR="00EE07C3" w:rsidRPr="00EE07C3">
        <w:rPr>
          <w:rFonts w:ascii="Arial" w:hAnsi="Arial" w:cs="Arial" w:hint="eastAsia"/>
          <w:color w:val="333333"/>
          <w:szCs w:val="21"/>
        </w:rPr>
        <w:t>智力</w:t>
      </w:r>
      <w:r w:rsidR="00EE07C3">
        <w:rPr>
          <w:rFonts w:ascii="Arial" w:hAnsi="Arial" w:cs="Arial" w:hint="eastAsia"/>
          <w:color w:val="333333"/>
          <w:szCs w:val="21"/>
        </w:rPr>
        <w:t>、</w:t>
      </w:r>
      <w:r w:rsidR="00EE07C3" w:rsidRPr="00EE07C3">
        <w:rPr>
          <w:rFonts w:ascii="Arial" w:hAnsi="Arial" w:cs="Arial" w:hint="eastAsia"/>
          <w:color w:val="333333"/>
          <w:szCs w:val="21"/>
        </w:rPr>
        <w:t>情感</w:t>
      </w:r>
      <w:r w:rsidR="00EE07C3">
        <w:rPr>
          <w:rFonts w:ascii="Arial" w:hAnsi="Arial" w:cs="Arial" w:hint="eastAsia"/>
          <w:color w:val="333333"/>
          <w:szCs w:val="21"/>
        </w:rPr>
        <w:t>、</w:t>
      </w:r>
      <w:r w:rsidR="00EE07C3" w:rsidRPr="00EE07C3">
        <w:rPr>
          <w:rFonts w:ascii="Arial" w:hAnsi="Arial" w:cs="Arial" w:hint="eastAsia"/>
          <w:color w:val="333333"/>
          <w:szCs w:val="21"/>
        </w:rPr>
        <w:t>社会性等方面的发展更为密切地交错在一起</w:t>
      </w:r>
      <w:r w:rsidR="00EE07C3">
        <w:rPr>
          <w:rFonts w:ascii="Arial" w:hAnsi="Arial" w:cs="Arial" w:hint="eastAsia"/>
          <w:color w:val="333333"/>
          <w:szCs w:val="21"/>
        </w:rPr>
        <w:t>，</w:t>
      </w:r>
      <w:r w:rsidR="00EE07C3" w:rsidRPr="00EE07C3">
        <w:rPr>
          <w:rFonts w:ascii="Arial" w:hAnsi="Arial" w:cs="Arial" w:hint="eastAsia"/>
          <w:color w:val="333333"/>
          <w:szCs w:val="21"/>
        </w:rPr>
        <w:t>日常的生活照料正是进</w:t>
      </w:r>
      <w:r w:rsidR="00EF0869">
        <w:rPr>
          <w:rFonts w:ascii="Arial" w:hAnsi="Arial" w:cs="Arial" w:hint="eastAsia"/>
          <w:color w:val="333333"/>
          <w:szCs w:val="21"/>
        </w:rPr>
        <w:t>行</w:t>
      </w:r>
      <w:r w:rsidR="00EE07C3" w:rsidRPr="00EE07C3">
        <w:rPr>
          <w:rFonts w:ascii="Arial" w:hAnsi="Arial" w:cs="Arial" w:hint="eastAsia"/>
          <w:color w:val="333333"/>
          <w:szCs w:val="21"/>
        </w:rPr>
        <w:t>婴幼儿</w:t>
      </w:r>
      <w:r w:rsidR="00EF0869">
        <w:rPr>
          <w:rFonts w:ascii="Arial" w:hAnsi="Arial" w:cs="Arial" w:hint="eastAsia"/>
          <w:color w:val="333333"/>
          <w:szCs w:val="21"/>
        </w:rPr>
        <w:t>教育</w:t>
      </w:r>
      <w:r w:rsidR="00EE07C3" w:rsidRPr="00EE07C3">
        <w:rPr>
          <w:rFonts w:ascii="Arial" w:hAnsi="Arial" w:cs="Arial" w:hint="eastAsia"/>
          <w:color w:val="333333"/>
          <w:szCs w:val="21"/>
        </w:rPr>
        <w:t>的好机会</w:t>
      </w:r>
      <w:r w:rsidR="00EE07C3">
        <w:rPr>
          <w:rFonts w:ascii="Arial" w:hAnsi="Arial" w:cs="Arial" w:hint="eastAsia"/>
          <w:color w:val="333333"/>
          <w:szCs w:val="21"/>
        </w:rPr>
        <w:t>，</w:t>
      </w:r>
      <w:r w:rsidR="00E7279F">
        <w:rPr>
          <w:rFonts w:ascii="Arial" w:hAnsi="Arial" w:cs="Arial" w:hint="eastAsia"/>
          <w:color w:val="333333"/>
          <w:szCs w:val="21"/>
        </w:rPr>
        <w:t>不该人为</w:t>
      </w:r>
      <w:r w:rsidR="00E7279F">
        <w:rPr>
          <w:rFonts w:ascii="Arial" w:hAnsi="Arial" w:cs="Arial" w:hint="eastAsia"/>
          <w:color w:val="333333"/>
          <w:szCs w:val="21"/>
        </w:rPr>
        <w:lastRenderedPageBreak/>
        <w:t>地将保育与教育割</w:t>
      </w:r>
      <w:r w:rsidR="00EF0869">
        <w:rPr>
          <w:rFonts w:ascii="Arial" w:hAnsi="Arial" w:cs="Arial" w:hint="eastAsia"/>
          <w:color w:val="333333"/>
          <w:szCs w:val="21"/>
        </w:rPr>
        <w:t>裂</w:t>
      </w:r>
      <w:r w:rsidR="00E7279F">
        <w:rPr>
          <w:rFonts w:ascii="Arial" w:hAnsi="Arial" w:cs="Arial" w:hint="eastAsia"/>
          <w:color w:val="333333"/>
          <w:szCs w:val="21"/>
        </w:rPr>
        <w:t>开来</w:t>
      </w:r>
      <w:r w:rsidR="00EE07C3">
        <w:rPr>
          <w:rFonts w:ascii="Arial" w:hAnsi="Arial" w:cs="Arial" w:hint="eastAsia"/>
          <w:color w:val="333333"/>
          <w:szCs w:val="21"/>
        </w:rPr>
        <w:t>。</w:t>
      </w:r>
    </w:p>
    <w:p w:rsidR="00F37E76" w:rsidRDefault="006C6227" w:rsidP="00E91F9D">
      <w:pPr>
        <w:ind w:firstLineChars="200" w:firstLine="420"/>
        <w:rPr>
          <w:rFonts w:ascii="Arial" w:hAnsi="Arial" w:cs="Arial"/>
          <w:color w:val="333333"/>
          <w:szCs w:val="21"/>
        </w:rPr>
      </w:pPr>
      <w:r w:rsidRPr="006C6227">
        <w:rPr>
          <w:rFonts w:ascii="Arial" w:hAnsi="Arial" w:cs="Arial" w:hint="eastAsia"/>
          <w:color w:val="333333"/>
          <w:szCs w:val="21"/>
        </w:rPr>
        <w:t>第</w:t>
      </w:r>
      <w:r>
        <w:rPr>
          <w:rFonts w:ascii="Arial" w:hAnsi="Arial" w:cs="Arial" w:hint="eastAsia"/>
          <w:color w:val="333333"/>
          <w:szCs w:val="21"/>
        </w:rPr>
        <w:t>三</w:t>
      </w:r>
      <w:r w:rsidRPr="006C6227">
        <w:rPr>
          <w:rFonts w:ascii="Arial" w:hAnsi="Arial" w:cs="Arial" w:hint="eastAsia"/>
          <w:color w:val="333333"/>
          <w:szCs w:val="21"/>
        </w:rPr>
        <w:t>，教育经费来源无法律制度保障。婴幼儿早期教育是涉及提高人口素质、带有长远战略眼光的全新的社会事业，具有公益性、福利性。在我国的发达地区如上海市，其</w:t>
      </w:r>
      <w:r w:rsidRPr="006C6227">
        <w:rPr>
          <w:rFonts w:ascii="Arial" w:hAnsi="Arial" w:cs="Arial" w:hint="eastAsia"/>
          <w:color w:val="333333"/>
          <w:szCs w:val="21"/>
        </w:rPr>
        <w:t>0-3</w:t>
      </w:r>
      <w:r w:rsidRPr="006C6227">
        <w:rPr>
          <w:rFonts w:ascii="Arial" w:hAnsi="Arial" w:cs="Arial" w:hint="eastAsia"/>
          <w:color w:val="333333"/>
          <w:szCs w:val="21"/>
        </w:rPr>
        <w:t>岁婴幼儿早期教育是由政府出资、社区办学，定期为区内每个</w:t>
      </w:r>
      <w:r w:rsidRPr="006C6227">
        <w:rPr>
          <w:rFonts w:ascii="Arial" w:hAnsi="Arial" w:cs="Arial" w:hint="eastAsia"/>
          <w:color w:val="333333"/>
          <w:szCs w:val="21"/>
        </w:rPr>
        <w:t xml:space="preserve"> 0-3</w:t>
      </w:r>
      <w:r w:rsidRPr="006C6227">
        <w:rPr>
          <w:rFonts w:ascii="Arial" w:hAnsi="Arial" w:cs="Arial" w:hint="eastAsia"/>
          <w:color w:val="333333"/>
          <w:szCs w:val="21"/>
        </w:rPr>
        <w:t>岁适龄儿童发放教育券。继上海之后，许多城市也纷纷效仿，如江苏常州、无锡等地。但是，在我国现有的法律文件中很难找到关于</w:t>
      </w:r>
      <w:r w:rsidRPr="006C6227">
        <w:rPr>
          <w:rFonts w:ascii="Arial" w:hAnsi="Arial" w:cs="Arial" w:hint="eastAsia"/>
          <w:color w:val="333333"/>
          <w:szCs w:val="21"/>
        </w:rPr>
        <w:t>3</w:t>
      </w:r>
      <w:r w:rsidRPr="006C6227">
        <w:rPr>
          <w:rFonts w:ascii="Arial" w:hAnsi="Arial" w:cs="Arial" w:hint="eastAsia"/>
          <w:color w:val="333333"/>
          <w:szCs w:val="21"/>
        </w:rPr>
        <w:t>岁前早期教育经费来源的条文。更多的地方政府并没有给</w:t>
      </w:r>
      <w:r w:rsidRPr="006C6227">
        <w:rPr>
          <w:rFonts w:ascii="Arial" w:hAnsi="Arial" w:cs="Arial" w:hint="eastAsia"/>
          <w:color w:val="333333"/>
          <w:szCs w:val="21"/>
        </w:rPr>
        <w:t>0-3</w:t>
      </w:r>
      <w:r w:rsidRPr="006C6227">
        <w:rPr>
          <w:rFonts w:ascii="Arial" w:hAnsi="Arial" w:cs="Arial" w:hint="eastAsia"/>
          <w:color w:val="333333"/>
          <w:szCs w:val="21"/>
        </w:rPr>
        <w:t>岁婴幼儿早期教育提供经费上的保障，导致公立早教机构或者社区早教提供的服务无法满足广大居民的需求。私立早教机构的出现满足了部分民众的需求，但是由于缺乏</w:t>
      </w:r>
      <w:r w:rsidR="00107BB0">
        <w:rPr>
          <w:rFonts w:ascii="Arial" w:hAnsi="Arial" w:cs="Arial" w:hint="eastAsia"/>
          <w:color w:val="333333"/>
          <w:szCs w:val="21"/>
        </w:rPr>
        <w:t>合理</w:t>
      </w:r>
      <w:r w:rsidRPr="006C6227">
        <w:rPr>
          <w:rFonts w:ascii="Arial" w:hAnsi="Arial" w:cs="Arial" w:hint="eastAsia"/>
          <w:color w:val="333333"/>
          <w:szCs w:val="21"/>
        </w:rPr>
        <w:t>的价格指导规范，导致大多数的私立早教机构收费过高，一般家庭无力承担。</w:t>
      </w:r>
    </w:p>
    <w:p w:rsidR="00E3381D" w:rsidRPr="00EE07C3" w:rsidRDefault="00E3381D" w:rsidP="00E3381D">
      <w:pPr>
        <w:ind w:firstLineChars="200" w:firstLine="420"/>
        <w:rPr>
          <w:rFonts w:ascii="Arial" w:hAnsi="Arial" w:cs="Arial"/>
          <w:color w:val="333333"/>
          <w:szCs w:val="21"/>
        </w:rPr>
      </w:pPr>
      <w:r>
        <w:rPr>
          <w:rFonts w:ascii="Arial" w:hAnsi="Arial" w:cs="Arial" w:hint="eastAsia"/>
          <w:color w:val="333333"/>
          <w:szCs w:val="21"/>
        </w:rPr>
        <w:t>第四，民办早期教育机构的服务价格无制度约束。</w:t>
      </w:r>
      <w:r w:rsidR="00B843BA">
        <w:rPr>
          <w:rFonts w:ascii="Arial" w:hAnsi="Arial" w:cs="Arial" w:hint="eastAsia"/>
          <w:color w:val="333333"/>
          <w:szCs w:val="21"/>
        </w:rPr>
        <w:t>一项</w:t>
      </w:r>
      <w:r w:rsidR="00B843BA" w:rsidRPr="00B843BA">
        <w:rPr>
          <w:rFonts w:ascii="Arial" w:hAnsi="Arial" w:cs="Arial" w:hint="eastAsia"/>
          <w:color w:val="333333"/>
          <w:szCs w:val="21"/>
        </w:rPr>
        <w:t>新</w:t>
      </w:r>
      <w:r w:rsidR="00B843BA">
        <w:rPr>
          <w:rFonts w:ascii="Arial" w:hAnsi="Arial" w:cs="Arial" w:hint="eastAsia"/>
          <w:color w:val="333333"/>
          <w:szCs w:val="21"/>
        </w:rPr>
        <w:t>的</w:t>
      </w:r>
      <w:r w:rsidR="00B843BA" w:rsidRPr="00B843BA">
        <w:rPr>
          <w:rFonts w:ascii="Arial" w:hAnsi="Arial" w:cs="Arial" w:hint="eastAsia"/>
          <w:color w:val="333333"/>
          <w:szCs w:val="21"/>
        </w:rPr>
        <w:t>统计显示，目前全国约有</w:t>
      </w:r>
      <w:r w:rsidR="00B843BA" w:rsidRPr="00B843BA">
        <w:rPr>
          <w:rFonts w:ascii="Arial" w:hAnsi="Arial" w:cs="Arial" w:hint="eastAsia"/>
          <w:color w:val="333333"/>
          <w:szCs w:val="21"/>
        </w:rPr>
        <w:t>8000</w:t>
      </w:r>
      <w:r w:rsidR="00B843BA" w:rsidRPr="00B843BA">
        <w:rPr>
          <w:rFonts w:ascii="Arial" w:hAnsi="Arial" w:cs="Arial" w:hint="eastAsia"/>
          <w:color w:val="333333"/>
          <w:szCs w:val="21"/>
        </w:rPr>
        <w:t>万</w:t>
      </w:r>
      <w:r w:rsidR="00B843BA" w:rsidRPr="00B843BA">
        <w:rPr>
          <w:rFonts w:ascii="Arial" w:hAnsi="Arial" w:cs="Arial" w:hint="eastAsia"/>
          <w:color w:val="333333"/>
          <w:szCs w:val="21"/>
        </w:rPr>
        <w:t>0-3</w:t>
      </w:r>
      <w:r w:rsidR="00B843BA" w:rsidRPr="00B843BA">
        <w:rPr>
          <w:rFonts w:ascii="Arial" w:hAnsi="Arial" w:cs="Arial" w:hint="eastAsia"/>
          <w:color w:val="333333"/>
          <w:szCs w:val="21"/>
        </w:rPr>
        <w:t>岁婴幼儿，每个婴儿月平均用于教育的费用为</w:t>
      </w:r>
      <w:r w:rsidR="00B843BA" w:rsidRPr="00B843BA">
        <w:rPr>
          <w:rFonts w:ascii="Arial" w:hAnsi="Arial" w:cs="Arial" w:hint="eastAsia"/>
          <w:color w:val="333333"/>
          <w:szCs w:val="21"/>
        </w:rPr>
        <w:t>150</w:t>
      </w:r>
      <w:r w:rsidR="00B843BA" w:rsidRPr="00B843BA">
        <w:rPr>
          <w:rFonts w:ascii="Arial" w:hAnsi="Arial" w:cs="Arial" w:hint="eastAsia"/>
          <w:color w:val="333333"/>
          <w:szCs w:val="21"/>
        </w:rPr>
        <w:t>元，全国</w:t>
      </w:r>
      <w:r w:rsidR="00B843BA">
        <w:rPr>
          <w:rFonts w:ascii="Arial" w:hAnsi="Arial" w:cs="Arial" w:hint="eastAsia"/>
          <w:color w:val="333333"/>
          <w:szCs w:val="21"/>
        </w:rPr>
        <w:t>早期</w:t>
      </w:r>
      <w:r w:rsidR="00B843BA" w:rsidRPr="00B843BA">
        <w:rPr>
          <w:rFonts w:ascii="Arial" w:hAnsi="Arial" w:cs="Arial" w:hint="eastAsia"/>
          <w:color w:val="333333"/>
          <w:szCs w:val="21"/>
        </w:rPr>
        <w:t>教育市场空间总值约为</w:t>
      </w:r>
      <w:r w:rsidR="00B843BA" w:rsidRPr="00B843BA">
        <w:rPr>
          <w:rFonts w:ascii="Arial" w:hAnsi="Arial" w:cs="Arial" w:hint="eastAsia"/>
          <w:color w:val="333333"/>
          <w:szCs w:val="21"/>
        </w:rPr>
        <w:t>500</w:t>
      </w:r>
      <w:r w:rsidR="00B843BA" w:rsidRPr="00B843BA">
        <w:rPr>
          <w:rFonts w:ascii="Arial" w:hAnsi="Arial" w:cs="Arial" w:hint="eastAsia"/>
          <w:color w:val="333333"/>
          <w:szCs w:val="21"/>
        </w:rPr>
        <w:t>亿元。</w:t>
      </w:r>
      <w:r w:rsidRPr="00E3381D">
        <w:rPr>
          <w:rFonts w:ascii="Arial" w:hAnsi="Arial" w:cs="Arial" w:hint="eastAsia"/>
          <w:color w:val="333333"/>
          <w:szCs w:val="21"/>
        </w:rPr>
        <w:t>巨大的市场吸引来商家的投入，但由于制度的缺失，早教市场乱象丛生。教育质量姑且不论，高昂的学费已经使得普通家庭望而止步。据调查，早教课程的课时费</w:t>
      </w:r>
      <w:r w:rsidR="00CB6A7B">
        <w:rPr>
          <w:rFonts w:ascii="Arial" w:hAnsi="Arial" w:cs="Arial" w:hint="eastAsia"/>
          <w:color w:val="333333"/>
          <w:szCs w:val="21"/>
        </w:rPr>
        <w:t>大部分</w:t>
      </w:r>
      <w:r w:rsidRPr="00E3381D">
        <w:rPr>
          <w:rFonts w:ascii="Arial" w:hAnsi="Arial" w:cs="Arial" w:hint="eastAsia"/>
          <w:color w:val="333333"/>
          <w:szCs w:val="21"/>
        </w:rPr>
        <w:t>每节</w:t>
      </w:r>
      <w:r w:rsidR="00CB6A7B">
        <w:rPr>
          <w:rFonts w:ascii="Arial" w:hAnsi="Arial" w:cs="Arial" w:hint="eastAsia"/>
          <w:color w:val="333333"/>
          <w:szCs w:val="21"/>
        </w:rPr>
        <w:t>100</w:t>
      </w:r>
      <w:r w:rsidRPr="00E3381D">
        <w:rPr>
          <w:rFonts w:ascii="Arial" w:hAnsi="Arial" w:cs="Arial" w:hint="eastAsia"/>
          <w:color w:val="333333"/>
          <w:szCs w:val="21"/>
        </w:rPr>
        <w:t>元</w:t>
      </w:r>
      <w:r w:rsidR="00CB6A7B">
        <w:rPr>
          <w:rFonts w:ascii="Arial" w:hAnsi="Arial" w:cs="Arial" w:hint="eastAsia"/>
          <w:color w:val="333333"/>
          <w:szCs w:val="21"/>
        </w:rPr>
        <w:t>至几百元</w:t>
      </w:r>
      <w:r w:rsidRPr="00E3381D">
        <w:rPr>
          <w:rFonts w:ascii="Arial" w:hAnsi="Arial" w:cs="Arial" w:hint="eastAsia"/>
          <w:color w:val="333333"/>
          <w:szCs w:val="21"/>
        </w:rPr>
        <w:t>不等</w:t>
      </w:r>
      <w:r w:rsidR="00CB6A7B">
        <w:rPr>
          <w:rFonts w:ascii="Arial" w:hAnsi="Arial" w:cs="Arial" w:hint="eastAsia"/>
          <w:color w:val="333333"/>
          <w:szCs w:val="21"/>
        </w:rPr>
        <w:t>，</w:t>
      </w:r>
      <w:r w:rsidR="00CB6A7B" w:rsidRPr="00CB6A7B">
        <w:rPr>
          <w:rFonts w:ascii="Arial" w:hAnsi="Arial" w:cs="Arial" w:hint="eastAsia"/>
          <w:color w:val="333333"/>
          <w:szCs w:val="21"/>
        </w:rPr>
        <w:t>许多早教中</w:t>
      </w:r>
      <w:r w:rsidR="00CB6A7B">
        <w:rPr>
          <w:rFonts w:ascii="Arial" w:hAnsi="Arial" w:cs="Arial" w:hint="eastAsia"/>
          <w:color w:val="333333"/>
          <w:szCs w:val="21"/>
        </w:rPr>
        <w:t>心还出售各种教材、益智玩具、早教用品，价格从十几元到上千元不等</w:t>
      </w:r>
      <w:r w:rsidRPr="00E3381D">
        <w:rPr>
          <w:rFonts w:ascii="Arial" w:hAnsi="Arial" w:cs="Arial" w:hint="eastAsia"/>
          <w:color w:val="333333"/>
          <w:szCs w:val="21"/>
        </w:rPr>
        <w:t>。早期教育的“富贵病”已经愈演愈烈，早期教育对于普通家庭而言变成了奢侈品。</w:t>
      </w:r>
    </w:p>
    <w:p w:rsidR="00F37E76" w:rsidRDefault="00922D2F">
      <w:pPr>
        <w:tabs>
          <w:tab w:val="left" w:pos="6521"/>
        </w:tabs>
        <w:rPr>
          <w:rFonts w:asciiTheme="minorEastAsia" w:hAnsiTheme="minorEastAsia" w:cstheme="minorEastAsia"/>
          <w:b/>
          <w:bCs/>
          <w:sz w:val="24"/>
        </w:rPr>
      </w:pPr>
      <w:r>
        <w:rPr>
          <w:rFonts w:asciiTheme="minorEastAsia" w:hAnsiTheme="minorEastAsia" w:cstheme="minorEastAsia" w:hint="eastAsia"/>
          <w:b/>
          <w:bCs/>
          <w:sz w:val="24"/>
        </w:rPr>
        <w:t>三、</w:t>
      </w:r>
      <w:r w:rsidR="00322CBB">
        <w:rPr>
          <w:rFonts w:asciiTheme="minorEastAsia" w:hAnsiTheme="minorEastAsia" w:cstheme="minorEastAsia" w:hint="eastAsia"/>
          <w:b/>
          <w:bCs/>
          <w:sz w:val="24"/>
        </w:rPr>
        <w:t>构建符合中国国情的早期教育法制化模式</w:t>
      </w:r>
    </w:p>
    <w:p w:rsidR="00F37E76" w:rsidRDefault="00B12DEB">
      <w:pPr>
        <w:ind w:firstLineChars="200" w:firstLine="420"/>
        <w:rPr>
          <w:rFonts w:asciiTheme="minorEastAsia" w:hAnsiTheme="minorEastAsia" w:cstheme="minorEastAsia"/>
          <w:bCs/>
          <w:szCs w:val="21"/>
        </w:rPr>
      </w:pPr>
      <w:r>
        <w:rPr>
          <w:rFonts w:asciiTheme="minorEastAsia" w:hAnsiTheme="minorEastAsia" w:cstheme="minorEastAsia" w:hint="eastAsia"/>
          <w:bCs/>
          <w:szCs w:val="21"/>
        </w:rPr>
        <w:t>笔者主张以经济法为视角</w:t>
      </w:r>
      <w:r w:rsidR="002C02DE" w:rsidRPr="002C02DE">
        <w:rPr>
          <w:rFonts w:asciiTheme="minorEastAsia" w:hAnsiTheme="minorEastAsia" w:cstheme="minorEastAsia" w:hint="eastAsia"/>
          <w:bCs/>
          <w:szCs w:val="21"/>
        </w:rPr>
        <w:t>构建符合中国国情的早期教育法制化模式</w:t>
      </w:r>
      <w:r w:rsidR="002C02DE">
        <w:rPr>
          <w:rFonts w:asciiTheme="minorEastAsia" w:hAnsiTheme="minorEastAsia" w:cstheme="minorEastAsia" w:hint="eastAsia"/>
          <w:bCs/>
          <w:szCs w:val="21"/>
        </w:rPr>
        <w:t>。</w:t>
      </w:r>
      <w:r w:rsidR="00B91372" w:rsidRPr="00B91372">
        <w:rPr>
          <w:rFonts w:asciiTheme="minorEastAsia" w:hAnsiTheme="minorEastAsia" w:cstheme="minorEastAsia" w:hint="eastAsia"/>
          <w:bCs/>
          <w:szCs w:val="21"/>
        </w:rPr>
        <w:t>经济法是调整国家干预管理经济的法律，以社会整体利益为本位</w:t>
      </w:r>
      <w:r w:rsidR="00B91372">
        <w:rPr>
          <w:rFonts w:asciiTheme="minorEastAsia" w:hAnsiTheme="minorEastAsia" w:cstheme="minorEastAsia" w:hint="eastAsia"/>
          <w:bCs/>
          <w:szCs w:val="21"/>
        </w:rPr>
        <w:t>。</w:t>
      </w:r>
      <w:r w:rsidR="00C26023">
        <w:rPr>
          <w:rFonts w:asciiTheme="minorEastAsia" w:hAnsiTheme="minorEastAsia" w:cstheme="minorEastAsia" w:hint="eastAsia"/>
          <w:bCs/>
          <w:szCs w:val="21"/>
        </w:rPr>
        <w:t>以经济法为视角即意味着</w:t>
      </w:r>
      <w:r w:rsidR="00B91372">
        <w:rPr>
          <w:rFonts w:asciiTheme="minorEastAsia" w:hAnsiTheme="minorEastAsia" w:cstheme="minorEastAsia" w:hint="eastAsia"/>
          <w:bCs/>
          <w:szCs w:val="21"/>
        </w:rPr>
        <w:t>整个</w:t>
      </w:r>
      <w:r w:rsidR="00C65A76" w:rsidRPr="00C65A76">
        <w:rPr>
          <w:rFonts w:asciiTheme="minorEastAsia" w:hAnsiTheme="minorEastAsia" w:cstheme="minorEastAsia" w:hint="eastAsia"/>
          <w:bCs/>
          <w:szCs w:val="21"/>
        </w:rPr>
        <w:t>早期教育</w:t>
      </w:r>
      <w:r w:rsidR="00B91372">
        <w:rPr>
          <w:rFonts w:asciiTheme="minorEastAsia" w:hAnsiTheme="minorEastAsia" w:cstheme="minorEastAsia" w:hint="eastAsia"/>
          <w:bCs/>
          <w:szCs w:val="21"/>
        </w:rPr>
        <w:t>法律制度</w:t>
      </w:r>
      <w:r w:rsidR="00B91372" w:rsidRPr="00B91372">
        <w:rPr>
          <w:rFonts w:asciiTheme="minorEastAsia" w:hAnsiTheme="minorEastAsia" w:cstheme="minorEastAsia" w:hint="eastAsia"/>
          <w:bCs/>
          <w:szCs w:val="21"/>
        </w:rPr>
        <w:t>所体现的精神、原则、价值追求以及主要权利、义务的分配和责任形式</w:t>
      </w:r>
      <w:r w:rsidR="00B91372">
        <w:rPr>
          <w:rFonts w:asciiTheme="minorEastAsia" w:hAnsiTheme="minorEastAsia" w:cstheme="minorEastAsia" w:hint="eastAsia"/>
          <w:bCs/>
          <w:szCs w:val="21"/>
        </w:rPr>
        <w:t>均</w:t>
      </w:r>
      <w:r w:rsidR="00B91372" w:rsidRPr="00B91372">
        <w:rPr>
          <w:rFonts w:asciiTheme="minorEastAsia" w:hAnsiTheme="minorEastAsia" w:cstheme="minorEastAsia" w:hint="eastAsia"/>
          <w:bCs/>
          <w:szCs w:val="21"/>
        </w:rPr>
        <w:t>从保护社会整体利益出发，</w:t>
      </w:r>
      <w:r w:rsidR="00E91F9D" w:rsidRPr="00E91F9D">
        <w:rPr>
          <w:rFonts w:asciiTheme="minorEastAsia" w:hAnsiTheme="minorEastAsia" w:cstheme="minorEastAsia" w:hint="eastAsia"/>
          <w:bCs/>
          <w:szCs w:val="21"/>
        </w:rPr>
        <w:t>以社会为本位</w:t>
      </w:r>
      <w:r w:rsidR="00E91F9D">
        <w:rPr>
          <w:rFonts w:asciiTheme="minorEastAsia" w:hAnsiTheme="minorEastAsia" w:cstheme="minorEastAsia" w:hint="eastAsia"/>
          <w:bCs/>
          <w:szCs w:val="21"/>
        </w:rPr>
        <w:t>。</w:t>
      </w:r>
      <w:r w:rsidR="00E91F9D" w:rsidRPr="00E91F9D">
        <w:rPr>
          <w:rFonts w:asciiTheme="minorEastAsia" w:hAnsiTheme="minorEastAsia" w:cstheme="minorEastAsia" w:hint="eastAsia"/>
          <w:bCs/>
          <w:szCs w:val="21"/>
        </w:rPr>
        <w:t>无论是国家还是企业，都必须对社会负责</w:t>
      </w:r>
      <w:r w:rsidR="00E91F9D">
        <w:rPr>
          <w:rFonts w:asciiTheme="minorEastAsia" w:hAnsiTheme="minorEastAsia" w:cstheme="minorEastAsia" w:hint="eastAsia"/>
          <w:bCs/>
          <w:szCs w:val="21"/>
        </w:rPr>
        <w:t>，</w:t>
      </w:r>
      <w:r w:rsidR="00E91F9D" w:rsidRPr="00E91F9D">
        <w:rPr>
          <w:rFonts w:asciiTheme="minorEastAsia" w:hAnsiTheme="minorEastAsia" w:cstheme="minorEastAsia" w:hint="eastAsia"/>
          <w:bCs/>
          <w:szCs w:val="21"/>
        </w:rPr>
        <w:t>在对社会共同尽责的基础上处理和协调彼此之间的关系。而在具体的经济法律关系中，国家必须依法行使权力（利），对社会负责不得妨碍或损害市场主体行使权利</w:t>
      </w:r>
      <w:r w:rsidR="00E91F9D">
        <w:rPr>
          <w:rFonts w:asciiTheme="minorEastAsia" w:hAnsiTheme="minorEastAsia" w:cstheme="minorEastAsia" w:hint="eastAsia"/>
          <w:bCs/>
          <w:szCs w:val="21"/>
        </w:rPr>
        <w:t>。</w:t>
      </w:r>
      <w:r w:rsidR="00E91F9D" w:rsidRPr="00E91F9D">
        <w:rPr>
          <w:rFonts w:asciiTheme="minorEastAsia" w:hAnsiTheme="minorEastAsia" w:cstheme="minorEastAsia" w:hint="eastAsia"/>
          <w:bCs/>
          <w:szCs w:val="21"/>
        </w:rPr>
        <w:t>企业和个人等经济主体也要对社会负责，不能只讲权利，不讲义务；不得片面强调自身局部利益，置社会利益于不顾</w:t>
      </w:r>
      <w:r w:rsidR="00E91F9D">
        <w:rPr>
          <w:rFonts w:asciiTheme="minorEastAsia" w:hAnsiTheme="minorEastAsia" w:cstheme="minorEastAsia" w:hint="eastAsia"/>
          <w:bCs/>
          <w:szCs w:val="21"/>
        </w:rPr>
        <w:t>。</w:t>
      </w:r>
    </w:p>
    <w:p w:rsidR="0030595C" w:rsidRPr="0030595C" w:rsidRDefault="006504BC" w:rsidP="006504BC">
      <w:pPr>
        <w:rPr>
          <w:rFonts w:asciiTheme="minorEastAsia" w:hAnsiTheme="minorEastAsia" w:cstheme="minorEastAsia"/>
          <w:szCs w:val="21"/>
        </w:rPr>
      </w:pPr>
      <w:r>
        <w:rPr>
          <w:rFonts w:asciiTheme="minorEastAsia" w:hAnsiTheme="minorEastAsia" w:cstheme="minorEastAsia" w:hint="eastAsia"/>
          <w:b/>
          <w:szCs w:val="21"/>
        </w:rPr>
        <w:t>（一）</w:t>
      </w:r>
      <w:r w:rsidR="00150A06" w:rsidRPr="0030595C">
        <w:rPr>
          <w:rFonts w:asciiTheme="minorEastAsia" w:hAnsiTheme="minorEastAsia" w:cstheme="minorEastAsia" w:hint="eastAsia"/>
          <w:b/>
          <w:szCs w:val="21"/>
        </w:rPr>
        <w:t>早期教育</w:t>
      </w:r>
      <w:r w:rsidR="00710196">
        <w:rPr>
          <w:rFonts w:asciiTheme="minorEastAsia" w:hAnsiTheme="minorEastAsia" w:cstheme="minorEastAsia" w:hint="eastAsia"/>
          <w:b/>
          <w:szCs w:val="21"/>
        </w:rPr>
        <w:t>的正确</w:t>
      </w:r>
      <w:r w:rsidR="0030595C" w:rsidRPr="0030595C">
        <w:rPr>
          <w:rFonts w:asciiTheme="minorEastAsia" w:hAnsiTheme="minorEastAsia" w:cstheme="minorEastAsia" w:hint="eastAsia"/>
          <w:b/>
          <w:szCs w:val="21"/>
        </w:rPr>
        <w:t>定位</w:t>
      </w:r>
      <w:r w:rsidR="001E2363">
        <w:rPr>
          <w:rFonts w:asciiTheme="minorEastAsia" w:hAnsiTheme="minorEastAsia" w:cstheme="minorEastAsia" w:hint="eastAsia"/>
          <w:b/>
          <w:szCs w:val="21"/>
        </w:rPr>
        <w:t>是</w:t>
      </w:r>
      <w:r>
        <w:rPr>
          <w:rFonts w:asciiTheme="minorEastAsia" w:hAnsiTheme="minorEastAsia" w:cstheme="minorEastAsia" w:hint="eastAsia"/>
          <w:b/>
          <w:szCs w:val="21"/>
        </w:rPr>
        <w:t>我国</w:t>
      </w:r>
      <w:r w:rsidR="001E2363">
        <w:rPr>
          <w:rFonts w:asciiTheme="minorEastAsia" w:hAnsiTheme="minorEastAsia" w:cstheme="minorEastAsia" w:hint="eastAsia"/>
          <w:b/>
          <w:szCs w:val="21"/>
        </w:rPr>
        <w:t>早期教育法制化模式建立的关键</w:t>
      </w:r>
    </w:p>
    <w:p w:rsidR="00F37E76" w:rsidRDefault="00AE2C82" w:rsidP="00BA216D">
      <w:pPr>
        <w:ind w:firstLineChars="200" w:firstLine="420"/>
        <w:jc w:val="left"/>
        <w:rPr>
          <w:rFonts w:asciiTheme="minorEastAsia" w:hAnsiTheme="minorEastAsia" w:cstheme="minorEastAsia"/>
          <w:szCs w:val="21"/>
        </w:rPr>
      </w:pPr>
      <w:r w:rsidRPr="00AE2C82">
        <w:rPr>
          <w:rFonts w:asciiTheme="minorEastAsia" w:hAnsiTheme="minorEastAsia" w:cstheme="minorEastAsia" w:hint="eastAsia"/>
          <w:szCs w:val="21"/>
        </w:rPr>
        <w:t>纵观全球，</w:t>
      </w:r>
      <w:r w:rsidR="00571F31" w:rsidRPr="00571F31">
        <w:rPr>
          <w:rFonts w:asciiTheme="minorEastAsia" w:hAnsiTheme="minorEastAsia" w:cstheme="minorEastAsia" w:hint="eastAsia"/>
          <w:szCs w:val="21"/>
        </w:rPr>
        <w:t>如英国的“确保</w:t>
      </w:r>
      <w:r w:rsidR="00B50D35">
        <w:rPr>
          <w:rFonts w:asciiTheme="minorEastAsia" w:hAnsiTheme="minorEastAsia" w:cstheme="minorEastAsia" w:hint="eastAsia"/>
          <w:szCs w:val="21"/>
        </w:rPr>
        <w:t>开</w:t>
      </w:r>
      <w:r w:rsidR="00571F31" w:rsidRPr="00571F31">
        <w:rPr>
          <w:rFonts w:asciiTheme="minorEastAsia" w:hAnsiTheme="minorEastAsia" w:cstheme="minorEastAsia" w:hint="eastAsia"/>
          <w:szCs w:val="21"/>
        </w:rPr>
        <w:t>端”项目，美国的“</w:t>
      </w:r>
      <w:r w:rsidR="00571F31">
        <w:rPr>
          <w:rFonts w:asciiTheme="minorEastAsia" w:hAnsiTheme="minorEastAsia" w:cstheme="minorEastAsia" w:hint="eastAsia"/>
          <w:szCs w:val="21"/>
        </w:rPr>
        <w:t>开</w:t>
      </w:r>
      <w:r w:rsidR="00571F31" w:rsidRPr="00571F31">
        <w:rPr>
          <w:rFonts w:asciiTheme="minorEastAsia" w:hAnsiTheme="minorEastAsia" w:cstheme="minorEastAsia" w:hint="eastAsia"/>
          <w:szCs w:val="21"/>
        </w:rPr>
        <w:t>端计划”和“早期开端计划”等</w:t>
      </w:r>
      <w:r w:rsidR="00571F31">
        <w:rPr>
          <w:rFonts w:asciiTheme="minorEastAsia" w:hAnsiTheme="minorEastAsia" w:cstheme="minorEastAsia" w:hint="eastAsia"/>
          <w:szCs w:val="21"/>
        </w:rPr>
        <w:t>，</w:t>
      </w:r>
      <w:r w:rsidR="00BA216D" w:rsidRPr="00BA216D">
        <w:rPr>
          <w:rFonts w:asciiTheme="minorEastAsia" w:hAnsiTheme="minorEastAsia" w:cstheme="minorEastAsia" w:hint="eastAsia"/>
          <w:szCs w:val="21"/>
        </w:rPr>
        <w:t>早期教育</w:t>
      </w:r>
      <w:r w:rsidR="00B50D35">
        <w:rPr>
          <w:rFonts w:asciiTheme="minorEastAsia" w:hAnsiTheme="minorEastAsia" w:cstheme="minorEastAsia" w:hint="eastAsia"/>
          <w:szCs w:val="21"/>
        </w:rPr>
        <w:t>从</w:t>
      </w:r>
      <w:r w:rsidR="00B50D35" w:rsidRPr="00AE2C82">
        <w:rPr>
          <w:rFonts w:asciiTheme="minorEastAsia" w:hAnsiTheme="minorEastAsia" w:cstheme="minorEastAsia" w:hint="eastAsia"/>
          <w:szCs w:val="21"/>
        </w:rPr>
        <w:t>私领域的服务转为公领域的社会公共服务</w:t>
      </w:r>
      <w:r w:rsidR="00B50D35">
        <w:rPr>
          <w:rFonts w:asciiTheme="minorEastAsia" w:hAnsiTheme="minorEastAsia" w:cstheme="minorEastAsia" w:hint="eastAsia"/>
          <w:szCs w:val="21"/>
        </w:rPr>
        <w:t>，</w:t>
      </w:r>
      <w:r w:rsidR="00C93537" w:rsidRPr="00AE2C82">
        <w:rPr>
          <w:rFonts w:asciiTheme="minorEastAsia" w:hAnsiTheme="minorEastAsia" w:cstheme="minorEastAsia" w:hint="eastAsia"/>
          <w:szCs w:val="21"/>
        </w:rPr>
        <w:t>正在成为全球各国的社会政策共识。</w:t>
      </w:r>
      <w:r w:rsidR="009F3EC6">
        <w:rPr>
          <w:rFonts w:asciiTheme="minorEastAsia" w:hAnsiTheme="minorEastAsia" w:cstheme="minorEastAsia" w:hint="eastAsia"/>
          <w:szCs w:val="21"/>
        </w:rPr>
        <w:t>美国的</w:t>
      </w:r>
      <w:r w:rsidR="009F3EC6" w:rsidRPr="009F3EC6">
        <w:rPr>
          <w:rFonts w:asciiTheme="minorEastAsia" w:hAnsiTheme="minorEastAsia" w:cstheme="minorEastAsia" w:hint="eastAsia"/>
          <w:szCs w:val="21"/>
        </w:rPr>
        <w:t>早期提前开端计划从实施起就受到美国政府和民众的极大关注。2009年 《美国复兴与再投资法案》为提前开端计划和早期提前开端计划拨款10亿美元 ,用于扩展对3岁以下婴幼儿及其家庭的早期教养服务</w:t>
      </w:r>
      <w:r w:rsidR="009F3EC6">
        <w:rPr>
          <w:rFonts w:asciiTheme="minorEastAsia" w:hAnsiTheme="minorEastAsia" w:cstheme="minorEastAsia" w:hint="eastAsia"/>
          <w:szCs w:val="21"/>
        </w:rPr>
        <w:t>。</w:t>
      </w:r>
    </w:p>
    <w:p w:rsidR="00571F31" w:rsidRDefault="0024639C" w:rsidP="00C93537">
      <w:pPr>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在</w:t>
      </w:r>
      <w:r w:rsidR="00571F31" w:rsidRPr="00571F31">
        <w:rPr>
          <w:rFonts w:asciiTheme="minorEastAsia" w:hAnsiTheme="minorEastAsia" w:cstheme="minorEastAsia" w:hint="eastAsia"/>
          <w:szCs w:val="21"/>
        </w:rPr>
        <w:t>我</w:t>
      </w:r>
      <w:r>
        <w:rPr>
          <w:rFonts w:asciiTheme="minorEastAsia" w:hAnsiTheme="minorEastAsia" w:cstheme="minorEastAsia" w:hint="eastAsia"/>
          <w:szCs w:val="21"/>
        </w:rPr>
        <w:t>国，</w:t>
      </w:r>
      <w:r w:rsidR="00657D61">
        <w:rPr>
          <w:rFonts w:asciiTheme="minorEastAsia" w:hAnsiTheme="minorEastAsia" w:cstheme="minorEastAsia" w:hint="eastAsia"/>
          <w:szCs w:val="21"/>
        </w:rPr>
        <w:t>已然具备将</w:t>
      </w:r>
      <w:r w:rsidR="00657D61" w:rsidRPr="00657D61">
        <w:rPr>
          <w:rFonts w:asciiTheme="minorEastAsia" w:hAnsiTheme="minorEastAsia" w:cstheme="minorEastAsia" w:hint="eastAsia"/>
          <w:szCs w:val="21"/>
        </w:rPr>
        <w:t>早期教育定位为公共服务</w:t>
      </w:r>
      <w:r w:rsidR="00657D61">
        <w:rPr>
          <w:rFonts w:asciiTheme="minorEastAsia" w:hAnsiTheme="minorEastAsia" w:cstheme="minorEastAsia" w:hint="eastAsia"/>
          <w:szCs w:val="21"/>
        </w:rPr>
        <w:t>的</w:t>
      </w:r>
      <w:r w:rsidR="00657D61" w:rsidRPr="00657D61">
        <w:rPr>
          <w:rFonts w:asciiTheme="minorEastAsia" w:hAnsiTheme="minorEastAsia" w:cstheme="minorEastAsia" w:hint="eastAsia"/>
          <w:szCs w:val="21"/>
        </w:rPr>
        <w:t>现实基础、实践基础以及政策基础。</w:t>
      </w:r>
      <w:r w:rsidR="00DD6FE9">
        <w:rPr>
          <w:rFonts w:asciiTheme="minorEastAsia" w:hAnsiTheme="minorEastAsia" w:cstheme="minorEastAsia" w:hint="eastAsia"/>
          <w:szCs w:val="21"/>
        </w:rPr>
        <w:t>其中现实基础体现为：</w:t>
      </w:r>
      <w:r>
        <w:rPr>
          <w:rFonts w:asciiTheme="minorEastAsia" w:hAnsiTheme="minorEastAsia" w:cstheme="minorEastAsia" w:hint="eastAsia"/>
          <w:szCs w:val="21"/>
        </w:rPr>
        <w:t>随着</w:t>
      </w:r>
      <w:r w:rsidRPr="0024639C">
        <w:rPr>
          <w:rFonts w:asciiTheme="minorEastAsia" w:hAnsiTheme="minorEastAsia" w:cstheme="minorEastAsia" w:hint="eastAsia"/>
          <w:szCs w:val="21"/>
        </w:rPr>
        <w:t>人口与计划生育法修正案</w:t>
      </w:r>
      <w:r>
        <w:rPr>
          <w:rFonts w:asciiTheme="minorEastAsia" w:hAnsiTheme="minorEastAsia" w:cstheme="minorEastAsia" w:hint="eastAsia"/>
          <w:szCs w:val="21"/>
        </w:rPr>
        <w:t>的通过</w:t>
      </w:r>
      <w:r w:rsidRPr="0024639C">
        <w:rPr>
          <w:rFonts w:asciiTheme="minorEastAsia" w:hAnsiTheme="minorEastAsia" w:cstheme="minorEastAsia" w:hint="eastAsia"/>
          <w:szCs w:val="21"/>
        </w:rPr>
        <w:t>，全面二孩</w:t>
      </w:r>
      <w:r>
        <w:rPr>
          <w:rFonts w:asciiTheme="minorEastAsia" w:hAnsiTheme="minorEastAsia" w:cstheme="minorEastAsia" w:hint="eastAsia"/>
          <w:szCs w:val="21"/>
        </w:rPr>
        <w:t>政策</w:t>
      </w:r>
      <w:r w:rsidRPr="0024639C">
        <w:rPr>
          <w:rFonts w:asciiTheme="minorEastAsia" w:hAnsiTheme="minorEastAsia" w:cstheme="minorEastAsia" w:hint="eastAsia"/>
          <w:szCs w:val="21"/>
        </w:rPr>
        <w:t>于2016年1月1日起正式实施。</w:t>
      </w:r>
      <w:r>
        <w:rPr>
          <w:rFonts w:asciiTheme="minorEastAsia" w:hAnsiTheme="minorEastAsia" w:cstheme="minorEastAsia" w:hint="eastAsia"/>
          <w:szCs w:val="21"/>
        </w:rPr>
        <w:t>国家卫计委对2030年总人口规模预计为14.5</w:t>
      </w:r>
      <w:r w:rsidR="00657D61">
        <w:rPr>
          <w:rFonts w:asciiTheme="minorEastAsia" w:hAnsiTheme="minorEastAsia" w:cstheme="minorEastAsia" w:hint="eastAsia"/>
          <w:szCs w:val="21"/>
        </w:rPr>
        <w:t>亿，</w:t>
      </w:r>
      <w:r w:rsidR="00DD6FE9">
        <w:rPr>
          <w:rFonts w:asciiTheme="minorEastAsia" w:hAnsiTheme="minorEastAsia" w:cstheme="minorEastAsia" w:hint="eastAsia"/>
          <w:szCs w:val="21"/>
        </w:rPr>
        <w:t>在</w:t>
      </w:r>
      <w:r w:rsidR="00657D61">
        <w:rPr>
          <w:rFonts w:asciiTheme="minorEastAsia" w:hAnsiTheme="minorEastAsia" w:cstheme="minorEastAsia" w:hint="eastAsia"/>
          <w:szCs w:val="21"/>
        </w:rPr>
        <w:t>“十三五”期间每年出生人员将在1750万-2100万人之间，</w:t>
      </w:r>
      <w:r w:rsidRPr="0024639C">
        <w:rPr>
          <w:rFonts w:asciiTheme="minorEastAsia" w:hAnsiTheme="minorEastAsia" w:cstheme="minorEastAsia" w:hint="eastAsia"/>
          <w:szCs w:val="21"/>
        </w:rPr>
        <w:t>全面二孩政策</w:t>
      </w:r>
      <w:r w:rsidR="00657D61">
        <w:rPr>
          <w:rFonts w:asciiTheme="minorEastAsia" w:hAnsiTheme="minorEastAsia" w:cstheme="minorEastAsia" w:hint="eastAsia"/>
          <w:szCs w:val="21"/>
        </w:rPr>
        <w:t>显然</w:t>
      </w:r>
      <w:r>
        <w:rPr>
          <w:rFonts w:asciiTheme="minorEastAsia" w:hAnsiTheme="minorEastAsia" w:cstheme="minorEastAsia" w:hint="eastAsia"/>
          <w:szCs w:val="21"/>
        </w:rPr>
        <w:t>有</w:t>
      </w:r>
      <w:r w:rsidR="001445DE">
        <w:rPr>
          <w:rFonts w:asciiTheme="minorEastAsia" w:hAnsiTheme="minorEastAsia" w:cstheme="minorEastAsia" w:hint="eastAsia"/>
          <w:szCs w:val="21"/>
        </w:rPr>
        <w:t>增加人口规模的净效果。</w:t>
      </w:r>
      <w:r w:rsidR="00657D61">
        <w:rPr>
          <w:rFonts w:asciiTheme="minorEastAsia" w:hAnsiTheme="minorEastAsia" w:cstheme="minorEastAsia" w:hint="eastAsia"/>
          <w:szCs w:val="21"/>
        </w:rPr>
        <w:t>另外，随着中国家庭结构的小型化转变，</w:t>
      </w:r>
      <w:r w:rsidR="00DD6FE9">
        <w:rPr>
          <w:rFonts w:asciiTheme="minorEastAsia" w:hAnsiTheme="minorEastAsia" w:cstheme="minorEastAsia" w:hint="eastAsia"/>
          <w:szCs w:val="21"/>
        </w:rPr>
        <w:t>有数据显示，二孩对城镇女青年平衡工作家庭带来巨大冲击，</w:t>
      </w:r>
      <w:r w:rsidR="00A735ED">
        <w:rPr>
          <w:rFonts w:asciiTheme="minorEastAsia" w:hAnsiTheme="minorEastAsia" w:cstheme="minorEastAsia" w:hint="eastAsia"/>
          <w:szCs w:val="21"/>
        </w:rPr>
        <w:t>为了家庭而放弃个人的发展机会者</w:t>
      </w:r>
      <w:r w:rsidR="00DD6FE9">
        <w:rPr>
          <w:rFonts w:asciiTheme="minorEastAsia" w:hAnsiTheme="minorEastAsia" w:cstheme="minorEastAsia" w:hint="eastAsia"/>
          <w:szCs w:val="21"/>
        </w:rPr>
        <w:t>与日俱增。</w:t>
      </w:r>
      <w:r w:rsidR="00B50D35">
        <w:rPr>
          <w:rFonts w:asciiTheme="minorEastAsia" w:hAnsiTheme="minorEastAsia" w:cstheme="minorEastAsia" w:hint="eastAsia"/>
          <w:szCs w:val="21"/>
        </w:rPr>
        <w:t>如此</w:t>
      </w:r>
      <w:r w:rsidR="00A735ED">
        <w:rPr>
          <w:rFonts w:asciiTheme="minorEastAsia" w:hAnsiTheme="minorEastAsia" w:cstheme="minorEastAsia" w:hint="eastAsia"/>
          <w:szCs w:val="21"/>
        </w:rPr>
        <w:t>背景下</w:t>
      </w:r>
      <w:r w:rsidR="002C17C5">
        <w:rPr>
          <w:rFonts w:asciiTheme="minorEastAsia" w:hAnsiTheme="minorEastAsia" w:cstheme="minorEastAsia" w:hint="eastAsia"/>
          <w:szCs w:val="21"/>
        </w:rPr>
        <w:t>，</w:t>
      </w:r>
      <w:r w:rsidR="00A735ED">
        <w:rPr>
          <w:rFonts w:asciiTheme="minorEastAsia" w:hAnsiTheme="minorEastAsia" w:cstheme="minorEastAsia" w:hint="eastAsia"/>
          <w:szCs w:val="21"/>
        </w:rPr>
        <w:t>需要</w:t>
      </w:r>
      <w:r w:rsidR="00DD6FE9">
        <w:rPr>
          <w:rFonts w:asciiTheme="minorEastAsia" w:hAnsiTheme="minorEastAsia" w:cstheme="minorEastAsia" w:hint="eastAsia"/>
          <w:szCs w:val="21"/>
        </w:rPr>
        <w:t>政府</w:t>
      </w:r>
      <w:r w:rsidR="00A735ED">
        <w:rPr>
          <w:rFonts w:asciiTheme="minorEastAsia" w:hAnsiTheme="minorEastAsia" w:cstheme="minorEastAsia" w:hint="eastAsia"/>
          <w:szCs w:val="21"/>
        </w:rPr>
        <w:t>有所作为</w:t>
      </w:r>
      <w:r w:rsidR="00B50D35" w:rsidRPr="00B50D35">
        <w:rPr>
          <w:rFonts w:asciiTheme="minorEastAsia" w:hAnsiTheme="minorEastAsia" w:cstheme="minorEastAsia" w:hint="eastAsia"/>
          <w:szCs w:val="21"/>
        </w:rPr>
        <w:t>。</w:t>
      </w:r>
      <w:r w:rsidR="00DD6FE9" w:rsidRPr="00DD6FE9">
        <w:rPr>
          <w:rFonts w:asciiTheme="minorEastAsia" w:hAnsiTheme="minorEastAsia" w:cstheme="minorEastAsia" w:hint="eastAsia"/>
          <w:szCs w:val="21"/>
        </w:rPr>
        <w:t>将早期教育定位为公共服务</w:t>
      </w:r>
      <w:r w:rsidR="00B2620A">
        <w:rPr>
          <w:rFonts w:asciiTheme="minorEastAsia" w:hAnsiTheme="minorEastAsia" w:cstheme="minorEastAsia" w:hint="eastAsia"/>
          <w:szCs w:val="21"/>
        </w:rPr>
        <w:t>在我国也具备</w:t>
      </w:r>
      <w:r w:rsidR="00DD6FE9" w:rsidRPr="00DD6FE9">
        <w:rPr>
          <w:rFonts w:asciiTheme="minorEastAsia" w:hAnsiTheme="minorEastAsia" w:cstheme="minorEastAsia" w:hint="eastAsia"/>
          <w:szCs w:val="21"/>
        </w:rPr>
        <w:t>实践基础</w:t>
      </w:r>
      <w:r w:rsidR="00B2620A">
        <w:rPr>
          <w:rFonts w:asciiTheme="minorEastAsia" w:hAnsiTheme="minorEastAsia" w:cstheme="minorEastAsia" w:hint="eastAsia"/>
          <w:szCs w:val="21"/>
        </w:rPr>
        <w:t>。</w:t>
      </w:r>
      <w:r w:rsidR="00B2620A" w:rsidRPr="004E6696">
        <w:rPr>
          <w:rFonts w:asciiTheme="minorEastAsia" w:hAnsiTheme="minorEastAsia" w:cstheme="minorEastAsia" w:hint="eastAsia"/>
          <w:szCs w:val="21"/>
        </w:rPr>
        <w:t>教育部</w:t>
      </w:r>
      <w:r w:rsidR="00B2620A">
        <w:rPr>
          <w:rFonts w:asciiTheme="minorEastAsia" w:hAnsiTheme="minorEastAsia" w:cstheme="minorEastAsia" w:hint="eastAsia"/>
          <w:szCs w:val="21"/>
        </w:rPr>
        <w:t>2013年</w:t>
      </w:r>
      <w:r w:rsidR="00B2620A" w:rsidRPr="004E6696">
        <w:rPr>
          <w:rFonts w:asciiTheme="minorEastAsia" w:hAnsiTheme="minorEastAsia" w:cstheme="minorEastAsia" w:hint="eastAsia"/>
          <w:szCs w:val="21"/>
        </w:rPr>
        <w:t>启动</w:t>
      </w:r>
      <w:r w:rsidR="00B2620A">
        <w:rPr>
          <w:rFonts w:asciiTheme="minorEastAsia" w:hAnsiTheme="minorEastAsia" w:cstheme="minorEastAsia" w:hint="eastAsia"/>
          <w:szCs w:val="21"/>
        </w:rPr>
        <w:t>0-3</w:t>
      </w:r>
      <w:r w:rsidR="00B2620A" w:rsidRPr="004E6696">
        <w:rPr>
          <w:rFonts w:asciiTheme="minorEastAsia" w:hAnsiTheme="minorEastAsia" w:cstheme="minorEastAsia" w:hint="eastAsia"/>
          <w:szCs w:val="21"/>
        </w:rPr>
        <w:t>岁婴幼儿早期教育试点</w:t>
      </w:r>
      <w:r w:rsidR="00DD6FE9">
        <w:rPr>
          <w:rFonts w:asciiTheme="minorEastAsia" w:hAnsiTheme="minorEastAsia" w:cstheme="minorEastAsia" w:hint="eastAsia"/>
          <w:szCs w:val="21"/>
        </w:rPr>
        <w:t>。</w:t>
      </w:r>
      <w:r w:rsidR="00B2620A">
        <w:rPr>
          <w:rFonts w:asciiTheme="minorEastAsia" w:hAnsiTheme="minorEastAsia" w:cstheme="minorEastAsia" w:hint="eastAsia"/>
          <w:szCs w:val="21"/>
        </w:rPr>
        <w:t>试点城市中</w:t>
      </w:r>
      <w:r w:rsidR="00571F31" w:rsidRPr="00571F31">
        <w:rPr>
          <w:rFonts w:asciiTheme="minorEastAsia" w:hAnsiTheme="minorEastAsia" w:cstheme="minorEastAsia" w:hint="eastAsia"/>
          <w:szCs w:val="21"/>
        </w:rPr>
        <w:t>起步较早的是上海和北京。上海市早在</w:t>
      </w:r>
      <w:r w:rsidR="00571F31">
        <w:rPr>
          <w:rFonts w:asciiTheme="minorEastAsia" w:hAnsiTheme="minorEastAsia" w:cstheme="minorEastAsia" w:hint="eastAsia"/>
          <w:szCs w:val="21"/>
        </w:rPr>
        <w:t>2003</w:t>
      </w:r>
      <w:r w:rsidR="00571F31" w:rsidRPr="00571F31">
        <w:rPr>
          <w:rFonts w:asciiTheme="minorEastAsia" w:hAnsiTheme="minorEastAsia" w:cstheme="minorEastAsia" w:hint="eastAsia"/>
          <w:szCs w:val="21"/>
        </w:rPr>
        <w:t>年就印发了《上海市岁婴幼儿教养方案》，并以政府出资的形式推进以社区为基础的</w:t>
      </w:r>
      <w:r w:rsidR="00571F31">
        <w:rPr>
          <w:rFonts w:asciiTheme="minorEastAsia" w:hAnsiTheme="minorEastAsia" w:cstheme="minorEastAsia" w:hint="eastAsia"/>
          <w:szCs w:val="21"/>
        </w:rPr>
        <w:t>0-3</w:t>
      </w:r>
      <w:r w:rsidR="00571F31" w:rsidRPr="00571F31">
        <w:rPr>
          <w:rFonts w:asciiTheme="minorEastAsia" w:hAnsiTheme="minorEastAsia" w:cstheme="minorEastAsia" w:hint="eastAsia"/>
          <w:szCs w:val="21"/>
        </w:rPr>
        <w:t>岁儿童服务机构的设立，实现了早期教育进入社区服务家庭的模式。</w:t>
      </w:r>
      <w:r w:rsidR="00003F62" w:rsidRPr="00003F62">
        <w:rPr>
          <w:rFonts w:asciiTheme="minorEastAsia" w:hAnsiTheme="minorEastAsia" w:cstheme="minorEastAsia" w:hint="eastAsia"/>
          <w:szCs w:val="21"/>
        </w:rPr>
        <w:t>北京市多年来也进行了早期教育的探索。总结这些发展经验，</w:t>
      </w:r>
      <w:r w:rsidR="00003F62">
        <w:rPr>
          <w:rFonts w:asciiTheme="minorEastAsia" w:hAnsiTheme="minorEastAsia" w:cstheme="minorEastAsia" w:hint="eastAsia"/>
          <w:szCs w:val="21"/>
        </w:rPr>
        <w:t>均体现为</w:t>
      </w:r>
      <w:r w:rsidR="00003F62" w:rsidRPr="00003F62">
        <w:rPr>
          <w:rFonts w:asciiTheme="minorEastAsia" w:hAnsiTheme="minorEastAsia" w:cstheme="minorEastAsia" w:hint="eastAsia"/>
          <w:szCs w:val="21"/>
        </w:rPr>
        <w:t>从上往下的政府</w:t>
      </w:r>
      <w:r w:rsidR="00003F62">
        <w:rPr>
          <w:rFonts w:asciiTheme="minorEastAsia" w:hAnsiTheme="minorEastAsia" w:cstheme="minorEastAsia" w:hint="eastAsia"/>
          <w:szCs w:val="21"/>
        </w:rPr>
        <w:t>行为</w:t>
      </w:r>
      <w:r w:rsidR="00787201">
        <w:rPr>
          <w:rFonts w:asciiTheme="minorEastAsia" w:hAnsiTheme="minorEastAsia" w:cstheme="minorEastAsia" w:hint="eastAsia"/>
          <w:szCs w:val="21"/>
        </w:rPr>
        <w:t>，</w:t>
      </w:r>
      <w:r w:rsidR="00003F62">
        <w:rPr>
          <w:rFonts w:asciiTheme="minorEastAsia" w:hAnsiTheme="minorEastAsia" w:cstheme="minorEastAsia" w:hint="eastAsia"/>
          <w:szCs w:val="21"/>
        </w:rPr>
        <w:t>以政府的财政支持为后盾</w:t>
      </w:r>
      <w:r w:rsidR="00133130">
        <w:rPr>
          <w:rFonts w:asciiTheme="minorEastAsia" w:hAnsiTheme="minorEastAsia" w:cstheme="minorEastAsia" w:hint="eastAsia"/>
          <w:szCs w:val="21"/>
        </w:rPr>
        <w:t>。</w:t>
      </w:r>
      <w:r w:rsidR="00DD6FE9">
        <w:rPr>
          <w:rFonts w:asciiTheme="minorEastAsia" w:hAnsiTheme="minorEastAsia" w:cstheme="minorEastAsia" w:hint="eastAsia"/>
          <w:szCs w:val="21"/>
        </w:rPr>
        <w:t>我国地方政府正在积极探索提供早期教育公共服务的不同模式。</w:t>
      </w:r>
      <w:r w:rsidR="000B11AC">
        <w:rPr>
          <w:rFonts w:asciiTheme="minorEastAsia" w:hAnsiTheme="minorEastAsia" w:cstheme="minorEastAsia" w:hint="eastAsia"/>
          <w:szCs w:val="21"/>
        </w:rPr>
        <w:t>从政策层面而言，</w:t>
      </w:r>
      <w:r w:rsidR="00133130" w:rsidRPr="00133130">
        <w:rPr>
          <w:rFonts w:asciiTheme="minorEastAsia" w:hAnsiTheme="minorEastAsia" w:cstheme="minorEastAsia" w:hint="eastAsia"/>
          <w:szCs w:val="21"/>
        </w:rPr>
        <w:t>《教育部启动0-3岁婴幼儿早期教育试点》的通知</w:t>
      </w:r>
      <w:r w:rsidR="00133130">
        <w:rPr>
          <w:rFonts w:asciiTheme="minorEastAsia" w:hAnsiTheme="minorEastAsia" w:cstheme="minorEastAsia" w:hint="eastAsia"/>
          <w:szCs w:val="21"/>
        </w:rPr>
        <w:t>中也明确表示：“</w:t>
      </w:r>
      <w:r w:rsidR="00133130" w:rsidRPr="00133130">
        <w:rPr>
          <w:rFonts w:asciiTheme="minorEastAsia" w:hAnsiTheme="minorEastAsia" w:cstheme="minorEastAsia" w:hint="eastAsia"/>
          <w:szCs w:val="21"/>
        </w:rPr>
        <w:t>以发展公益性婴幼儿早期教育服务为目标</w:t>
      </w:r>
      <w:r w:rsidR="00003F62" w:rsidRPr="00003F62">
        <w:rPr>
          <w:rFonts w:asciiTheme="minorEastAsia" w:hAnsiTheme="minorEastAsia" w:cstheme="minorEastAsia" w:hint="eastAsia"/>
          <w:szCs w:val="21"/>
        </w:rPr>
        <w:t>。</w:t>
      </w:r>
      <w:r w:rsidR="00133130">
        <w:rPr>
          <w:rFonts w:asciiTheme="minorEastAsia" w:hAnsiTheme="minorEastAsia" w:cstheme="minorEastAsia" w:hint="eastAsia"/>
          <w:szCs w:val="21"/>
        </w:rPr>
        <w:t>”</w:t>
      </w:r>
    </w:p>
    <w:p w:rsidR="00D01AD3" w:rsidRDefault="006504BC" w:rsidP="006504BC">
      <w:pPr>
        <w:rPr>
          <w:rFonts w:asciiTheme="minorEastAsia" w:hAnsiTheme="minorEastAsia" w:cstheme="minorEastAsia"/>
          <w:b/>
          <w:szCs w:val="21"/>
        </w:rPr>
      </w:pPr>
      <w:r>
        <w:rPr>
          <w:rFonts w:asciiTheme="minorEastAsia" w:hAnsiTheme="minorEastAsia" w:cstheme="minorEastAsia" w:hint="eastAsia"/>
          <w:b/>
          <w:szCs w:val="21"/>
        </w:rPr>
        <w:t>（二）</w:t>
      </w:r>
      <w:r w:rsidR="002F1CAF">
        <w:rPr>
          <w:rFonts w:asciiTheme="minorEastAsia" w:hAnsiTheme="minorEastAsia" w:cstheme="minorEastAsia" w:hint="eastAsia"/>
          <w:b/>
          <w:szCs w:val="21"/>
        </w:rPr>
        <w:t>构建</w:t>
      </w:r>
      <w:r w:rsidR="00D01AD3" w:rsidRPr="00D01AD3">
        <w:rPr>
          <w:rFonts w:asciiTheme="minorEastAsia" w:hAnsiTheme="minorEastAsia" w:cstheme="minorEastAsia" w:hint="eastAsia"/>
          <w:b/>
          <w:szCs w:val="21"/>
        </w:rPr>
        <w:t>经济法视角</w:t>
      </w:r>
      <w:r w:rsidR="00D01AD3">
        <w:rPr>
          <w:rFonts w:asciiTheme="minorEastAsia" w:hAnsiTheme="minorEastAsia" w:cstheme="minorEastAsia" w:hint="eastAsia"/>
          <w:b/>
          <w:szCs w:val="21"/>
        </w:rPr>
        <w:t>下的</w:t>
      </w:r>
      <w:r w:rsidR="00D01AD3" w:rsidRPr="00D01AD3">
        <w:rPr>
          <w:rFonts w:asciiTheme="minorEastAsia" w:hAnsiTheme="minorEastAsia" w:cstheme="minorEastAsia" w:hint="eastAsia"/>
          <w:b/>
          <w:szCs w:val="21"/>
        </w:rPr>
        <w:t>早期教育法制化模式</w:t>
      </w:r>
    </w:p>
    <w:p w:rsidR="001273A5" w:rsidRDefault="00D01AD3" w:rsidP="00EB35C4">
      <w:pPr>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lastRenderedPageBreak/>
        <w:t>以经济法为视角构建符合中国国情的早期教育法制化模式，其特殊性在于国家</w:t>
      </w:r>
      <w:r w:rsidR="00C35EE4" w:rsidRPr="00C35EE4">
        <w:rPr>
          <w:rFonts w:asciiTheme="minorEastAsia" w:hAnsiTheme="minorEastAsia" w:cstheme="minorEastAsia" w:hint="eastAsia"/>
          <w:szCs w:val="21"/>
        </w:rPr>
        <w:t>以国家财产所有者的身份参与国民经济活动，以国家公权者的身份对早期教育进行干预和管理。</w:t>
      </w:r>
      <w:r>
        <w:rPr>
          <w:rFonts w:asciiTheme="minorEastAsia" w:hAnsiTheme="minorEastAsia" w:cstheme="minorEastAsia" w:hint="eastAsia"/>
          <w:szCs w:val="21"/>
        </w:rPr>
        <w:t>国家以国家机关的名义参与管理。</w:t>
      </w:r>
      <w:r w:rsidR="00C35EE4" w:rsidRPr="00C35EE4">
        <w:rPr>
          <w:rFonts w:asciiTheme="minorEastAsia" w:hAnsiTheme="minorEastAsia" w:cstheme="minorEastAsia" w:hint="eastAsia"/>
          <w:szCs w:val="21"/>
        </w:rPr>
        <w:t>国家机关是根据法律和国家权力机关的确定而设立的，并相应具有一定范围的经济管理职权。</w:t>
      </w:r>
      <w:r>
        <w:rPr>
          <w:rFonts w:asciiTheme="minorEastAsia" w:hAnsiTheme="minorEastAsia" w:cstheme="minorEastAsia" w:hint="eastAsia"/>
          <w:szCs w:val="21"/>
        </w:rPr>
        <w:t>早期教育法律关系中涉及的</w:t>
      </w:r>
      <w:r w:rsidR="00195A78">
        <w:rPr>
          <w:rFonts w:asciiTheme="minorEastAsia" w:hAnsiTheme="minorEastAsia" w:cstheme="minorEastAsia" w:hint="eastAsia"/>
          <w:szCs w:val="21"/>
        </w:rPr>
        <w:t>主要</w:t>
      </w:r>
      <w:r>
        <w:rPr>
          <w:rFonts w:asciiTheme="minorEastAsia" w:hAnsiTheme="minorEastAsia" w:cstheme="minorEastAsia" w:hint="eastAsia"/>
          <w:szCs w:val="21"/>
        </w:rPr>
        <w:t>国家机关</w:t>
      </w:r>
      <w:r w:rsidR="00195A78">
        <w:rPr>
          <w:rFonts w:asciiTheme="minorEastAsia" w:hAnsiTheme="minorEastAsia" w:cstheme="minorEastAsia" w:hint="eastAsia"/>
          <w:szCs w:val="21"/>
        </w:rPr>
        <w:t>包括有：政府、教育部门、卫</w:t>
      </w:r>
      <w:r w:rsidR="004F3252">
        <w:rPr>
          <w:rFonts w:asciiTheme="minorEastAsia" w:hAnsiTheme="minorEastAsia" w:cstheme="minorEastAsia" w:hint="eastAsia"/>
          <w:szCs w:val="21"/>
        </w:rPr>
        <w:t>计</w:t>
      </w:r>
      <w:r w:rsidR="00195A78">
        <w:rPr>
          <w:rFonts w:asciiTheme="minorEastAsia" w:hAnsiTheme="minorEastAsia" w:cstheme="minorEastAsia" w:hint="eastAsia"/>
          <w:szCs w:val="21"/>
        </w:rPr>
        <w:t>部门、财政部门。作为早期教育法律关系中的被管理者体现为各种企业事业单位、其他经济组织以及个人。</w:t>
      </w:r>
      <w:r w:rsidR="00724D93" w:rsidRPr="00724D93">
        <w:rPr>
          <w:rFonts w:asciiTheme="minorEastAsia" w:hAnsiTheme="minorEastAsia" w:cstheme="minorEastAsia" w:hint="eastAsia"/>
          <w:szCs w:val="21"/>
        </w:rPr>
        <w:t>按照早期教育发生场所的不同</w:t>
      </w:r>
      <w:r w:rsidR="00724D93">
        <w:rPr>
          <w:rFonts w:asciiTheme="minorEastAsia" w:hAnsiTheme="minorEastAsia" w:cstheme="minorEastAsia" w:hint="eastAsia"/>
          <w:szCs w:val="21"/>
        </w:rPr>
        <w:t>可以</w:t>
      </w:r>
      <w:r w:rsidR="00724D93" w:rsidRPr="00724D93">
        <w:rPr>
          <w:rFonts w:asciiTheme="minorEastAsia" w:hAnsiTheme="minorEastAsia" w:cstheme="minorEastAsia" w:hint="eastAsia"/>
          <w:szCs w:val="21"/>
        </w:rPr>
        <w:t>将</w:t>
      </w:r>
      <w:r w:rsidR="00724D93">
        <w:rPr>
          <w:rFonts w:asciiTheme="minorEastAsia" w:hAnsiTheme="minorEastAsia" w:cstheme="minorEastAsia" w:hint="eastAsia"/>
          <w:szCs w:val="21"/>
        </w:rPr>
        <w:t>0-3</w:t>
      </w:r>
      <w:r w:rsidR="00724D93" w:rsidRPr="00724D93">
        <w:rPr>
          <w:rFonts w:asciiTheme="minorEastAsia" w:hAnsiTheme="minorEastAsia" w:cstheme="minorEastAsia" w:hint="eastAsia"/>
          <w:szCs w:val="21"/>
        </w:rPr>
        <w:t>岁早期教育分为三类：家庭早教、社区早教和机构早教。家庭早教是指在家庭中由父母或其他人对0-3岁婴幼儿进行的智力开发、人格培养等早期启蒙教育；社区早教是指以社区为依托，以家庭为对象开展的区域性教育，社区早教旨在促进孩子社会性的养成和宣传科学的早教家庭教育；机构早教是指由专业的早教机构组织的，对0-3岁婴幼儿实施的培养和教育。</w:t>
      </w:r>
      <w:r w:rsidR="001273A5">
        <w:rPr>
          <w:rFonts w:asciiTheme="minorEastAsia" w:hAnsiTheme="minorEastAsia" w:cstheme="minorEastAsia" w:hint="eastAsia"/>
          <w:szCs w:val="21"/>
        </w:rPr>
        <w:t>构建我国早期教育</w:t>
      </w:r>
      <w:r w:rsidR="009D1D56" w:rsidRPr="009D1D56">
        <w:rPr>
          <w:rFonts w:asciiTheme="minorEastAsia" w:hAnsiTheme="minorEastAsia" w:cstheme="minorEastAsia" w:hint="eastAsia"/>
          <w:szCs w:val="21"/>
        </w:rPr>
        <w:t>法律制度</w:t>
      </w:r>
      <w:r w:rsidR="009D29A7">
        <w:rPr>
          <w:rFonts w:asciiTheme="minorEastAsia" w:hAnsiTheme="minorEastAsia" w:cstheme="minorEastAsia" w:hint="eastAsia"/>
          <w:szCs w:val="21"/>
        </w:rPr>
        <w:t>将</w:t>
      </w:r>
      <w:r w:rsidR="009D1D56" w:rsidRPr="009D1D56">
        <w:rPr>
          <w:rFonts w:asciiTheme="minorEastAsia" w:hAnsiTheme="minorEastAsia" w:cstheme="minorEastAsia" w:hint="eastAsia"/>
          <w:szCs w:val="21"/>
        </w:rPr>
        <w:t>围绕着法律关系中主体的权利义务展开。</w:t>
      </w:r>
    </w:p>
    <w:p w:rsidR="00E45EB2" w:rsidRDefault="00A924C0" w:rsidP="00EB35C4">
      <w:pPr>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第一</w:t>
      </w:r>
      <w:r w:rsidR="00103076">
        <w:rPr>
          <w:rFonts w:asciiTheme="minorEastAsia" w:hAnsiTheme="minorEastAsia" w:cstheme="minorEastAsia" w:hint="eastAsia"/>
          <w:szCs w:val="21"/>
        </w:rPr>
        <w:t>，</w:t>
      </w:r>
      <w:r w:rsidR="001273A5">
        <w:rPr>
          <w:rFonts w:asciiTheme="minorEastAsia" w:hAnsiTheme="minorEastAsia" w:cstheme="minorEastAsia" w:hint="eastAsia"/>
          <w:szCs w:val="21"/>
        </w:rPr>
        <w:t>早期教育体制的法制化构成</w:t>
      </w:r>
      <w:r w:rsidR="001273A5" w:rsidRPr="001273A5">
        <w:rPr>
          <w:rFonts w:asciiTheme="minorEastAsia" w:hAnsiTheme="minorEastAsia" w:cstheme="minorEastAsia" w:hint="eastAsia"/>
          <w:szCs w:val="21"/>
        </w:rPr>
        <w:t>早期教育法制化模式</w:t>
      </w:r>
      <w:r w:rsidR="001273A5">
        <w:rPr>
          <w:rFonts w:asciiTheme="minorEastAsia" w:hAnsiTheme="minorEastAsia" w:cstheme="minorEastAsia" w:hint="eastAsia"/>
          <w:szCs w:val="21"/>
        </w:rPr>
        <w:t>的宏观层面。</w:t>
      </w:r>
      <w:r w:rsidR="00741F0D">
        <w:rPr>
          <w:rFonts w:asciiTheme="minorEastAsia" w:hAnsiTheme="minorEastAsia" w:cstheme="minorEastAsia" w:hint="eastAsia"/>
          <w:szCs w:val="21"/>
        </w:rPr>
        <w:t>早期教育</w:t>
      </w:r>
      <w:r w:rsidR="00B05658">
        <w:rPr>
          <w:rFonts w:asciiTheme="minorEastAsia" w:hAnsiTheme="minorEastAsia" w:cstheme="minorEastAsia" w:hint="eastAsia"/>
          <w:szCs w:val="21"/>
        </w:rPr>
        <w:t>体制的法制化是指</w:t>
      </w:r>
      <w:r w:rsidR="00E45EB2" w:rsidRPr="00E45EB2">
        <w:rPr>
          <w:rFonts w:asciiTheme="minorEastAsia" w:hAnsiTheme="minorEastAsia" w:cstheme="minorEastAsia" w:hint="eastAsia"/>
          <w:szCs w:val="21"/>
        </w:rPr>
        <w:t>从立法上将管理体制规范化和法制化，确定由政府领导，教育部门主管、卫生等各部门分工配合的管理体制。政府责任在立法中需要进一步明确，国家机关之间的有效协调机制需要进一步落实。教育部门是0—3岁</w:t>
      </w:r>
      <w:r w:rsidR="00E45EB2">
        <w:rPr>
          <w:rFonts w:asciiTheme="minorEastAsia" w:hAnsiTheme="minorEastAsia" w:cstheme="minorEastAsia" w:hint="eastAsia"/>
          <w:szCs w:val="21"/>
        </w:rPr>
        <w:t>婴幼儿早期教养工作的主管部门，应</w:t>
      </w:r>
      <w:r w:rsidR="00E45EB2" w:rsidRPr="00E45EB2">
        <w:rPr>
          <w:rFonts w:asciiTheme="minorEastAsia" w:hAnsiTheme="minorEastAsia" w:cstheme="minorEastAsia" w:hint="eastAsia"/>
          <w:szCs w:val="21"/>
        </w:rPr>
        <w:t>研究制订早期教养工作的政策措施，牵头并组织各部门做好早期教养的相关工作；承担对早教机构的登记注册工作和早期教养工作的业务指导；向有关部门提出对早教机构收费标准的意见；培养和培训早教机构的园（所）长、教师，建立园（所）长、教师考核和资格审定制度；建立早教工作督导和评估制度；做好0—3岁婴幼儿及其家长接受早教指导的建档工作。卫计部门负责拟订有关早教机构卫生保健评价标准和规章制度，在早教机构登记注册前向教育部门提供卫生评价报告，监督和指导早教机构卫生保健业务工作，负责对0—3岁婴幼儿家长进行儿童膳食营养、体格锻炼、健康检查、卫生消毒、疾病预防等方面的指导，承担入园儿童与工作人员健康检查服务与管理，及时提供0—3岁婴幼儿基本数据等情况。</w:t>
      </w:r>
      <w:r w:rsidR="004A4710" w:rsidRPr="00E45EB2">
        <w:rPr>
          <w:rFonts w:asciiTheme="minorEastAsia" w:hAnsiTheme="minorEastAsia" w:cstheme="minorEastAsia" w:hint="eastAsia"/>
          <w:szCs w:val="21"/>
        </w:rPr>
        <w:t>财政部门负责安排0—3岁婴幼儿早教管理工作经费。</w:t>
      </w:r>
      <w:r w:rsidR="004A4710">
        <w:rPr>
          <w:rFonts w:asciiTheme="minorEastAsia" w:hAnsiTheme="minorEastAsia" w:cstheme="minorEastAsia" w:hint="eastAsia"/>
          <w:szCs w:val="21"/>
        </w:rPr>
        <w:t>建立完善由教育部门牵头，财政、卫计</w:t>
      </w:r>
      <w:r w:rsidR="004A4710" w:rsidRPr="004A4710">
        <w:rPr>
          <w:rFonts w:asciiTheme="minorEastAsia" w:hAnsiTheme="minorEastAsia" w:cstheme="minorEastAsia" w:hint="eastAsia"/>
          <w:szCs w:val="21"/>
        </w:rPr>
        <w:t>等相关部门参与的0—3岁婴幼儿早期教养工作联席会议制度，定期召开会议，研究解决在推进0—3岁婴幼儿早期教养工作中出现的问题和困难，及时推广有益经验，保证0-3岁婴幼儿早期教养工作不断向纵深发展。</w:t>
      </w:r>
    </w:p>
    <w:p w:rsidR="006A4A3E" w:rsidRDefault="00A924C0" w:rsidP="00EB35C4">
      <w:pPr>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第二</w:t>
      </w:r>
      <w:r w:rsidR="00B20DD2">
        <w:rPr>
          <w:rFonts w:asciiTheme="minorEastAsia" w:hAnsiTheme="minorEastAsia" w:cstheme="minorEastAsia" w:hint="eastAsia"/>
          <w:szCs w:val="21"/>
        </w:rPr>
        <w:t>，</w:t>
      </w:r>
      <w:r w:rsidR="00B20DD2" w:rsidRPr="00B20DD2">
        <w:rPr>
          <w:rFonts w:asciiTheme="minorEastAsia" w:hAnsiTheme="minorEastAsia" w:cstheme="minorEastAsia" w:hint="eastAsia"/>
          <w:szCs w:val="21"/>
        </w:rPr>
        <w:t>早期教育</w:t>
      </w:r>
      <w:r w:rsidR="00B20DD2">
        <w:rPr>
          <w:rFonts w:asciiTheme="minorEastAsia" w:hAnsiTheme="minorEastAsia" w:cstheme="minorEastAsia" w:hint="eastAsia"/>
          <w:szCs w:val="21"/>
        </w:rPr>
        <w:t>机制</w:t>
      </w:r>
      <w:r w:rsidR="00B20DD2" w:rsidRPr="00B20DD2">
        <w:rPr>
          <w:rFonts w:asciiTheme="minorEastAsia" w:hAnsiTheme="minorEastAsia" w:cstheme="minorEastAsia" w:hint="eastAsia"/>
          <w:szCs w:val="21"/>
        </w:rPr>
        <w:t>的法制化</w:t>
      </w:r>
      <w:r w:rsidR="00B20DD2">
        <w:rPr>
          <w:rFonts w:asciiTheme="minorEastAsia" w:hAnsiTheme="minorEastAsia" w:cstheme="minorEastAsia" w:hint="eastAsia"/>
          <w:szCs w:val="21"/>
        </w:rPr>
        <w:t>构成</w:t>
      </w:r>
      <w:r w:rsidR="00B20DD2" w:rsidRPr="00B20DD2">
        <w:rPr>
          <w:rFonts w:asciiTheme="minorEastAsia" w:hAnsiTheme="minorEastAsia" w:cstheme="minorEastAsia" w:hint="eastAsia"/>
          <w:szCs w:val="21"/>
        </w:rPr>
        <w:t>早期教育法制化模式的</w:t>
      </w:r>
      <w:r w:rsidR="00B20DD2">
        <w:rPr>
          <w:rFonts w:asciiTheme="minorEastAsia" w:hAnsiTheme="minorEastAsia" w:cstheme="minorEastAsia" w:hint="eastAsia"/>
          <w:szCs w:val="21"/>
        </w:rPr>
        <w:t>微</w:t>
      </w:r>
      <w:r w:rsidR="00B20DD2" w:rsidRPr="00B20DD2">
        <w:rPr>
          <w:rFonts w:asciiTheme="minorEastAsia" w:hAnsiTheme="minorEastAsia" w:cstheme="minorEastAsia" w:hint="eastAsia"/>
          <w:szCs w:val="21"/>
        </w:rPr>
        <w:t>观层面</w:t>
      </w:r>
      <w:r w:rsidR="00B20DD2">
        <w:rPr>
          <w:rFonts w:asciiTheme="minorEastAsia" w:hAnsiTheme="minorEastAsia" w:cstheme="minorEastAsia" w:hint="eastAsia"/>
          <w:szCs w:val="21"/>
        </w:rPr>
        <w:t>。</w:t>
      </w:r>
      <w:r w:rsidR="00091C45" w:rsidRPr="00091C45">
        <w:rPr>
          <w:rFonts w:asciiTheme="minorEastAsia" w:hAnsiTheme="minorEastAsia" w:cstheme="minorEastAsia" w:hint="eastAsia"/>
          <w:szCs w:val="21"/>
        </w:rPr>
        <w:t>早期教育</w:t>
      </w:r>
      <w:r w:rsidR="00B20DD2">
        <w:rPr>
          <w:rFonts w:asciiTheme="minorEastAsia" w:hAnsiTheme="minorEastAsia" w:cstheme="minorEastAsia" w:hint="eastAsia"/>
          <w:szCs w:val="21"/>
        </w:rPr>
        <w:t>机制</w:t>
      </w:r>
      <w:r w:rsidR="00741F0D">
        <w:rPr>
          <w:rFonts w:asciiTheme="minorEastAsia" w:hAnsiTheme="minorEastAsia" w:cstheme="minorEastAsia" w:hint="eastAsia"/>
          <w:szCs w:val="21"/>
        </w:rPr>
        <w:t>的法制化</w:t>
      </w:r>
      <w:r w:rsidR="00FE7909">
        <w:rPr>
          <w:rFonts w:asciiTheme="minorEastAsia" w:hAnsiTheme="minorEastAsia" w:cstheme="minorEastAsia" w:hint="eastAsia"/>
          <w:szCs w:val="21"/>
        </w:rPr>
        <w:t>是指</w:t>
      </w:r>
      <w:r w:rsidR="0078352C">
        <w:rPr>
          <w:rFonts w:asciiTheme="minorEastAsia" w:hAnsiTheme="minorEastAsia" w:cstheme="minorEastAsia" w:hint="eastAsia"/>
          <w:szCs w:val="21"/>
        </w:rPr>
        <w:t>早期教育</w:t>
      </w:r>
      <w:r w:rsidR="0078352C" w:rsidRPr="0078352C">
        <w:rPr>
          <w:rFonts w:asciiTheme="minorEastAsia" w:hAnsiTheme="minorEastAsia" w:cstheme="minorEastAsia" w:hint="eastAsia"/>
          <w:szCs w:val="21"/>
        </w:rPr>
        <w:t>系统的组织或部分之间相互作用的过程和方式</w:t>
      </w:r>
      <w:r w:rsidR="0078352C">
        <w:rPr>
          <w:rFonts w:asciiTheme="minorEastAsia" w:hAnsiTheme="minorEastAsia" w:cstheme="minorEastAsia" w:hint="eastAsia"/>
          <w:szCs w:val="21"/>
        </w:rPr>
        <w:t>的法制化，包括</w:t>
      </w:r>
      <w:r w:rsidR="0078352C" w:rsidRPr="0078352C">
        <w:rPr>
          <w:rFonts w:asciiTheme="minorEastAsia" w:hAnsiTheme="minorEastAsia" w:cstheme="minorEastAsia" w:hint="eastAsia"/>
          <w:szCs w:val="21"/>
        </w:rPr>
        <w:t>三岁前婴幼儿教养标准</w:t>
      </w:r>
      <w:r w:rsidR="0078352C">
        <w:rPr>
          <w:rFonts w:asciiTheme="minorEastAsia" w:hAnsiTheme="minorEastAsia" w:cstheme="minorEastAsia" w:hint="eastAsia"/>
          <w:szCs w:val="21"/>
        </w:rPr>
        <w:t>的法制化</w:t>
      </w:r>
      <w:r w:rsidR="0078352C" w:rsidRPr="0078352C">
        <w:rPr>
          <w:rFonts w:asciiTheme="minorEastAsia" w:hAnsiTheme="minorEastAsia" w:cstheme="minorEastAsia" w:hint="eastAsia"/>
          <w:szCs w:val="21"/>
        </w:rPr>
        <w:t>、</w:t>
      </w:r>
      <w:r w:rsidR="00FD016A">
        <w:rPr>
          <w:rFonts w:asciiTheme="minorEastAsia" w:hAnsiTheme="minorEastAsia" w:cstheme="minorEastAsia" w:hint="eastAsia"/>
          <w:szCs w:val="21"/>
        </w:rPr>
        <w:t>早期教养市场准入的标准化、</w:t>
      </w:r>
      <w:r w:rsidR="0078352C" w:rsidRPr="0078352C">
        <w:rPr>
          <w:rFonts w:asciiTheme="minorEastAsia" w:hAnsiTheme="minorEastAsia" w:cstheme="minorEastAsia" w:hint="eastAsia"/>
          <w:szCs w:val="21"/>
        </w:rPr>
        <w:t>早期教育师资标准</w:t>
      </w:r>
      <w:r w:rsidR="0078352C">
        <w:rPr>
          <w:rFonts w:asciiTheme="minorEastAsia" w:hAnsiTheme="minorEastAsia" w:cstheme="minorEastAsia" w:hint="eastAsia"/>
          <w:szCs w:val="21"/>
        </w:rPr>
        <w:t>的法制化</w:t>
      </w:r>
      <w:r w:rsidR="0078352C" w:rsidRPr="0078352C">
        <w:rPr>
          <w:rFonts w:asciiTheme="minorEastAsia" w:hAnsiTheme="minorEastAsia" w:cstheme="minorEastAsia" w:hint="eastAsia"/>
          <w:szCs w:val="21"/>
        </w:rPr>
        <w:t>、早期教养工作规范</w:t>
      </w:r>
      <w:r w:rsidR="006A4A3E">
        <w:rPr>
          <w:rFonts w:asciiTheme="minorEastAsia" w:hAnsiTheme="minorEastAsia" w:cstheme="minorEastAsia" w:hint="eastAsia"/>
          <w:szCs w:val="21"/>
        </w:rPr>
        <w:t>的法制化等等。</w:t>
      </w:r>
      <w:r w:rsidR="00FD016A">
        <w:rPr>
          <w:rFonts w:asciiTheme="minorEastAsia" w:hAnsiTheme="minorEastAsia" w:cstheme="minorEastAsia" w:hint="eastAsia"/>
          <w:szCs w:val="21"/>
        </w:rPr>
        <w:t>下文分别从市场准入标准化、师资标准法制化、价格机制法制化</w:t>
      </w:r>
      <w:r w:rsidR="00091C45">
        <w:rPr>
          <w:rFonts w:asciiTheme="minorEastAsia" w:hAnsiTheme="minorEastAsia" w:cstheme="minorEastAsia" w:hint="eastAsia"/>
          <w:szCs w:val="21"/>
        </w:rPr>
        <w:t>、</w:t>
      </w:r>
      <w:r w:rsidR="00091C45" w:rsidRPr="00091C45">
        <w:rPr>
          <w:rFonts w:asciiTheme="minorEastAsia" w:hAnsiTheme="minorEastAsia" w:cstheme="minorEastAsia" w:hint="eastAsia"/>
          <w:szCs w:val="21"/>
        </w:rPr>
        <w:t>工作规范的法制化</w:t>
      </w:r>
      <w:r w:rsidR="00FD016A">
        <w:rPr>
          <w:rFonts w:asciiTheme="minorEastAsia" w:hAnsiTheme="minorEastAsia" w:cstheme="minorEastAsia" w:hint="eastAsia"/>
          <w:szCs w:val="21"/>
        </w:rPr>
        <w:t>作以初步构想。</w:t>
      </w:r>
    </w:p>
    <w:p w:rsidR="00536E8F" w:rsidRDefault="006A4A3E" w:rsidP="00EB35C4">
      <w:pPr>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1、</w:t>
      </w:r>
      <w:r w:rsidR="00FD016A">
        <w:rPr>
          <w:rFonts w:asciiTheme="minorEastAsia" w:hAnsiTheme="minorEastAsia" w:cstheme="minorEastAsia" w:hint="eastAsia"/>
          <w:szCs w:val="21"/>
        </w:rPr>
        <w:t>早期教育</w:t>
      </w:r>
      <w:r w:rsidR="00FD016A" w:rsidRPr="00FD016A">
        <w:rPr>
          <w:rFonts w:asciiTheme="minorEastAsia" w:hAnsiTheme="minorEastAsia" w:cstheme="minorEastAsia" w:hint="eastAsia"/>
          <w:szCs w:val="21"/>
        </w:rPr>
        <w:t>市场准入标准化</w:t>
      </w:r>
      <w:r>
        <w:rPr>
          <w:rFonts w:asciiTheme="minorEastAsia" w:hAnsiTheme="minorEastAsia" w:cstheme="minorEastAsia" w:hint="eastAsia"/>
          <w:szCs w:val="21"/>
        </w:rPr>
        <w:t>。</w:t>
      </w:r>
      <w:r w:rsidR="00536E8F" w:rsidRPr="00536E8F">
        <w:rPr>
          <w:rFonts w:asciiTheme="minorEastAsia" w:hAnsiTheme="minorEastAsia" w:cstheme="minorEastAsia" w:hint="eastAsia"/>
          <w:szCs w:val="21"/>
        </w:rPr>
        <w:t>机构早教</w:t>
      </w:r>
      <w:r w:rsidR="00B20DD2">
        <w:rPr>
          <w:rFonts w:asciiTheme="minorEastAsia" w:hAnsiTheme="minorEastAsia" w:cstheme="minorEastAsia" w:hint="eastAsia"/>
          <w:szCs w:val="21"/>
        </w:rPr>
        <w:t>构成早期教育市场的常态</w:t>
      </w:r>
      <w:r w:rsidR="00536E8F" w:rsidRPr="00536E8F">
        <w:rPr>
          <w:rFonts w:asciiTheme="minorEastAsia" w:hAnsiTheme="minorEastAsia" w:cstheme="minorEastAsia" w:hint="eastAsia"/>
          <w:szCs w:val="21"/>
        </w:rPr>
        <w:t>。我国现有法律制度对机构早教中的托儿所的地位、工作任务、建筑设计与设备标准、保健人员等作出了规定。</w:t>
      </w:r>
      <w:r w:rsidR="00B20DD2">
        <w:rPr>
          <w:rFonts w:asciiTheme="minorEastAsia" w:hAnsiTheme="minorEastAsia" w:cstheme="minorEastAsia" w:hint="eastAsia"/>
          <w:szCs w:val="21"/>
        </w:rPr>
        <w:t>但</w:t>
      </w:r>
      <w:r w:rsidR="00536E8F" w:rsidRPr="00536E8F">
        <w:rPr>
          <w:rFonts w:asciiTheme="minorEastAsia" w:hAnsiTheme="minorEastAsia" w:cstheme="minorEastAsia" w:hint="eastAsia"/>
          <w:szCs w:val="21"/>
        </w:rPr>
        <w:t>随着早期教育理论的不断发展，托儿所不仅仅应当提供保育服务，更应当承担教育的重任。现行</w:t>
      </w:r>
      <w:r w:rsidR="00B20DD2">
        <w:rPr>
          <w:rFonts w:asciiTheme="minorEastAsia" w:hAnsiTheme="minorEastAsia" w:cstheme="minorEastAsia" w:hint="eastAsia"/>
          <w:szCs w:val="21"/>
        </w:rPr>
        <w:t>法律文件中</w:t>
      </w:r>
      <w:r w:rsidR="00790FD2">
        <w:rPr>
          <w:rFonts w:asciiTheme="minorEastAsia" w:hAnsiTheme="minorEastAsia" w:cstheme="minorEastAsia" w:hint="eastAsia"/>
          <w:szCs w:val="21"/>
        </w:rPr>
        <w:t>关于托儿所的办园条件方面</w:t>
      </w:r>
      <w:r w:rsidR="00536E8F" w:rsidRPr="00536E8F">
        <w:rPr>
          <w:rFonts w:asciiTheme="minorEastAsia" w:hAnsiTheme="minorEastAsia" w:cstheme="minorEastAsia" w:hint="eastAsia"/>
          <w:szCs w:val="21"/>
        </w:rPr>
        <w:t>需要重新修订，</w:t>
      </w:r>
      <w:r w:rsidR="00B20DD2">
        <w:rPr>
          <w:rFonts w:asciiTheme="minorEastAsia" w:hAnsiTheme="minorEastAsia" w:cstheme="minorEastAsia" w:hint="eastAsia"/>
          <w:szCs w:val="21"/>
        </w:rPr>
        <w:t>进一步</w:t>
      </w:r>
      <w:r w:rsidR="00536E8F" w:rsidRPr="00536E8F">
        <w:rPr>
          <w:rFonts w:asciiTheme="minorEastAsia" w:hAnsiTheme="minorEastAsia" w:cstheme="minorEastAsia" w:hint="eastAsia"/>
          <w:szCs w:val="21"/>
        </w:rPr>
        <w:t>完善托儿所的工作任务及标准以及师资</w:t>
      </w:r>
      <w:r w:rsidR="00790FD2">
        <w:rPr>
          <w:rFonts w:asciiTheme="minorEastAsia" w:hAnsiTheme="minorEastAsia" w:cstheme="minorEastAsia" w:hint="eastAsia"/>
          <w:szCs w:val="21"/>
        </w:rPr>
        <w:t>配备</w:t>
      </w:r>
      <w:r w:rsidR="00536E8F" w:rsidRPr="00536E8F">
        <w:rPr>
          <w:rFonts w:asciiTheme="minorEastAsia" w:hAnsiTheme="minorEastAsia" w:cstheme="minorEastAsia" w:hint="eastAsia"/>
          <w:szCs w:val="21"/>
        </w:rPr>
        <w:t>标准。社区早教多数为政府财政支持的公立早教机构，民办早教机构目前为早教市场的主力军</w:t>
      </w:r>
      <w:r w:rsidR="00B20DD2">
        <w:rPr>
          <w:rFonts w:asciiTheme="minorEastAsia" w:hAnsiTheme="minorEastAsia" w:cstheme="minorEastAsia" w:hint="eastAsia"/>
          <w:szCs w:val="21"/>
        </w:rPr>
        <w:t>。</w:t>
      </w:r>
      <w:r w:rsidR="00536E8F" w:rsidRPr="00536E8F">
        <w:rPr>
          <w:rFonts w:asciiTheme="minorEastAsia" w:hAnsiTheme="minorEastAsia" w:cstheme="minorEastAsia" w:hint="eastAsia"/>
          <w:szCs w:val="21"/>
        </w:rPr>
        <w:t>政府应当制定关于早教机构管理办法，从其审批办法和管理权限、</w:t>
      </w:r>
      <w:r w:rsidR="00402A39">
        <w:rPr>
          <w:rFonts w:asciiTheme="minorEastAsia" w:hAnsiTheme="minorEastAsia" w:cstheme="minorEastAsia" w:hint="eastAsia"/>
          <w:szCs w:val="21"/>
        </w:rPr>
        <w:t>举办资质、</w:t>
      </w:r>
      <w:r w:rsidR="0005785B">
        <w:rPr>
          <w:rFonts w:asciiTheme="minorEastAsia" w:hAnsiTheme="minorEastAsia" w:cstheme="minorEastAsia" w:hint="eastAsia"/>
          <w:szCs w:val="21"/>
        </w:rPr>
        <w:t>师资要求及</w:t>
      </w:r>
      <w:r w:rsidR="00536E8F" w:rsidRPr="00536E8F">
        <w:rPr>
          <w:rFonts w:asciiTheme="minorEastAsia" w:hAnsiTheme="minorEastAsia" w:cstheme="minorEastAsia" w:hint="eastAsia"/>
          <w:szCs w:val="21"/>
        </w:rPr>
        <w:t>培训等方面进行明确规定，</w:t>
      </w:r>
      <w:r w:rsidR="00B20DD2">
        <w:rPr>
          <w:rFonts w:asciiTheme="minorEastAsia" w:hAnsiTheme="minorEastAsia" w:cstheme="minorEastAsia" w:hint="eastAsia"/>
          <w:szCs w:val="21"/>
        </w:rPr>
        <w:t>将托儿所、公办早教机构、民办早教机构</w:t>
      </w:r>
      <w:r w:rsidR="00465A5B">
        <w:rPr>
          <w:rFonts w:asciiTheme="minorEastAsia" w:hAnsiTheme="minorEastAsia" w:cstheme="minorEastAsia" w:hint="eastAsia"/>
          <w:szCs w:val="21"/>
        </w:rPr>
        <w:t>的设立条件统一化</w:t>
      </w:r>
      <w:r w:rsidR="00536E8F" w:rsidRPr="00536E8F">
        <w:rPr>
          <w:rFonts w:asciiTheme="minorEastAsia" w:hAnsiTheme="minorEastAsia" w:cstheme="minorEastAsia" w:hint="eastAsia"/>
          <w:szCs w:val="21"/>
        </w:rPr>
        <w:t>。需要注意的是，将早期育儿教育服务纳入公共社会服务，意味着无论公办还是民办早期教育服务机构均不得以营利为目的。</w:t>
      </w:r>
    </w:p>
    <w:p w:rsidR="006E79D9" w:rsidRDefault="006F1569" w:rsidP="00EB35C4">
      <w:pPr>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2、</w:t>
      </w:r>
      <w:r w:rsidRPr="006F1569">
        <w:rPr>
          <w:rFonts w:asciiTheme="minorEastAsia" w:hAnsiTheme="minorEastAsia" w:cstheme="minorEastAsia" w:hint="eastAsia"/>
          <w:szCs w:val="21"/>
        </w:rPr>
        <w:t>早期教育师资标准的法制化</w:t>
      </w:r>
      <w:r>
        <w:rPr>
          <w:rFonts w:asciiTheme="minorEastAsia" w:hAnsiTheme="minorEastAsia" w:cstheme="minorEastAsia" w:hint="eastAsia"/>
          <w:szCs w:val="21"/>
        </w:rPr>
        <w:t>。</w:t>
      </w:r>
      <w:r w:rsidR="00D519BA">
        <w:rPr>
          <w:rFonts w:asciiTheme="minorEastAsia" w:hAnsiTheme="minorEastAsia" w:cstheme="minorEastAsia" w:hint="eastAsia"/>
          <w:szCs w:val="21"/>
        </w:rPr>
        <w:t>为了</w:t>
      </w:r>
      <w:r w:rsidR="00FD016A" w:rsidRPr="00FD016A">
        <w:rPr>
          <w:rFonts w:asciiTheme="minorEastAsia" w:hAnsiTheme="minorEastAsia" w:cstheme="minorEastAsia" w:hint="eastAsia"/>
          <w:szCs w:val="21"/>
        </w:rPr>
        <w:t>提高0—3岁婴幼儿早教从业人员专业化水平，</w:t>
      </w:r>
      <w:r w:rsidR="00D519BA">
        <w:rPr>
          <w:rFonts w:asciiTheme="minorEastAsia" w:hAnsiTheme="minorEastAsia" w:cstheme="minorEastAsia" w:hint="eastAsia"/>
          <w:szCs w:val="21"/>
        </w:rPr>
        <w:t>应当</w:t>
      </w:r>
      <w:r w:rsidR="00FD016A" w:rsidRPr="00FD016A">
        <w:rPr>
          <w:rFonts w:asciiTheme="minorEastAsia" w:hAnsiTheme="minorEastAsia" w:cstheme="minorEastAsia" w:hint="eastAsia"/>
          <w:szCs w:val="21"/>
        </w:rPr>
        <w:t>落实0—3岁婴幼儿早教从业人员持证上岗制度。</w:t>
      </w:r>
      <w:r w:rsidR="00E3381D">
        <w:rPr>
          <w:rFonts w:asciiTheme="minorEastAsia" w:hAnsiTheme="minorEastAsia" w:cstheme="minorEastAsia" w:hint="eastAsia"/>
          <w:szCs w:val="21"/>
        </w:rPr>
        <w:t>应当</w:t>
      </w:r>
      <w:r w:rsidR="00FD016A" w:rsidRPr="00FD016A">
        <w:rPr>
          <w:rFonts w:asciiTheme="minorEastAsia" w:hAnsiTheme="minorEastAsia" w:cstheme="minorEastAsia" w:hint="eastAsia"/>
          <w:szCs w:val="21"/>
        </w:rPr>
        <w:t>制订0—3岁婴幼儿早教从业人员培训规划，</w:t>
      </w:r>
      <w:r w:rsidR="00D519BA">
        <w:rPr>
          <w:rFonts w:asciiTheme="minorEastAsia" w:hAnsiTheme="minorEastAsia" w:cstheme="minorEastAsia" w:hint="eastAsia"/>
          <w:szCs w:val="21"/>
        </w:rPr>
        <w:t>其培训内容不仅仅局限于保育，还应当包括针对3岁前婴幼儿的各项启蒙教育。</w:t>
      </w:r>
      <w:r w:rsidR="00FD016A" w:rsidRPr="00FD016A">
        <w:rPr>
          <w:rFonts w:asciiTheme="minorEastAsia" w:hAnsiTheme="minorEastAsia" w:cstheme="minorEastAsia" w:hint="eastAsia"/>
          <w:szCs w:val="21"/>
        </w:rPr>
        <w:t>实</w:t>
      </w:r>
      <w:r w:rsidR="00FD016A" w:rsidRPr="00FD016A">
        <w:rPr>
          <w:rFonts w:asciiTheme="minorEastAsia" w:hAnsiTheme="minorEastAsia" w:cstheme="minorEastAsia" w:hint="eastAsia"/>
          <w:szCs w:val="21"/>
        </w:rPr>
        <w:lastRenderedPageBreak/>
        <w:t>行每</w:t>
      </w:r>
      <w:r w:rsidR="00C26410">
        <w:rPr>
          <w:rFonts w:asciiTheme="minorEastAsia" w:hAnsiTheme="minorEastAsia" w:cstheme="minorEastAsia" w:hint="eastAsia"/>
          <w:szCs w:val="21"/>
        </w:rPr>
        <w:t>一定周期</w:t>
      </w:r>
      <w:r w:rsidR="00FD016A" w:rsidRPr="00FD016A">
        <w:rPr>
          <w:rFonts w:asciiTheme="minorEastAsia" w:hAnsiTheme="minorEastAsia" w:cstheme="minorEastAsia" w:hint="eastAsia"/>
          <w:szCs w:val="21"/>
        </w:rPr>
        <w:t>的早教从业人员全员培训，不断提高早教师资队伍水平。建设</w:t>
      </w:r>
      <w:r w:rsidR="00C26410">
        <w:rPr>
          <w:rFonts w:asciiTheme="minorEastAsia" w:hAnsiTheme="minorEastAsia" w:cstheme="minorEastAsia" w:hint="eastAsia"/>
          <w:szCs w:val="21"/>
        </w:rPr>
        <w:t>由家长、专家等组成</w:t>
      </w:r>
      <w:r w:rsidR="00FD016A" w:rsidRPr="00FD016A">
        <w:rPr>
          <w:rFonts w:asciiTheme="minorEastAsia" w:hAnsiTheme="minorEastAsia" w:cstheme="minorEastAsia" w:hint="eastAsia"/>
          <w:szCs w:val="21"/>
        </w:rPr>
        <w:t>的志愿者团队，</w:t>
      </w:r>
      <w:r w:rsidR="00C26410">
        <w:rPr>
          <w:rFonts w:asciiTheme="minorEastAsia" w:hAnsiTheme="minorEastAsia" w:cstheme="minorEastAsia" w:hint="eastAsia"/>
          <w:szCs w:val="21"/>
        </w:rPr>
        <w:t>定期开展早期教育经验交流</w:t>
      </w:r>
      <w:r w:rsidR="00FD016A" w:rsidRPr="00FD016A">
        <w:rPr>
          <w:rFonts w:asciiTheme="minorEastAsia" w:hAnsiTheme="minorEastAsia" w:cstheme="minorEastAsia" w:hint="eastAsia"/>
          <w:szCs w:val="21"/>
        </w:rPr>
        <w:t>。多渠道提高与0—3岁婴幼儿早教相关的家长、</w:t>
      </w:r>
      <w:r w:rsidR="00C26410">
        <w:rPr>
          <w:rFonts w:asciiTheme="minorEastAsia" w:hAnsiTheme="minorEastAsia" w:cstheme="minorEastAsia" w:hint="eastAsia"/>
          <w:szCs w:val="21"/>
        </w:rPr>
        <w:t>早教老师</w:t>
      </w:r>
      <w:r w:rsidR="00FD016A" w:rsidRPr="00FD016A">
        <w:rPr>
          <w:rFonts w:asciiTheme="minorEastAsia" w:hAnsiTheme="minorEastAsia" w:cstheme="minorEastAsia" w:hint="eastAsia"/>
          <w:szCs w:val="21"/>
        </w:rPr>
        <w:t>、社区管理人员等的素质，为提高0—3岁婴幼儿早教质量奠定基础。</w:t>
      </w:r>
    </w:p>
    <w:p w:rsidR="00FD016A" w:rsidRDefault="006F1569" w:rsidP="00EB35C4">
      <w:pPr>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3、</w:t>
      </w:r>
      <w:r w:rsidR="00FD016A" w:rsidRPr="00FD016A">
        <w:rPr>
          <w:rFonts w:asciiTheme="minorEastAsia" w:hAnsiTheme="minorEastAsia" w:cstheme="minorEastAsia" w:hint="eastAsia"/>
          <w:szCs w:val="21"/>
        </w:rPr>
        <w:t>价格机制法制化</w:t>
      </w:r>
      <w:r w:rsidR="00FD016A">
        <w:rPr>
          <w:rFonts w:asciiTheme="minorEastAsia" w:hAnsiTheme="minorEastAsia" w:cstheme="minorEastAsia" w:hint="eastAsia"/>
          <w:szCs w:val="21"/>
        </w:rPr>
        <w:t>。</w:t>
      </w:r>
      <w:r w:rsidR="00FD016A" w:rsidRPr="00FD016A">
        <w:rPr>
          <w:rFonts w:asciiTheme="minorEastAsia" w:hAnsiTheme="minorEastAsia" w:cstheme="minorEastAsia" w:hint="eastAsia"/>
          <w:szCs w:val="21"/>
        </w:rPr>
        <w:t>参考幼儿园保育教育费的收费模式引导早期教育服务费用趋向合理化。目前我国大多数地区幼儿园的保育教育费按照以下标准收取：公办幼儿园实行政府指导价；民办幼儿园由其在保育和教育成本基础上合理确定，并报所在</w:t>
      </w:r>
      <w:r w:rsidR="00EB35C4">
        <w:rPr>
          <w:rFonts w:asciiTheme="minorEastAsia" w:hAnsiTheme="minorEastAsia" w:cstheme="minorEastAsia" w:hint="eastAsia"/>
          <w:szCs w:val="21"/>
        </w:rPr>
        <w:t>所属</w:t>
      </w:r>
      <w:r w:rsidR="00FD016A" w:rsidRPr="00FD016A">
        <w:rPr>
          <w:rFonts w:asciiTheme="minorEastAsia" w:hAnsiTheme="minorEastAsia" w:cstheme="minorEastAsia" w:hint="eastAsia"/>
          <w:szCs w:val="21"/>
        </w:rPr>
        <w:t>教育行政部门、价格主管部门备案。幼儿园收取的伙食费、日常生活用品费等代收费项目据实收取。幼儿园实行收费公示制度，除公示的收费项目外，不得向幼儿家长收取其他费用。除了政府财政全额扶持的向家庭提供的免费早教服务以外，公办或者民办早期教育机构提供的有偿服务均可参考上述定价机制。</w:t>
      </w:r>
      <w:r w:rsidR="00EB35C4">
        <w:rPr>
          <w:rFonts w:asciiTheme="minorEastAsia" w:hAnsiTheme="minorEastAsia" w:cstheme="minorEastAsia" w:hint="eastAsia"/>
          <w:szCs w:val="21"/>
        </w:rPr>
        <w:t>教育主管部门应当会同价格主管部门对于收费项目和标准进行及时分析研判，对标准异常的收费项目及时开展</w:t>
      </w:r>
      <w:r w:rsidR="00A85B3C">
        <w:rPr>
          <w:rFonts w:asciiTheme="minorEastAsia" w:hAnsiTheme="minorEastAsia" w:cstheme="minorEastAsia" w:hint="eastAsia"/>
          <w:szCs w:val="21"/>
        </w:rPr>
        <w:t>专项调查。</w:t>
      </w:r>
    </w:p>
    <w:p w:rsidR="00194CFA" w:rsidRPr="00E173CC" w:rsidRDefault="00FD016A" w:rsidP="00EB35C4">
      <w:pPr>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4、</w:t>
      </w:r>
      <w:r w:rsidR="006F1569" w:rsidRPr="006F1569">
        <w:rPr>
          <w:rFonts w:asciiTheme="minorEastAsia" w:hAnsiTheme="minorEastAsia" w:cstheme="minorEastAsia" w:hint="eastAsia"/>
          <w:szCs w:val="21"/>
        </w:rPr>
        <w:t>早期教养工作规范的法制化</w:t>
      </w:r>
      <w:r w:rsidR="006F1569">
        <w:rPr>
          <w:rFonts w:asciiTheme="minorEastAsia" w:hAnsiTheme="minorEastAsia" w:cstheme="minorEastAsia" w:hint="eastAsia"/>
          <w:szCs w:val="21"/>
        </w:rPr>
        <w:t>。</w:t>
      </w:r>
      <w:r w:rsidR="00402A39">
        <w:rPr>
          <w:rFonts w:asciiTheme="minorEastAsia" w:hAnsiTheme="minorEastAsia" w:cstheme="minorEastAsia" w:hint="eastAsia"/>
          <w:szCs w:val="21"/>
        </w:rPr>
        <w:t>政府部门</w:t>
      </w:r>
      <w:r w:rsidR="001840C6" w:rsidRPr="001840C6">
        <w:rPr>
          <w:rFonts w:asciiTheme="minorEastAsia" w:hAnsiTheme="minorEastAsia" w:cstheme="minorEastAsia" w:hint="eastAsia"/>
          <w:szCs w:val="21"/>
        </w:rPr>
        <w:t>要加强对早教机构的监管，建立健全日常管理和随机抽查制度</w:t>
      </w:r>
      <w:r w:rsidR="00CB61DA">
        <w:rPr>
          <w:rFonts w:asciiTheme="minorEastAsia" w:hAnsiTheme="minorEastAsia" w:cstheme="minorEastAsia" w:hint="eastAsia"/>
          <w:szCs w:val="21"/>
        </w:rPr>
        <w:t>，并将结果公示</w:t>
      </w:r>
      <w:r w:rsidR="001840C6" w:rsidRPr="001840C6">
        <w:rPr>
          <w:rFonts w:asciiTheme="minorEastAsia" w:hAnsiTheme="minorEastAsia" w:cstheme="minorEastAsia" w:hint="eastAsia"/>
          <w:szCs w:val="21"/>
        </w:rPr>
        <w:t>。落实早教机构年检制度，加强对早教机构举办资质、举办行为、卫生许可、收费等的监管，将卫生保健工作质量</w:t>
      </w:r>
      <w:r w:rsidR="00351EAE">
        <w:rPr>
          <w:rFonts w:asciiTheme="minorEastAsia" w:hAnsiTheme="minorEastAsia" w:cstheme="minorEastAsia" w:hint="eastAsia"/>
          <w:szCs w:val="21"/>
        </w:rPr>
        <w:t>、师资配备</w:t>
      </w:r>
      <w:r w:rsidR="001840C6" w:rsidRPr="001840C6">
        <w:rPr>
          <w:rFonts w:asciiTheme="minorEastAsia" w:hAnsiTheme="minorEastAsia" w:cstheme="minorEastAsia" w:hint="eastAsia"/>
          <w:szCs w:val="21"/>
        </w:rPr>
        <w:t>纳入早教机构的分级定类管理。严禁借教育咨询服务之名，开展以0—3岁婴幼儿为</w:t>
      </w:r>
      <w:r w:rsidR="00351EAE">
        <w:rPr>
          <w:rFonts w:asciiTheme="minorEastAsia" w:hAnsiTheme="minorEastAsia" w:cstheme="minorEastAsia" w:hint="eastAsia"/>
          <w:szCs w:val="21"/>
        </w:rPr>
        <w:t>对象</w:t>
      </w:r>
      <w:r w:rsidR="001840C6" w:rsidRPr="001840C6">
        <w:rPr>
          <w:rFonts w:asciiTheme="minorEastAsia" w:hAnsiTheme="minorEastAsia" w:cstheme="minorEastAsia" w:hint="eastAsia"/>
          <w:szCs w:val="21"/>
        </w:rPr>
        <w:t>的早期教养工作。建立早教机构信息公示制度，及时发布、更新早</w:t>
      </w:r>
      <w:r w:rsidR="00EB35C4">
        <w:rPr>
          <w:rFonts w:asciiTheme="minorEastAsia" w:hAnsiTheme="minorEastAsia" w:cstheme="minorEastAsia" w:hint="eastAsia"/>
          <w:szCs w:val="21"/>
        </w:rPr>
        <w:t>教机构基本信息，接受社会监督。建立早教机构清理整顿机制，</w:t>
      </w:r>
      <w:r w:rsidR="00CB61DA">
        <w:rPr>
          <w:rFonts w:asciiTheme="minorEastAsia" w:hAnsiTheme="minorEastAsia" w:cstheme="minorEastAsia" w:hint="eastAsia"/>
          <w:szCs w:val="21"/>
        </w:rPr>
        <w:t>对不达标早教机构限期整改，对无证</w:t>
      </w:r>
      <w:r w:rsidR="00CB61DA" w:rsidRPr="001840C6">
        <w:rPr>
          <w:rFonts w:asciiTheme="minorEastAsia" w:hAnsiTheme="minorEastAsia" w:cstheme="minorEastAsia" w:hint="eastAsia"/>
          <w:szCs w:val="21"/>
        </w:rPr>
        <w:t>早教机构</w:t>
      </w:r>
      <w:r w:rsidR="00CB61DA">
        <w:rPr>
          <w:rFonts w:asciiTheme="minorEastAsia" w:hAnsiTheme="minorEastAsia" w:cstheme="minorEastAsia" w:hint="eastAsia"/>
          <w:szCs w:val="21"/>
        </w:rPr>
        <w:t>坚决</w:t>
      </w:r>
      <w:r w:rsidR="00CB61DA" w:rsidRPr="001840C6">
        <w:rPr>
          <w:rFonts w:asciiTheme="minorEastAsia" w:hAnsiTheme="minorEastAsia" w:cstheme="minorEastAsia" w:hint="eastAsia"/>
          <w:szCs w:val="21"/>
        </w:rPr>
        <w:t>取缔</w:t>
      </w:r>
      <w:r w:rsidR="001840C6" w:rsidRPr="001840C6">
        <w:rPr>
          <w:rFonts w:asciiTheme="minorEastAsia" w:hAnsiTheme="minorEastAsia" w:cstheme="minorEastAsia" w:hint="eastAsia"/>
          <w:szCs w:val="21"/>
        </w:rPr>
        <w:t>。建立早教机构督导评估制度，构建科学的早教机构质量评价体系，通过督导评估，促进早教机构规范、健康、持续发展。</w:t>
      </w:r>
      <w:r w:rsidR="00194CFA">
        <w:rPr>
          <w:rFonts w:asciiTheme="minorEastAsia" w:hAnsiTheme="minorEastAsia" w:cstheme="minorEastAsia" w:hint="eastAsia"/>
          <w:szCs w:val="21"/>
        </w:rPr>
        <w:t xml:space="preserve"> </w:t>
      </w:r>
    </w:p>
    <w:p w:rsidR="0000101E" w:rsidRDefault="00922D2F">
      <w:pPr>
        <w:rPr>
          <w:rFonts w:asciiTheme="minorEastAsia" w:hAnsiTheme="minorEastAsia" w:cstheme="minorEastAsia"/>
          <w:b/>
          <w:szCs w:val="21"/>
        </w:rPr>
      </w:pPr>
      <w:r>
        <w:rPr>
          <w:rFonts w:asciiTheme="minorEastAsia" w:hAnsiTheme="minorEastAsia" w:cstheme="minorEastAsia" w:hint="eastAsia"/>
          <w:b/>
          <w:szCs w:val="21"/>
        </w:rPr>
        <w:t>结  语：</w:t>
      </w:r>
      <w:r w:rsidR="00DA22D7">
        <w:rPr>
          <w:rFonts w:asciiTheme="minorEastAsia" w:hAnsiTheme="minorEastAsia" w:cstheme="minorEastAsia" w:hint="eastAsia"/>
          <w:szCs w:val="21"/>
        </w:rPr>
        <w:t>早期教育法律制度的缺失已经严重影响到该行业的健康持续发展，立法势在必行</w:t>
      </w:r>
      <w:r>
        <w:rPr>
          <w:rFonts w:asciiTheme="minorEastAsia" w:hAnsiTheme="minorEastAsia" w:cstheme="minorEastAsia" w:hint="eastAsia"/>
          <w:szCs w:val="21"/>
        </w:rPr>
        <w:t>。</w:t>
      </w:r>
      <w:r w:rsidR="00DA22D7">
        <w:rPr>
          <w:rFonts w:asciiTheme="minorEastAsia" w:hAnsiTheme="minorEastAsia" w:cstheme="minorEastAsia" w:hint="eastAsia"/>
          <w:szCs w:val="21"/>
        </w:rPr>
        <w:t>以经济法为视角构建适合中国国情的早期教育法制化模式，</w:t>
      </w:r>
      <w:r w:rsidR="0000101E" w:rsidRPr="0000101E">
        <w:rPr>
          <w:rFonts w:asciiTheme="minorEastAsia" w:hAnsiTheme="minorEastAsia" w:cstheme="minorEastAsia" w:hint="eastAsia"/>
          <w:szCs w:val="21"/>
        </w:rPr>
        <w:t>将管理体制法制化，确定由政</w:t>
      </w:r>
      <w:r w:rsidR="0000101E">
        <w:rPr>
          <w:rFonts w:asciiTheme="minorEastAsia" w:hAnsiTheme="minorEastAsia" w:cstheme="minorEastAsia" w:hint="eastAsia"/>
          <w:szCs w:val="21"/>
        </w:rPr>
        <w:t>府领导，教育部门主管、卫生等各部门分工配合的管理体制；将</w:t>
      </w:r>
      <w:r w:rsidR="0000101E" w:rsidRPr="0000101E">
        <w:rPr>
          <w:rFonts w:asciiTheme="minorEastAsia" w:hAnsiTheme="minorEastAsia" w:cstheme="minorEastAsia" w:hint="eastAsia"/>
          <w:szCs w:val="21"/>
        </w:rPr>
        <w:t>管理模式法制化，包括</w:t>
      </w:r>
      <w:r w:rsidR="00A26ABB" w:rsidRPr="00A26ABB">
        <w:rPr>
          <w:rFonts w:asciiTheme="minorEastAsia" w:hAnsiTheme="minorEastAsia" w:cstheme="minorEastAsia" w:hint="eastAsia"/>
          <w:szCs w:val="21"/>
        </w:rPr>
        <w:t>市场准入标准化、师资标准法制化、价格机制法制化、工作规范的法制化</w:t>
      </w:r>
      <w:r w:rsidR="0000101E" w:rsidRPr="0000101E">
        <w:rPr>
          <w:rFonts w:asciiTheme="minorEastAsia" w:hAnsiTheme="minorEastAsia" w:cstheme="minorEastAsia" w:hint="eastAsia"/>
          <w:szCs w:val="21"/>
        </w:rPr>
        <w:t>等</w:t>
      </w:r>
      <w:r w:rsidR="0000101E">
        <w:rPr>
          <w:rFonts w:asciiTheme="minorEastAsia" w:hAnsiTheme="minorEastAsia" w:cstheme="minorEastAsia" w:hint="eastAsia"/>
          <w:szCs w:val="21"/>
        </w:rPr>
        <w:t>。经济法视角的</w:t>
      </w:r>
      <w:r w:rsidR="00C01A10">
        <w:rPr>
          <w:rFonts w:asciiTheme="minorEastAsia" w:hAnsiTheme="minorEastAsia" w:cstheme="minorEastAsia" w:hint="eastAsia"/>
          <w:szCs w:val="21"/>
        </w:rPr>
        <w:t>早期教育法律制度的</w:t>
      </w:r>
      <w:r w:rsidR="0000101E" w:rsidRPr="0000101E">
        <w:rPr>
          <w:rFonts w:asciiTheme="minorEastAsia" w:hAnsiTheme="minorEastAsia" w:cstheme="minorEastAsia" w:hint="eastAsia"/>
          <w:szCs w:val="21"/>
        </w:rPr>
        <w:t>原则、</w:t>
      </w:r>
      <w:r w:rsidR="00C01A10">
        <w:rPr>
          <w:rFonts w:asciiTheme="minorEastAsia" w:hAnsiTheme="minorEastAsia" w:cstheme="minorEastAsia" w:hint="eastAsia"/>
          <w:szCs w:val="21"/>
        </w:rPr>
        <w:t>主体</w:t>
      </w:r>
      <w:r w:rsidR="0000101E" w:rsidRPr="0000101E">
        <w:rPr>
          <w:rFonts w:asciiTheme="minorEastAsia" w:hAnsiTheme="minorEastAsia" w:cstheme="minorEastAsia" w:hint="eastAsia"/>
          <w:szCs w:val="21"/>
        </w:rPr>
        <w:t>主要权利、义务的分配均</w:t>
      </w:r>
      <w:r w:rsidR="00E3381D" w:rsidRPr="0000101E">
        <w:rPr>
          <w:rFonts w:asciiTheme="minorEastAsia" w:hAnsiTheme="minorEastAsia" w:cstheme="minorEastAsia" w:hint="eastAsia"/>
          <w:szCs w:val="21"/>
        </w:rPr>
        <w:t>以社会为本位</w:t>
      </w:r>
      <w:r w:rsidR="00EC343C">
        <w:rPr>
          <w:rFonts w:asciiTheme="minorEastAsia" w:hAnsiTheme="minorEastAsia" w:cstheme="minorEastAsia" w:hint="eastAsia"/>
          <w:szCs w:val="21"/>
        </w:rPr>
        <w:t>.</w:t>
      </w:r>
    </w:p>
    <w:p w:rsidR="00F37E76" w:rsidRDefault="00922D2F">
      <w:pPr>
        <w:rPr>
          <w:rFonts w:asciiTheme="minorEastAsia" w:hAnsiTheme="minorEastAsia" w:cstheme="minorEastAsia"/>
          <w:b/>
          <w:szCs w:val="21"/>
        </w:rPr>
      </w:pPr>
      <w:r>
        <w:rPr>
          <w:rFonts w:asciiTheme="minorEastAsia" w:hAnsiTheme="minorEastAsia" w:cstheme="minorEastAsia" w:hint="eastAsia"/>
          <w:b/>
          <w:szCs w:val="21"/>
        </w:rPr>
        <w:t>参考文献</w:t>
      </w:r>
    </w:p>
    <w:p w:rsidR="00F37E76" w:rsidRDefault="00922D2F">
      <w:pPr>
        <w:rPr>
          <w:rFonts w:asciiTheme="minorEastAsia" w:hAnsiTheme="minorEastAsia" w:cstheme="minorEastAsia"/>
          <w:szCs w:val="21"/>
        </w:rPr>
      </w:pPr>
      <w:r>
        <w:rPr>
          <w:rFonts w:asciiTheme="minorEastAsia" w:hAnsiTheme="minorEastAsia" w:cstheme="minorEastAsia" w:hint="eastAsia"/>
          <w:szCs w:val="21"/>
        </w:rPr>
        <w:t>[1]</w:t>
      </w:r>
      <w:r w:rsidR="006737F3" w:rsidRPr="006737F3">
        <w:rPr>
          <w:rFonts w:asciiTheme="minorEastAsia" w:hAnsiTheme="minorEastAsia" w:cstheme="minorEastAsia" w:hint="eastAsia"/>
          <w:szCs w:val="21"/>
        </w:rPr>
        <w:t xml:space="preserve"> </w:t>
      </w:r>
      <w:r w:rsidR="006737F3" w:rsidRPr="004A2BDC">
        <w:rPr>
          <w:rFonts w:asciiTheme="minorEastAsia" w:hAnsiTheme="minorEastAsia" w:cstheme="minorEastAsia" w:hint="eastAsia"/>
          <w:szCs w:val="21"/>
        </w:rPr>
        <w:t>佘宇,张冰子等著</w:t>
      </w:r>
      <w:r w:rsidR="006737F3">
        <w:rPr>
          <w:rFonts w:asciiTheme="minorEastAsia" w:hAnsiTheme="minorEastAsia" w:cstheme="minorEastAsia" w:hint="eastAsia"/>
          <w:szCs w:val="21"/>
        </w:rPr>
        <w:t>.</w:t>
      </w:r>
      <w:r w:rsidR="006737F3" w:rsidRPr="00871CBB">
        <w:rPr>
          <w:rFonts w:asciiTheme="minorEastAsia" w:hAnsiTheme="minorEastAsia" w:cstheme="minorEastAsia" w:hint="eastAsia"/>
          <w:szCs w:val="21"/>
        </w:rPr>
        <w:t>适宜开端——构建</w:t>
      </w:r>
      <w:r w:rsidR="006737F3">
        <w:rPr>
          <w:rFonts w:asciiTheme="minorEastAsia" w:hAnsiTheme="minorEastAsia" w:cstheme="minorEastAsia" w:hint="eastAsia"/>
          <w:szCs w:val="21"/>
        </w:rPr>
        <w:t>0-3</w:t>
      </w:r>
      <w:r w:rsidR="006737F3" w:rsidRPr="00871CBB">
        <w:rPr>
          <w:rFonts w:asciiTheme="minorEastAsia" w:hAnsiTheme="minorEastAsia" w:cstheme="minorEastAsia" w:hint="eastAsia"/>
          <w:szCs w:val="21"/>
        </w:rPr>
        <w:t>岁婴幼儿早期发展服务体系研究</w:t>
      </w:r>
      <w:r w:rsidR="006737F3">
        <w:rPr>
          <w:rFonts w:asciiTheme="minorEastAsia" w:hAnsiTheme="minorEastAsia" w:cstheme="minorEastAsia" w:hint="eastAsia"/>
          <w:szCs w:val="21"/>
        </w:rPr>
        <w:t>[M].</w:t>
      </w:r>
      <w:r w:rsidR="006737F3" w:rsidRPr="00C82913">
        <w:rPr>
          <w:rFonts w:asciiTheme="minorEastAsia" w:hAnsiTheme="minorEastAsia" w:cstheme="minorEastAsia" w:hint="eastAsia"/>
          <w:szCs w:val="21"/>
        </w:rPr>
        <w:t>中国发展出版社</w:t>
      </w:r>
      <w:r w:rsidR="006737F3">
        <w:rPr>
          <w:rFonts w:asciiTheme="minorEastAsia" w:hAnsiTheme="minorEastAsia" w:cstheme="minorEastAsia" w:hint="eastAsia"/>
          <w:szCs w:val="21"/>
        </w:rPr>
        <w:t>.20</w:t>
      </w:r>
      <w:r w:rsidR="006737F3">
        <w:rPr>
          <w:rFonts w:asciiTheme="minorEastAsia" w:hAnsiTheme="minorEastAsia" w:cstheme="minorEastAsia"/>
          <w:szCs w:val="21"/>
        </w:rPr>
        <w:t>1</w:t>
      </w:r>
      <w:r w:rsidR="006737F3">
        <w:rPr>
          <w:rFonts w:asciiTheme="minorEastAsia" w:hAnsiTheme="minorEastAsia" w:cstheme="minorEastAsia" w:hint="eastAsia"/>
          <w:szCs w:val="21"/>
        </w:rPr>
        <w:t>6.</w:t>
      </w:r>
    </w:p>
    <w:p w:rsidR="00F37E76" w:rsidRDefault="00922D2F" w:rsidP="00873F97">
      <w:pPr>
        <w:rPr>
          <w:rFonts w:asciiTheme="minorEastAsia" w:hAnsiTheme="minorEastAsia" w:cstheme="minorEastAsia"/>
          <w:szCs w:val="21"/>
        </w:rPr>
      </w:pPr>
      <w:r>
        <w:rPr>
          <w:rFonts w:asciiTheme="minorEastAsia" w:hAnsiTheme="minorEastAsia" w:cstheme="minorEastAsia" w:hint="eastAsia"/>
          <w:szCs w:val="21"/>
        </w:rPr>
        <w:t>[2]</w:t>
      </w:r>
      <w:r w:rsidR="006737F3" w:rsidRPr="006737F3">
        <w:rPr>
          <w:rFonts w:asciiTheme="minorEastAsia" w:hAnsiTheme="minorEastAsia" w:cstheme="minorEastAsia" w:hint="eastAsia"/>
          <w:szCs w:val="21"/>
        </w:rPr>
        <w:t xml:space="preserve"> </w:t>
      </w:r>
      <w:r w:rsidR="006737F3">
        <w:rPr>
          <w:rFonts w:asciiTheme="minorEastAsia" w:hAnsiTheme="minorEastAsia" w:cstheme="minorEastAsia" w:hint="eastAsia"/>
          <w:szCs w:val="21"/>
        </w:rPr>
        <w:t>何源，郝利鹏.我国当代0-3岁婴幼儿教育政策分析[J].广西师范大学学报（哲学社会科学版）.2009(6):94-98.</w:t>
      </w:r>
    </w:p>
    <w:p w:rsidR="00F37E76" w:rsidRDefault="00922D2F">
      <w:pPr>
        <w:rPr>
          <w:rFonts w:asciiTheme="minorEastAsia" w:hAnsiTheme="minorEastAsia" w:cstheme="minorEastAsia"/>
          <w:szCs w:val="21"/>
        </w:rPr>
      </w:pPr>
      <w:r>
        <w:rPr>
          <w:rFonts w:asciiTheme="minorEastAsia" w:hAnsiTheme="minorEastAsia" w:cstheme="minorEastAsia" w:hint="eastAsia"/>
          <w:szCs w:val="21"/>
        </w:rPr>
        <w:t>[3]</w:t>
      </w:r>
      <w:r w:rsidR="00DC101C" w:rsidRPr="00DC101C">
        <w:rPr>
          <w:rFonts w:asciiTheme="minorEastAsia" w:hAnsiTheme="minorEastAsia" w:cstheme="minorEastAsia" w:hint="eastAsia"/>
          <w:szCs w:val="21"/>
        </w:rPr>
        <w:t>朱家雄</w:t>
      </w:r>
      <w:r>
        <w:rPr>
          <w:rFonts w:asciiTheme="minorEastAsia" w:hAnsiTheme="minorEastAsia" w:cstheme="minorEastAsia" w:hint="eastAsia"/>
          <w:szCs w:val="21"/>
        </w:rPr>
        <w:t>.</w:t>
      </w:r>
      <w:r w:rsidR="00DC101C" w:rsidRPr="00DC101C">
        <w:rPr>
          <w:rFonts w:asciiTheme="minorEastAsia" w:hAnsiTheme="minorEastAsia" w:cstheme="minorEastAsia" w:hint="eastAsia"/>
          <w:szCs w:val="21"/>
        </w:rPr>
        <w:t>制定与实施促进社会公平与和谐的早期教育政策</w:t>
      </w:r>
      <w:r w:rsidR="00DC101C">
        <w:rPr>
          <w:rFonts w:asciiTheme="minorEastAsia" w:hAnsiTheme="minorEastAsia" w:cstheme="minorEastAsia" w:hint="eastAsia"/>
          <w:szCs w:val="21"/>
        </w:rPr>
        <w:t>--</w:t>
      </w:r>
      <w:r w:rsidR="00DC101C" w:rsidRPr="00DC101C">
        <w:rPr>
          <w:rFonts w:asciiTheme="minorEastAsia" w:hAnsiTheme="minorEastAsia" w:cstheme="minorEastAsia" w:hint="eastAsia"/>
          <w:szCs w:val="21"/>
        </w:rPr>
        <w:t>国际经合组织早期教育政策专题调查报告及其启示</w:t>
      </w:r>
      <w:r>
        <w:rPr>
          <w:rFonts w:asciiTheme="minorEastAsia" w:hAnsiTheme="minorEastAsia" w:cstheme="minorEastAsia" w:hint="eastAsia"/>
          <w:szCs w:val="21"/>
        </w:rPr>
        <w:t>[J].</w:t>
      </w:r>
      <w:r w:rsidR="00DC101C" w:rsidRPr="00DC101C">
        <w:rPr>
          <w:rFonts w:asciiTheme="minorEastAsia" w:hAnsiTheme="minorEastAsia" w:cstheme="minorEastAsia" w:hint="eastAsia"/>
          <w:szCs w:val="21"/>
        </w:rPr>
        <w:t xml:space="preserve"> </w:t>
      </w:r>
      <w:r w:rsidR="00DC101C">
        <w:rPr>
          <w:rFonts w:asciiTheme="minorEastAsia" w:hAnsiTheme="minorEastAsia" w:cstheme="minorEastAsia" w:hint="eastAsia"/>
          <w:szCs w:val="21"/>
        </w:rPr>
        <w:t>教育导刊(</w:t>
      </w:r>
      <w:r w:rsidR="00DC101C" w:rsidRPr="00DC101C">
        <w:rPr>
          <w:rFonts w:asciiTheme="minorEastAsia" w:hAnsiTheme="minorEastAsia" w:cstheme="minorEastAsia" w:hint="eastAsia"/>
          <w:szCs w:val="21"/>
        </w:rPr>
        <w:t>幼儿教育</w:t>
      </w:r>
      <w:r w:rsidR="00DC101C">
        <w:rPr>
          <w:rFonts w:asciiTheme="minorEastAsia" w:hAnsiTheme="minorEastAsia" w:cstheme="minorEastAsia" w:hint="eastAsia"/>
          <w:szCs w:val="21"/>
        </w:rPr>
        <w:t>).</w:t>
      </w:r>
      <w:r w:rsidR="00DC101C" w:rsidRPr="00DC101C">
        <w:rPr>
          <w:rFonts w:asciiTheme="minorEastAsia" w:hAnsiTheme="minorEastAsia" w:cstheme="minorEastAsia" w:hint="eastAsia"/>
          <w:szCs w:val="21"/>
        </w:rPr>
        <w:t>2006(12):4-6</w:t>
      </w:r>
    </w:p>
    <w:p w:rsidR="00F37E76" w:rsidRDefault="00922D2F">
      <w:r>
        <w:rPr>
          <w:rFonts w:asciiTheme="minorEastAsia" w:hAnsiTheme="minorEastAsia" w:cstheme="minorEastAsia" w:hint="eastAsia"/>
          <w:szCs w:val="21"/>
        </w:rPr>
        <w:t>[4]</w:t>
      </w:r>
      <w:r w:rsidR="00DC101C">
        <w:rPr>
          <w:rFonts w:asciiTheme="minorEastAsia" w:hAnsiTheme="minorEastAsia" w:cstheme="minorEastAsia" w:hint="eastAsia"/>
          <w:szCs w:val="21"/>
        </w:rPr>
        <w:t>梅林晨</w:t>
      </w:r>
      <w:r>
        <w:rPr>
          <w:rFonts w:asciiTheme="minorEastAsia" w:hAnsiTheme="minorEastAsia" w:cstheme="minorEastAsia" w:hint="eastAsia"/>
          <w:szCs w:val="21"/>
        </w:rPr>
        <w:t>.</w:t>
      </w:r>
      <w:r w:rsidR="00DC101C" w:rsidRPr="00DC101C">
        <w:rPr>
          <w:rFonts w:hint="eastAsia"/>
        </w:rPr>
        <w:t xml:space="preserve"> </w:t>
      </w:r>
      <w:r w:rsidR="00DC101C" w:rsidRPr="00DC101C">
        <w:rPr>
          <w:rFonts w:asciiTheme="minorEastAsia" w:hAnsiTheme="minorEastAsia" w:cstheme="minorEastAsia" w:hint="eastAsia"/>
          <w:szCs w:val="21"/>
        </w:rPr>
        <w:t>我国与发达国家早期教育政策发展的比较分析</w:t>
      </w:r>
      <w:r>
        <w:rPr>
          <w:rFonts w:asciiTheme="minorEastAsia" w:hAnsiTheme="minorEastAsia" w:cstheme="minorEastAsia" w:hint="eastAsia"/>
          <w:szCs w:val="21"/>
        </w:rPr>
        <w:t>[J].</w:t>
      </w:r>
      <w:r w:rsidR="00DC101C">
        <w:rPr>
          <w:rFonts w:asciiTheme="minorEastAsia" w:hAnsiTheme="minorEastAsia" w:cstheme="minorEastAsia" w:hint="eastAsia"/>
          <w:szCs w:val="21"/>
        </w:rPr>
        <w:t>科教导刊</w:t>
      </w:r>
      <w:r>
        <w:rPr>
          <w:rFonts w:asciiTheme="minorEastAsia" w:hAnsiTheme="minorEastAsia" w:cstheme="minorEastAsia" w:hint="eastAsia"/>
          <w:szCs w:val="21"/>
        </w:rPr>
        <w:t>.201</w:t>
      </w:r>
      <w:r w:rsidR="00DC101C">
        <w:rPr>
          <w:rFonts w:asciiTheme="minorEastAsia" w:hAnsiTheme="minorEastAsia" w:cstheme="minorEastAsia" w:hint="eastAsia"/>
          <w:szCs w:val="21"/>
        </w:rPr>
        <w:t>5</w:t>
      </w:r>
      <w:r>
        <w:rPr>
          <w:rFonts w:asciiTheme="minorEastAsia" w:hAnsiTheme="minorEastAsia" w:cstheme="minorEastAsia" w:hint="eastAsia"/>
          <w:szCs w:val="21"/>
        </w:rPr>
        <w:t>(</w:t>
      </w:r>
      <w:r w:rsidR="00DC101C">
        <w:rPr>
          <w:rFonts w:asciiTheme="minorEastAsia" w:hAnsiTheme="minorEastAsia" w:cstheme="minorEastAsia" w:hint="eastAsia"/>
          <w:szCs w:val="21"/>
        </w:rPr>
        <w:t>21</w:t>
      </w:r>
      <w:r>
        <w:rPr>
          <w:rFonts w:asciiTheme="minorEastAsia" w:hAnsiTheme="minorEastAsia" w:cstheme="minorEastAsia" w:hint="eastAsia"/>
          <w:szCs w:val="21"/>
        </w:rPr>
        <w:t>):</w:t>
      </w:r>
      <w:r w:rsidR="00DC101C">
        <w:rPr>
          <w:rFonts w:asciiTheme="minorEastAsia" w:hAnsiTheme="minorEastAsia" w:cstheme="minorEastAsia" w:hint="eastAsia"/>
          <w:szCs w:val="21"/>
        </w:rPr>
        <w:t>7</w:t>
      </w:r>
      <w:r w:rsidR="00DC101C">
        <w:rPr>
          <w:rFonts w:asciiTheme="minorEastAsia" w:hAnsiTheme="minorEastAsia" w:cstheme="minorEastAsia"/>
          <w:szCs w:val="21"/>
        </w:rPr>
        <w:t>-</w:t>
      </w:r>
      <w:r w:rsidR="00DC101C">
        <w:rPr>
          <w:rFonts w:asciiTheme="minorEastAsia" w:hAnsiTheme="minorEastAsia" w:cstheme="minorEastAsia" w:hint="eastAsia"/>
          <w:szCs w:val="21"/>
        </w:rPr>
        <w:t>8</w:t>
      </w:r>
      <w:r>
        <w:rPr>
          <w:rFonts w:asciiTheme="minorEastAsia" w:hAnsiTheme="minorEastAsia" w:cstheme="minorEastAsia" w:hint="eastAsia"/>
          <w:szCs w:val="21"/>
        </w:rPr>
        <w:t>.</w:t>
      </w:r>
    </w:p>
    <w:p w:rsidR="00F37E76" w:rsidRDefault="00922D2F">
      <w:r>
        <w:rPr>
          <w:rFonts w:asciiTheme="minorEastAsia" w:hAnsiTheme="minorEastAsia" w:cstheme="minorEastAsia" w:hint="eastAsia"/>
          <w:szCs w:val="21"/>
        </w:rPr>
        <w:t>[</w:t>
      </w:r>
      <w:r>
        <w:rPr>
          <w:rFonts w:asciiTheme="minorEastAsia" w:hAnsiTheme="minorEastAsia" w:cstheme="minorEastAsia"/>
          <w:szCs w:val="21"/>
        </w:rPr>
        <w:t>5</w:t>
      </w:r>
      <w:r>
        <w:rPr>
          <w:rFonts w:asciiTheme="minorEastAsia" w:hAnsiTheme="minorEastAsia" w:cstheme="minorEastAsia" w:hint="eastAsia"/>
          <w:szCs w:val="21"/>
        </w:rPr>
        <w:t>]</w:t>
      </w:r>
      <w:r w:rsidR="00BD6160" w:rsidRPr="00BD6160">
        <w:rPr>
          <w:rFonts w:asciiTheme="minorEastAsia" w:hAnsiTheme="minorEastAsia" w:cstheme="minorEastAsia" w:hint="eastAsia"/>
          <w:szCs w:val="21"/>
        </w:rPr>
        <w:t>程晓明</w:t>
      </w:r>
      <w:r>
        <w:rPr>
          <w:rFonts w:asciiTheme="minorEastAsia" w:hAnsiTheme="minorEastAsia" w:cstheme="minorEastAsia" w:hint="eastAsia"/>
          <w:szCs w:val="21"/>
        </w:rPr>
        <w:t>.</w:t>
      </w:r>
      <w:r w:rsidR="00BD6160" w:rsidRPr="00BD6160">
        <w:rPr>
          <w:rFonts w:asciiTheme="minorEastAsia" w:hAnsiTheme="minorEastAsia" w:cstheme="minorEastAsia" w:hint="eastAsia"/>
          <w:szCs w:val="21"/>
        </w:rPr>
        <w:t>对中央政府有关幼儿教育政策文件的分析与建议</w:t>
      </w:r>
      <w:r>
        <w:rPr>
          <w:rFonts w:asciiTheme="minorEastAsia" w:hAnsiTheme="minorEastAsia" w:cstheme="minorEastAsia" w:hint="eastAsia"/>
          <w:szCs w:val="21"/>
        </w:rPr>
        <w:t>[J].</w:t>
      </w:r>
      <w:r w:rsidR="00BD6160">
        <w:rPr>
          <w:rFonts w:asciiTheme="minorEastAsia" w:hAnsiTheme="minorEastAsia" w:cstheme="minorEastAsia" w:hint="eastAsia"/>
          <w:szCs w:val="21"/>
        </w:rPr>
        <w:t>学前教育研究</w:t>
      </w:r>
      <w:r>
        <w:rPr>
          <w:rFonts w:asciiTheme="minorEastAsia" w:hAnsiTheme="minorEastAsia" w:cstheme="minorEastAsia" w:hint="eastAsia"/>
          <w:szCs w:val="21"/>
        </w:rPr>
        <w:t>.20</w:t>
      </w:r>
      <w:r>
        <w:rPr>
          <w:rFonts w:asciiTheme="minorEastAsia" w:hAnsiTheme="minorEastAsia" w:cstheme="minorEastAsia"/>
          <w:szCs w:val="21"/>
        </w:rPr>
        <w:t>1</w:t>
      </w:r>
      <w:r w:rsidR="00BD6160">
        <w:rPr>
          <w:rFonts w:asciiTheme="minorEastAsia" w:hAnsiTheme="minorEastAsia" w:cstheme="minorEastAsia" w:hint="eastAsia"/>
          <w:szCs w:val="21"/>
        </w:rPr>
        <w:t>4</w:t>
      </w:r>
      <w:r>
        <w:rPr>
          <w:rFonts w:asciiTheme="minorEastAsia" w:hAnsiTheme="minorEastAsia" w:cstheme="minorEastAsia" w:hint="eastAsia"/>
          <w:szCs w:val="21"/>
        </w:rPr>
        <w:t>(</w:t>
      </w:r>
      <w:r w:rsidR="00BD6160">
        <w:rPr>
          <w:rFonts w:asciiTheme="minorEastAsia" w:hAnsiTheme="minorEastAsia" w:cstheme="minorEastAsia" w:hint="eastAsia"/>
          <w:szCs w:val="21"/>
        </w:rPr>
        <w:t>1</w:t>
      </w:r>
      <w:r>
        <w:rPr>
          <w:rFonts w:asciiTheme="minorEastAsia" w:hAnsiTheme="minorEastAsia" w:cstheme="minorEastAsia" w:hint="eastAsia"/>
          <w:szCs w:val="21"/>
        </w:rPr>
        <w:t>):</w:t>
      </w:r>
      <w:r w:rsidR="00BD6160">
        <w:rPr>
          <w:rFonts w:asciiTheme="minorEastAsia" w:hAnsiTheme="minorEastAsia" w:cstheme="minorEastAsia" w:hint="eastAsia"/>
          <w:szCs w:val="21"/>
        </w:rPr>
        <w:t>3</w:t>
      </w:r>
      <w:r>
        <w:rPr>
          <w:rFonts w:asciiTheme="minorEastAsia" w:hAnsiTheme="minorEastAsia" w:cstheme="minorEastAsia"/>
          <w:szCs w:val="21"/>
        </w:rPr>
        <w:t>6-</w:t>
      </w:r>
      <w:r w:rsidR="00BD6160">
        <w:rPr>
          <w:rFonts w:asciiTheme="minorEastAsia" w:hAnsiTheme="minorEastAsia" w:cstheme="minorEastAsia" w:hint="eastAsia"/>
          <w:szCs w:val="21"/>
        </w:rPr>
        <w:t>42</w:t>
      </w:r>
      <w:r>
        <w:rPr>
          <w:rFonts w:asciiTheme="minorEastAsia" w:hAnsiTheme="minorEastAsia" w:cstheme="minorEastAsia" w:hint="eastAsia"/>
          <w:szCs w:val="21"/>
        </w:rPr>
        <w:t>.</w:t>
      </w:r>
    </w:p>
    <w:p w:rsidR="00F37E76" w:rsidRDefault="00922D2F" w:rsidP="00871CBB">
      <w:pPr>
        <w:rPr>
          <w:rFonts w:asciiTheme="minorEastAsia" w:hAnsiTheme="minorEastAsia" w:cstheme="minorEastAsia"/>
          <w:szCs w:val="21"/>
        </w:rPr>
      </w:pPr>
      <w:r>
        <w:rPr>
          <w:rFonts w:asciiTheme="minorEastAsia" w:hAnsiTheme="minorEastAsia" w:cstheme="minorEastAsia" w:hint="eastAsia"/>
          <w:szCs w:val="21"/>
        </w:rPr>
        <w:t>[</w:t>
      </w:r>
      <w:r>
        <w:rPr>
          <w:rFonts w:asciiTheme="minorEastAsia" w:hAnsiTheme="minorEastAsia" w:cstheme="minorEastAsia"/>
          <w:szCs w:val="21"/>
        </w:rPr>
        <w:t>6</w:t>
      </w:r>
      <w:r>
        <w:rPr>
          <w:rFonts w:asciiTheme="minorEastAsia" w:hAnsiTheme="minorEastAsia" w:cstheme="minorEastAsia" w:hint="eastAsia"/>
          <w:szCs w:val="21"/>
        </w:rPr>
        <w:t>]</w:t>
      </w:r>
      <w:r w:rsidR="006737F3">
        <w:rPr>
          <w:rFonts w:asciiTheme="minorEastAsia" w:hAnsiTheme="minorEastAsia" w:cstheme="minorEastAsia" w:hint="eastAsia"/>
          <w:szCs w:val="21"/>
        </w:rPr>
        <w:t>董素芳.美国早期提前开断计划教师资格标准及其启示[J].幼儿教育(教育科学）.2013(6):46-50.</w:t>
      </w:r>
    </w:p>
    <w:p w:rsidR="00F37E76" w:rsidRDefault="00B11DAD" w:rsidP="00B11DAD">
      <w:pPr>
        <w:jc w:val="center"/>
        <w:rPr>
          <w:sz w:val="24"/>
        </w:rPr>
      </w:pPr>
      <w:r w:rsidRPr="00B11DAD">
        <w:rPr>
          <w:sz w:val="24"/>
        </w:rPr>
        <w:t xml:space="preserve">The </w:t>
      </w:r>
      <w:r w:rsidR="00CF7534">
        <w:rPr>
          <w:rFonts w:hint="eastAsia"/>
          <w:sz w:val="24"/>
        </w:rPr>
        <w:t>C</w:t>
      </w:r>
      <w:r w:rsidRPr="00B11DAD">
        <w:rPr>
          <w:sz w:val="24"/>
        </w:rPr>
        <w:t xml:space="preserve">onstruction of </w:t>
      </w:r>
      <w:r w:rsidR="00CF7534">
        <w:rPr>
          <w:rFonts w:hint="eastAsia"/>
          <w:sz w:val="24"/>
        </w:rPr>
        <w:t>L</w:t>
      </w:r>
      <w:r w:rsidRPr="00B11DAD">
        <w:rPr>
          <w:sz w:val="24"/>
        </w:rPr>
        <w:t xml:space="preserve">egal </w:t>
      </w:r>
      <w:r w:rsidR="00CF7534">
        <w:rPr>
          <w:rFonts w:hint="eastAsia"/>
          <w:sz w:val="24"/>
        </w:rPr>
        <w:t>M</w:t>
      </w:r>
      <w:r w:rsidRPr="00B11DAD">
        <w:rPr>
          <w:sz w:val="24"/>
        </w:rPr>
        <w:t xml:space="preserve">odel of </w:t>
      </w:r>
      <w:r w:rsidR="00CF7534">
        <w:rPr>
          <w:rFonts w:hint="eastAsia"/>
          <w:sz w:val="24"/>
        </w:rPr>
        <w:t>E</w:t>
      </w:r>
      <w:r w:rsidRPr="00B11DAD">
        <w:rPr>
          <w:sz w:val="24"/>
        </w:rPr>
        <w:t xml:space="preserve">arly </w:t>
      </w:r>
      <w:r w:rsidR="00CF7534">
        <w:rPr>
          <w:rFonts w:hint="eastAsia"/>
          <w:sz w:val="24"/>
        </w:rPr>
        <w:t>E</w:t>
      </w:r>
      <w:r w:rsidRPr="00B11DAD">
        <w:rPr>
          <w:sz w:val="24"/>
        </w:rPr>
        <w:t>ducation in China</w:t>
      </w:r>
    </w:p>
    <w:p w:rsidR="00B11DAD" w:rsidRPr="00B11DAD" w:rsidRDefault="00B11DAD" w:rsidP="00B11DAD">
      <w:pPr>
        <w:jc w:val="center"/>
        <w:rPr>
          <w:szCs w:val="21"/>
        </w:rPr>
      </w:pPr>
      <w:r w:rsidRPr="00B11DAD">
        <w:rPr>
          <w:szCs w:val="21"/>
        </w:rPr>
        <w:t>W</w:t>
      </w:r>
      <w:r w:rsidRPr="00B11DAD">
        <w:rPr>
          <w:rFonts w:hint="eastAsia"/>
          <w:szCs w:val="21"/>
        </w:rPr>
        <w:t>ANG Chuan-wei</w:t>
      </w:r>
    </w:p>
    <w:p w:rsidR="00B11DAD" w:rsidRDefault="00B11DAD" w:rsidP="00B11DAD">
      <w:pPr>
        <w:jc w:val="center"/>
        <w:rPr>
          <w:szCs w:val="21"/>
        </w:rPr>
      </w:pPr>
      <w:r w:rsidRPr="00B11DAD">
        <w:rPr>
          <w:rFonts w:hint="eastAsia"/>
          <w:szCs w:val="21"/>
        </w:rPr>
        <w:t>（</w:t>
      </w:r>
      <w:r w:rsidRPr="00B11DAD">
        <w:rPr>
          <w:rFonts w:hint="eastAsia"/>
          <w:szCs w:val="21"/>
        </w:rPr>
        <w:t>X</w:t>
      </w:r>
      <w:r w:rsidR="00CF7534">
        <w:rPr>
          <w:rFonts w:hint="eastAsia"/>
          <w:szCs w:val="21"/>
        </w:rPr>
        <w:t>i</w:t>
      </w:r>
      <w:r w:rsidR="00CF7534">
        <w:rPr>
          <w:szCs w:val="21"/>
        </w:rPr>
        <w:t>’</w:t>
      </w:r>
      <w:r w:rsidR="00CF7534">
        <w:rPr>
          <w:rFonts w:hint="eastAsia"/>
          <w:szCs w:val="21"/>
        </w:rPr>
        <w:t>an</w:t>
      </w:r>
      <w:r w:rsidRPr="00B11DAD">
        <w:rPr>
          <w:rFonts w:hint="eastAsia"/>
          <w:szCs w:val="21"/>
        </w:rPr>
        <w:t xml:space="preserve"> U</w:t>
      </w:r>
      <w:r w:rsidR="00CF7534">
        <w:rPr>
          <w:rFonts w:hint="eastAsia"/>
          <w:szCs w:val="21"/>
        </w:rPr>
        <w:t>rban</w:t>
      </w:r>
      <w:r w:rsidRPr="00B11DAD">
        <w:rPr>
          <w:rFonts w:hint="eastAsia"/>
          <w:szCs w:val="21"/>
        </w:rPr>
        <w:t xml:space="preserve"> A</w:t>
      </w:r>
      <w:r w:rsidR="00CF7534">
        <w:rPr>
          <w:rFonts w:hint="eastAsia"/>
          <w:szCs w:val="21"/>
        </w:rPr>
        <w:t>rchitectural</w:t>
      </w:r>
      <w:r w:rsidRPr="00B11DAD">
        <w:rPr>
          <w:rFonts w:hint="eastAsia"/>
          <w:szCs w:val="21"/>
        </w:rPr>
        <w:t xml:space="preserve"> C</w:t>
      </w:r>
      <w:r w:rsidR="00CF7534">
        <w:rPr>
          <w:rFonts w:hint="eastAsia"/>
          <w:szCs w:val="21"/>
        </w:rPr>
        <w:t xml:space="preserve">ollege,  </w:t>
      </w:r>
      <w:r w:rsidRPr="00B11DAD">
        <w:rPr>
          <w:rFonts w:hint="eastAsia"/>
          <w:szCs w:val="21"/>
        </w:rPr>
        <w:t>X</w:t>
      </w:r>
      <w:r w:rsidR="00CF7534">
        <w:rPr>
          <w:rFonts w:hint="eastAsia"/>
          <w:szCs w:val="21"/>
        </w:rPr>
        <w:t>i</w:t>
      </w:r>
      <w:r w:rsidR="00CF7534">
        <w:rPr>
          <w:szCs w:val="21"/>
        </w:rPr>
        <w:t>’</w:t>
      </w:r>
      <w:r w:rsidR="00CF7534">
        <w:rPr>
          <w:rFonts w:hint="eastAsia"/>
          <w:szCs w:val="21"/>
        </w:rPr>
        <w:t>an</w:t>
      </w:r>
      <w:r w:rsidRPr="00B11DAD">
        <w:rPr>
          <w:rFonts w:hint="eastAsia"/>
          <w:szCs w:val="21"/>
        </w:rPr>
        <w:t>7100114</w:t>
      </w:r>
      <w:r w:rsidR="00CF7534">
        <w:rPr>
          <w:rFonts w:hint="eastAsia"/>
          <w:szCs w:val="21"/>
        </w:rPr>
        <w:t xml:space="preserve">  China</w:t>
      </w:r>
      <w:r w:rsidRPr="00B11DAD">
        <w:rPr>
          <w:rFonts w:hint="eastAsia"/>
          <w:szCs w:val="21"/>
        </w:rPr>
        <w:t>）</w:t>
      </w:r>
    </w:p>
    <w:p w:rsidR="00CF7534" w:rsidRPr="00CF7534" w:rsidRDefault="00CF7534" w:rsidP="00CF7534">
      <w:pPr>
        <w:jc w:val="left"/>
        <w:rPr>
          <w:szCs w:val="21"/>
        </w:rPr>
      </w:pPr>
      <w:r w:rsidRPr="00CF7534">
        <w:rPr>
          <w:rFonts w:hint="eastAsia"/>
          <w:b/>
          <w:szCs w:val="21"/>
        </w:rPr>
        <w:t>A</w:t>
      </w:r>
      <w:r w:rsidRPr="00CF7534">
        <w:rPr>
          <w:b/>
          <w:szCs w:val="21"/>
        </w:rPr>
        <w:t>bstract</w:t>
      </w:r>
      <w:r>
        <w:rPr>
          <w:rFonts w:hint="eastAsia"/>
          <w:b/>
          <w:szCs w:val="21"/>
        </w:rPr>
        <w:t xml:space="preserve"> </w:t>
      </w:r>
      <w:r>
        <w:rPr>
          <w:rFonts w:hint="eastAsia"/>
          <w:szCs w:val="21"/>
        </w:rPr>
        <w:t xml:space="preserve"> </w:t>
      </w:r>
      <w:r w:rsidRPr="00CF7534">
        <w:rPr>
          <w:szCs w:val="21"/>
        </w:rPr>
        <w:t>With the further development of China's early education, the potential problems of the early education industry are also highlighted.</w:t>
      </w:r>
      <w:r w:rsidRPr="00CF7534">
        <w:t xml:space="preserve"> </w:t>
      </w:r>
      <w:r w:rsidRPr="00CF7534">
        <w:rPr>
          <w:szCs w:val="21"/>
        </w:rPr>
        <w:t>This paper start</w:t>
      </w:r>
      <w:r>
        <w:rPr>
          <w:rFonts w:hint="eastAsia"/>
          <w:szCs w:val="21"/>
        </w:rPr>
        <w:t>ed</w:t>
      </w:r>
      <w:r w:rsidRPr="00CF7534">
        <w:rPr>
          <w:szCs w:val="21"/>
        </w:rPr>
        <w:t xml:space="preserve"> with the present situation of Chinese early education</w:t>
      </w:r>
      <w:r>
        <w:rPr>
          <w:rFonts w:hint="eastAsia"/>
          <w:szCs w:val="21"/>
        </w:rPr>
        <w:t>,</w:t>
      </w:r>
      <w:r w:rsidRPr="00CF7534">
        <w:t xml:space="preserve"> </w:t>
      </w:r>
      <w:r w:rsidRPr="00CF7534">
        <w:rPr>
          <w:szCs w:val="21"/>
        </w:rPr>
        <w:t>analyze</w:t>
      </w:r>
      <w:r>
        <w:rPr>
          <w:rFonts w:hint="eastAsia"/>
          <w:szCs w:val="21"/>
        </w:rPr>
        <w:t>d</w:t>
      </w:r>
      <w:r w:rsidRPr="00CF7534">
        <w:rPr>
          <w:szCs w:val="21"/>
        </w:rPr>
        <w:t xml:space="preserve"> the outstanding problems and causes of early education in China</w:t>
      </w:r>
      <w:r>
        <w:rPr>
          <w:rFonts w:hint="eastAsia"/>
          <w:szCs w:val="21"/>
        </w:rPr>
        <w:t>.</w:t>
      </w:r>
      <w:r w:rsidRPr="00CF7534">
        <w:rPr>
          <w:rFonts w:ascii="Arial" w:hAnsi="Arial" w:cs="Arial"/>
        </w:rPr>
        <w:t xml:space="preserve"> </w:t>
      </w:r>
      <w:r>
        <w:rPr>
          <w:rStyle w:val="high-light-bg4"/>
          <w:rFonts w:ascii="Arial" w:hAnsi="Arial" w:cs="Arial"/>
        </w:rPr>
        <w:t>The author advocates that the early education service is the social public service</w:t>
      </w:r>
      <w:r w:rsidR="00EC343C">
        <w:rPr>
          <w:rStyle w:val="high-light-bg4"/>
          <w:rFonts w:ascii="Arial" w:hAnsi="Arial" w:cs="Arial" w:hint="eastAsia"/>
        </w:rPr>
        <w:t>,</w:t>
      </w:r>
      <w:r w:rsidR="00EC343C" w:rsidRPr="00EC343C">
        <w:rPr>
          <w:rStyle w:val="high-light-bg4"/>
          <w:rFonts w:ascii="Arial" w:hAnsi="Arial" w:cs="Arial"/>
        </w:rPr>
        <w:t xml:space="preserve"> puts forward the legal model of early education adapting to China's national conditions</w:t>
      </w:r>
      <w:r w:rsidR="00EC343C">
        <w:rPr>
          <w:rStyle w:val="high-light-bg4"/>
          <w:rFonts w:ascii="Arial" w:hAnsi="Arial" w:cs="Arial" w:hint="eastAsia"/>
        </w:rPr>
        <w:t>.</w:t>
      </w:r>
    </w:p>
    <w:p w:rsidR="00236FF7" w:rsidRDefault="00EC343C" w:rsidP="00B11DAD">
      <w:r w:rsidRPr="00EC343C">
        <w:rPr>
          <w:b/>
          <w:sz w:val="24"/>
        </w:rPr>
        <w:lastRenderedPageBreak/>
        <w:t>Key</w:t>
      </w:r>
      <w:r w:rsidRPr="00EC343C">
        <w:rPr>
          <w:rFonts w:hint="eastAsia"/>
          <w:b/>
          <w:sz w:val="24"/>
        </w:rPr>
        <w:t xml:space="preserve"> </w:t>
      </w:r>
      <w:r w:rsidRPr="00EC343C">
        <w:rPr>
          <w:b/>
          <w:sz w:val="24"/>
        </w:rPr>
        <w:t>word</w:t>
      </w:r>
      <w:r>
        <w:rPr>
          <w:rFonts w:hint="eastAsia"/>
          <w:b/>
          <w:sz w:val="24"/>
        </w:rPr>
        <w:t xml:space="preserve">s </w:t>
      </w:r>
      <w:r w:rsidRPr="00EC343C">
        <w:rPr>
          <w:rFonts w:hint="eastAsia"/>
          <w:sz w:val="24"/>
        </w:rPr>
        <w:t xml:space="preserve"> </w:t>
      </w:r>
      <w:r w:rsidRPr="00EC343C">
        <w:rPr>
          <w:sz w:val="24"/>
        </w:rPr>
        <w:t>early education</w:t>
      </w:r>
      <w:r w:rsidRPr="00EC343C">
        <w:rPr>
          <w:rFonts w:hint="eastAsia"/>
          <w:sz w:val="24"/>
        </w:rPr>
        <w:t>;</w:t>
      </w:r>
      <w:r w:rsidRPr="00EC343C">
        <w:rPr>
          <w:rFonts w:ascii="Arial" w:hAnsi="Arial" w:cs="Arial"/>
        </w:rPr>
        <w:t xml:space="preserve"> </w:t>
      </w:r>
      <w:r w:rsidRPr="00EC343C">
        <w:rPr>
          <w:rStyle w:val="high-light-bg4"/>
          <w:rFonts w:ascii="Arial" w:hAnsi="Arial" w:cs="Arial"/>
        </w:rPr>
        <w:t>public service</w:t>
      </w:r>
      <w:r w:rsidR="00236FF7">
        <w:rPr>
          <w:rStyle w:val="high-light-bg4"/>
          <w:rFonts w:ascii="Arial" w:hAnsi="Arial" w:cs="Arial" w:hint="eastAsia"/>
        </w:rPr>
        <w:t>;</w:t>
      </w:r>
      <w:r w:rsidRPr="00EC343C">
        <w:rPr>
          <w:rStyle w:val="high-light-bg4"/>
          <w:rFonts w:ascii="Arial" w:hAnsi="Arial" w:cs="Arial" w:hint="eastAsia"/>
        </w:rPr>
        <w:t xml:space="preserve"> </w:t>
      </w:r>
      <w:r w:rsidRPr="00EC343C">
        <w:rPr>
          <w:rStyle w:val="high-light-bg4"/>
          <w:rFonts w:ascii="Arial" w:hAnsi="Arial" w:cs="Arial"/>
        </w:rPr>
        <w:t>the perspective of the economic law</w:t>
      </w:r>
      <w:r w:rsidRPr="00EC343C">
        <w:rPr>
          <w:rStyle w:val="high-light-bg4"/>
          <w:rFonts w:ascii="Arial" w:hAnsi="Arial" w:cs="Arial" w:hint="eastAsia"/>
        </w:rPr>
        <w:t>;</w:t>
      </w:r>
      <w:r w:rsidRPr="00EC343C">
        <w:t xml:space="preserve"> </w:t>
      </w:r>
    </w:p>
    <w:p w:rsidR="00B11DAD" w:rsidRPr="00EC343C" w:rsidRDefault="00EC343C" w:rsidP="00236FF7">
      <w:pPr>
        <w:ind w:firstLineChars="600" w:firstLine="1260"/>
        <w:rPr>
          <w:b/>
          <w:sz w:val="24"/>
        </w:rPr>
      </w:pPr>
      <w:r w:rsidRPr="00EC343C">
        <w:rPr>
          <w:rStyle w:val="high-light-bg4"/>
          <w:rFonts w:ascii="Arial" w:hAnsi="Arial" w:cs="Arial"/>
        </w:rPr>
        <w:t>Legal model</w:t>
      </w:r>
    </w:p>
    <w:sectPr w:rsidR="00B11DAD" w:rsidRPr="00EC343C" w:rsidSect="009B14A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35A" w:rsidRDefault="00DA135A" w:rsidP="00BD1D42">
      <w:r>
        <w:separator/>
      </w:r>
    </w:p>
  </w:endnote>
  <w:endnote w:type="continuationSeparator" w:id="0">
    <w:p w:rsidR="00DA135A" w:rsidRDefault="00DA135A" w:rsidP="00BD1D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DLF-32769-3-809640120 + ZLNHIM-">
    <w:altName w:val="Times New Roman"/>
    <w:charset w:val="00"/>
    <w:family w:val="roman"/>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35A" w:rsidRDefault="00DA135A" w:rsidP="00BD1D42">
      <w:r>
        <w:separator/>
      </w:r>
    </w:p>
  </w:footnote>
  <w:footnote w:type="continuationSeparator" w:id="0">
    <w:p w:rsidR="00DA135A" w:rsidRDefault="00DA135A" w:rsidP="00BD1D42">
      <w:r>
        <w:continuationSeparator/>
      </w:r>
    </w:p>
  </w:footnote>
  <w:footnote w:id="1">
    <w:p w:rsidR="008F1EDD" w:rsidRDefault="008F1EDD">
      <w:pPr>
        <w:pStyle w:val="a8"/>
      </w:pPr>
      <w:r w:rsidRPr="008F1EDD">
        <w:rPr>
          <w:rFonts w:hint="eastAsia"/>
          <w:b/>
        </w:rPr>
        <w:t>[</w:t>
      </w:r>
      <w:r w:rsidRPr="008F1EDD">
        <w:rPr>
          <w:rFonts w:hint="eastAsia"/>
          <w:b/>
        </w:rPr>
        <w:t>作者简介</w:t>
      </w:r>
      <w:r w:rsidRPr="008F1EDD">
        <w:rPr>
          <w:rFonts w:hint="eastAsia"/>
          <w:b/>
        </w:rPr>
        <w:t>]</w:t>
      </w:r>
      <w:r w:rsidRPr="008F1EDD">
        <w:rPr>
          <w:rFonts w:hint="eastAsia"/>
        </w:rPr>
        <w:t>王传薇（</w:t>
      </w:r>
      <w:r w:rsidRPr="008F1EDD">
        <w:rPr>
          <w:rFonts w:hint="eastAsia"/>
        </w:rPr>
        <w:t xml:space="preserve">1982- </w:t>
      </w:r>
      <w:r w:rsidRPr="008F1EDD">
        <w:rPr>
          <w:rFonts w:hint="eastAsia"/>
        </w:rPr>
        <w:t>），女，</w:t>
      </w:r>
      <w:r>
        <w:rPr>
          <w:rFonts w:hint="eastAsia"/>
        </w:rPr>
        <w:t>陕西西安人，</w:t>
      </w:r>
      <w:r w:rsidRPr="008F1EDD">
        <w:rPr>
          <w:rFonts w:hint="eastAsia"/>
        </w:rPr>
        <w:t>西安城市建设职业学院讲师。研究方向：法律事务。</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C45E08"/>
    <w:multiLevelType w:val="hybridMultilevel"/>
    <w:tmpl w:val="DFBE3E02"/>
    <w:lvl w:ilvl="0" w:tplc="E22A0332">
      <w:start w:val="2"/>
      <w:numFmt w:val="japaneseCounting"/>
      <w:lvlText w:val="第%1、"/>
      <w:lvlJc w:val="left"/>
      <w:pPr>
        <w:ind w:left="720" w:hanging="720"/>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85CB18C"/>
    <w:multiLevelType w:val="singleLevel"/>
    <w:tmpl w:val="585CB18C"/>
    <w:lvl w:ilvl="0">
      <w:start w:val="1"/>
      <w:numFmt w:val="chineseCounting"/>
      <w:suff w:val="nothing"/>
      <w:lvlText w:val="（%1）"/>
      <w:lvlJc w:val="left"/>
      <w:pPr>
        <w:ind w:left="0" w:firstLine="0"/>
      </w:pPr>
    </w:lvl>
  </w:abstractNum>
  <w:abstractNum w:abstractNumId="2">
    <w:nsid w:val="585CB5BF"/>
    <w:multiLevelType w:val="singleLevel"/>
    <w:tmpl w:val="585CB5BF"/>
    <w:lvl w:ilvl="0">
      <w:start w:val="1"/>
      <w:numFmt w:val="chineseCounting"/>
      <w:suff w:val="nothing"/>
      <w:lvlText w:val="（%1）"/>
      <w:lvlJc w:val="left"/>
      <w:pPr>
        <w:ind w:left="0" w:firstLine="0"/>
      </w:pPr>
      <w:rPr>
        <w:rFonts w:asciiTheme="minorEastAsia" w:eastAsiaTheme="minorEastAsia" w:hAnsiTheme="minorEastAsia"/>
        <w:b/>
        <w:sz w:val="21"/>
        <w:szCs w:val="21"/>
      </w:rPr>
    </w:lvl>
  </w:abstractNum>
  <w:num w:numId="1">
    <w:abstractNumId w:val="1"/>
    <w:lvlOverride w:ilvl="0">
      <w:startOverride w:val="1"/>
    </w:lvlOverride>
  </w:num>
  <w:num w:numId="2">
    <w:abstractNumId w:val="2"/>
    <w:lvlOverride w:ilvl="0">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5C30"/>
    <w:rsid w:val="0000101E"/>
    <w:rsid w:val="00003F62"/>
    <w:rsid w:val="000110C0"/>
    <w:rsid w:val="000222C0"/>
    <w:rsid w:val="000241C1"/>
    <w:rsid w:val="00026292"/>
    <w:rsid w:val="00040E69"/>
    <w:rsid w:val="0005785B"/>
    <w:rsid w:val="00060A59"/>
    <w:rsid w:val="000667E3"/>
    <w:rsid w:val="000816ED"/>
    <w:rsid w:val="00091C45"/>
    <w:rsid w:val="00093C5E"/>
    <w:rsid w:val="00096470"/>
    <w:rsid w:val="000A50F7"/>
    <w:rsid w:val="000B11AC"/>
    <w:rsid w:val="000B1EFD"/>
    <w:rsid w:val="000B398E"/>
    <w:rsid w:val="000C52CE"/>
    <w:rsid w:val="000D2213"/>
    <w:rsid w:val="000E0E6E"/>
    <w:rsid w:val="000E3E6E"/>
    <w:rsid w:val="00101BC9"/>
    <w:rsid w:val="00103076"/>
    <w:rsid w:val="0010365D"/>
    <w:rsid w:val="00107BB0"/>
    <w:rsid w:val="00116D57"/>
    <w:rsid w:val="00120596"/>
    <w:rsid w:val="0012432D"/>
    <w:rsid w:val="00126B3F"/>
    <w:rsid w:val="001273A5"/>
    <w:rsid w:val="00133130"/>
    <w:rsid w:val="001445DE"/>
    <w:rsid w:val="00150A06"/>
    <w:rsid w:val="00171529"/>
    <w:rsid w:val="001736AF"/>
    <w:rsid w:val="001760CD"/>
    <w:rsid w:val="00176AFA"/>
    <w:rsid w:val="001840C6"/>
    <w:rsid w:val="001866B8"/>
    <w:rsid w:val="0019273F"/>
    <w:rsid w:val="00194CFA"/>
    <w:rsid w:val="00195A78"/>
    <w:rsid w:val="001E2363"/>
    <w:rsid w:val="001E7660"/>
    <w:rsid w:val="001F75C9"/>
    <w:rsid w:val="00201755"/>
    <w:rsid w:val="00233CC3"/>
    <w:rsid w:val="00236FF7"/>
    <w:rsid w:val="002372BA"/>
    <w:rsid w:val="0024639C"/>
    <w:rsid w:val="0025519F"/>
    <w:rsid w:val="0026401A"/>
    <w:rsid w:val="00274562"/>
    <w:rsid w:val="00274E2C"/>
    <w:rsid w:val="00284F5F"/>
    <w:rsid w:val="002853C2"/>
    <w:rsid w:val="00295A20"/>
    <w:rsid w:val="00295CA1"/>
    <w:rsid w:val="00296D31"/>
    <w:rsid w:val="002A1163"/>
    <w:rsid w:val="002A4D33"/>
    <w:rsid w:val="002C02DE"/>
    <w:rsid w:val="002C17C5"/>
    <w:rsid w:val="002C5CCA"/>
    <w:rsid w:val="002D3EB4"/>
    <w:rsid w:val="002D44A4"/>
    <w:rsid w:val="002E2DCC"/>
    <w:rsid w:val="002E73C6"/>
    <w:rsid w:val="002F0FFA"/>
    <w:rsid w:val="002F1CAF"/>
    <w:rsid w:val="002F1FFF"/>
    <w:rsid w:val="00301752"/>
    <w:rsid w:val="0030595C"/>
    <w:rsid w:val="0032215F"/>
    <w:rsid w:val="00322CBB"/>
    <w:rsid w:val="00346F87"/>
    <w:rsid w:val="00351EAE"/>
    <w:rsid w:val="0035475D"/>
    <w:rsid w:val="0035562D"/>
    <w:rsid w:val="0036009C"/>
    <w:rsid w:val="00363082"/>
    <w:rsid w:val="003646C1"/>
    <w:rsid w:val="00370C35"/>
    <w:rsid w:val="0037350B"/>
    <w:rsid w:val="00374314"/>
    <w:rsid w:val="00375385"/>
    <w:rsid w:val="00375EE4"/>
    <w:rsid w:val="00381D12"/>
    <w:rsid w:val="003913F7"/>
    <w:rsid w:val="00392469"/>
    <w:rsid w:val="003A467E"/>
    <w:rsid w:val="003A71CD"/>
    <w:rsid w:val="003B15A8"/>
    <w:rsid w:val="003C2468"/>
    <w:rsid w:val="003C3359"/>
    <w:rsid w:val="003C765E"/>
    <w:rsid w:val="003D088C"/>
    <w:rsid w:val="003E7A98"/>
    <w:rsid w:val="003F15F0"/>
    <w:rsid w:val="00402A39"/>
    <w:rsid w:val="0041117B"/>
    <w:rsid w:val="004153B8"/>
    <w:rsid w:val="00417CE6"/>
    <w:rsid w:val="004229A8"/>
    <w:rsid w:val="00437278"/>
    <w:rsid w:val="00443493"/>
    <w:rsid w:val="00450D44"/>
    <w:rsid w:val="00462712"/>
    <w:rsid w:val="00465A5B"/>
    <w:rsid w:val="00473A09"/>
    <w:rsid w:val="004A2BDC"/>
    <w:rsid w:val="004A4710"/>
    <w:rsid w:val="004B34FA"/>
    <w:rsid w:val="004B565B"/>
    <w:rsid w:val="004C15CD"/>
    <w:rsid w:val="004C2590"/>
    <w:rsid w:val="004D1ABF"/>
    <w:rsid w:val="004D3344"/>
    <w:rsid w:val="004E35CC"/>
    <w:rsid w:val="004E6696"/>
    <w:rsid w:val="004F3252"/>
    <w:rsid w:val="005026BA"/>
    <w:rsid w:val="00504869"/>
    <w:rsid w:val="00504D0D"/>
    <w:rsid w:val="00512554"/>
    <w:rsid w:val="00536E8F"/>
    <w:rsid w:val="005415B9"/>
    <w:rsid w:val="00542D92"/>
    <w:rsid w:val="00544752"/>
    <w:rsid w:val="00557608"/>
    <w:rsid w:val="00571F31"/>
    <w:rsid w:val="005777DC"/>
    <w:rsid w:val="0058316A"/>
    <w:rsid w:val="00584FA5"/>
    <w:rsid w:val="0058577B"/>
    <w:rsid w:val="00590F8B"/>
    <w:rsid w:val="00593B4C"/>
    <w:rsid w:val="00594348"/>
    <w:rsid w:val="005B2CC8"/>
    <w:rsid w:val="005D350A"/>
    <w:rsid w:val="005D5F05"/>
    <w:rsid w:val="005D6407"/>
    <w:rsid w:val="005E27B3"/>
    <w:rsid w:val="005E31A7"/>
    <w:rsid w:val="005E48F9"/>
    <w:rsid w:val="005F09E5"/>
    <w:rsid w:val="00603162"/>
    <w:rsid w:val="00645847"/>
    <w:rsid w:val="006462AA"/>
    <w:rsid w:val="006504BC"/>
    <w:rsid w:val="00657D61"/>
    <w:rsid w:val="00660177"/>
    <w:rsid w:val="00665E9D"/>
    <w:rsid w:val="00670F0B"/>
    <w:rsid w:val="006731F7"/>
    <w:rsid w:val="006737F3"/>
    <w:rsid w:val="006764DE"/>
    <w:rsid w:val="00676DFC"/>
    <w:rsid w:val="00687BFF"/>
    <w:rsid w:val="00695C63"/>
    <w:rsid w:val="006971B9"/>
    <w:rsid w:val="006A103B"/>
    <w:rsid w:val="006A4A3E"/>
    <w:rsid w:val="006B7DD1"/>
    <w:rsid w:val="006C1665"/>
    <w:rsid w:val="006C6227"/>
    <w:rsid w:val="006C7333"/>
    <w:rsid w:val="006E79D9"/>
    <w:rsid w:val="006F150B"/>
    <w:rsid w:val="006F1569"/>
    <w:rsid w:val="006F6825"/>
    <w:rsid w:val="00702D42"/>
    <w:rsid w:val="007057D0"/>
    <w:rsid w:val="00710196"/>
    <w:rsid w:val="00711BFF"/>
    <w:rsid w:val="007126A2"/>
    <w:rsid w:val="00716701"/>
    <w:rsid w:val="0072374F"/>
    <w:rsid w:val="00724D93"/>
    <w:rsid w:val="0072636D"/>
    <w:rsid w:val="007278BB"/>
    <w:rsid w:val="007310F7"/>
    <w:rsid w:val="00732B08"/>
    <w:rsid w:val="0073705C"/>
    <w:rsid w:val="00741F0D"/>
    <w:rsid w:val="00761FB7"/>
    <w:rsid w:val="00765A1C"/>
    <w:rsid w:val="00770E6E"/>
    <w:rsid w:val="00775793"/>
    <w:rsid w:val="00777D47"/>
    <w:rsid w:val="0078114E"/>
    <w:rsid w:val="007820EE"/>
    <w:rsid w:val="00782410"/>
    <w:rsid w:val="0078352C"/>
    <w:rsid w:val="007861E3"/>
    <w:rsid w:val="00787201"/>
    <w:rsid w:val="00790FD2"/>
    <w:rsid w:val="007A17BA"/>
    <w:rsid w:val="007C397A"/>
    <w:rsid w:val="007E4123"/>
    <w:rsid w:val="007E66A7"/>
    <w:rsid w:val="007F0BF4"/>
    <w:rsid w:val="008031E7"/>
    <w:rsid w:val="008033FD"/>
    <w:rsid w:val="00804380"/>
    <w:rsid w:val="00804ABB"/>
    <w:rsid w:val="00807EF3"/>
    <w:rsid w:val="0082299E"/>
    <w:rsid w:val="00826A27"/>
    <w:rsid w:val="008343AA"/>
    <w:rsid w:val="00841CF8"/>
    <w:rsid w:val="00845C30"/>
    <w:rsid w:val="00863BE7"/>
    <w:rsid w:val="00871CBB"/>
    <w:rsid w:val="0087340F"/>
    <w:rsid w:val="00873F97"/>
    <w:rsid w:val="0087704D"/>
    <w:rsid w:val="00882DF2"/>
    <w:rsid w:val="00886C81"/>
    <w:rsid w:val="00894D44"/>
    <w:rsid w:val="00896050"/>
    <w:rsid w:val="00896305"/>
    <w:rsid w:val="008A036A"/>
    <w:rsid w:val="008A1EC1"/>
    <w:rsid w:val="008A60E8"/>
    <w:rsid w:val="008B1867"/>
    <w:rsid w:val="008C689A"/>
    <w:rsid w:val="008F0BE1"/>
    <w:rsid w:val="008F1EDD"/>
    <w:rsid w:val="008F2511"/>
    <w:rsid w:val="008F2F85"/>
    <w:rsid w:val="00911F6B"/>
    <w:rsid w:val="00915F85"/>
    <w:rsid w:val="00922D2F"/>
    <w:rsid w:val="009448EB"/>
    <w:rsid w:val="00945BA5"/>
    <w:rsid w:val="00946C59"/>
    <w:rsid w:val="009604E5"/>
    <w:rsid w:val="00967EB9"/>
    <w:rsid w:val="00971609"/>
    <w:rsid w:val="009773AC"/>
    <w:rsid w:val="00984A87"/>
    <w:rsid w:val="00984C04"/>
    <w:rsid w:val="00986751"/>
    <w:rsid w:val="00991F6E"/>
    <w:rsid w:val="00993276"/>
    <w:rsid w:val="009A0B60"/>
    <w:rsid w:val="009A3506"/>
    <w:rsid w:val="009A6CE3"/>
    <w:rsid w:val="009B14A0"/>
    <w:rsid w:val="009C6932"/>
    <w:rsid w:val="009C6ED4"/>
    <w:rsid w:val="009D1D56"/>
    <w:rsid w:val="009D29A7"/>
    <w:rsid w:val="009D53A8"/>
    <w:rsid w:val="009E1351"/>
    <w:rsid w:val="009E686D"/>
    <w:rsid w:val="009F3EC6"/>
    <w:rsid w:val="00A12CA6"/>
    <w:rsid w:val="00A16512"/>
    <w:rsid w:val="00A26ABB"/>
    <w:rsid w:val="00A30B48"/>
    <w:rsid w:val="00A31399"/>
    <w:rsid w:val="00A32EFB"/>
    <w:rsid w:val="00A4231A"/>
    <w:rsid w:val="00A57A31"/>
    <w:rsid w:val="00A60398"/>
    <w:rsid w:val="00A60BBB"/>
    <w:rsid w:val="00A735ED"/>
    <w:rsid w:val="00A77134"/>
    <w:rsid w:val="00A85B3C"/>
    <w:rsid w:val="00A924C0"/>
    <w:rsid w:val="00A938B0"/>
    <w:rsid w:val="00A96AB7"/>
    <w:rsid w:val="00AB30A8"/>
    <w:rsid w:val="00AC6B74"/>
    <w:rsid w:val="00AD170E"/>
    <w:rsid w:val="00AD26C8"/>
    <w:rsid w:val="00AD79CE"/>
    <w:rsid w:val="00AE2C82"/>
    <w:rsid w:val="00B013BB"/>
    <w:rsid w:val="00B05658"/>
    <w:rsid w:val="00B11DAD"/>
    <w:rsid w:val="00B12DEB"/>
    <w:rsid w:val="00B15F29"/>
    <w:rsid w:val="00B20DD2"/>
    <w:rsid w:val="00B23EA1"/>
    <w:rsid w:val="00B23FD8"/>
    <w:rsid w:val="00B240EB"/>
    <w:rsid w:val="00B2620A"/>
    <w:rsid w:val="00B3514B"/>
    <w:rsid w:val="00B35164"/>
    <w:rsid w:val="00B40DED"/>
    <w:rsid w:val="00B45192"/>
    <w:rsid w:val="00B470CF"/>
    <w:rsid w:val="00B50D35"/>
    <w:rsid w:val="00B560E0"/>
    <w:rsid w:val="00B573EB"/>
    <w:rsid w:val="00B625C9"/>
    <w:rsid w:val="00B843BA"/>
    <w:rsid w:val="00B91372"/>
    <w:rsid w:val="00B951A9"/>
    <w:rsid w:val="00B9686E"/>
    <w:rsid w:val="00BA216D"/>
    <w:rsid w:val="00BA2A6C"/>
    <w:rsid w:val="00BC0AA7"/>
    <w:rsid w:val="00BC2580"/>
    <w:rsid w:val="00BD1D42"/>
    <w:rsid w:val="00BD3AC1"/>
    <w:rsid w:val="00BD42CE"/>
    <w:rsid w:val="00BD6160"/>
    <w:rsid w:val="00BE6173"/>
    <w:rsid w:val="00C01A10"/>
    <w:rsid w:val="00C141BD"/>
    <w:rsid w:val="00C165EB"/>
    <w:rsid w:val="00C2283B"/>
    <w:rsid w:val="00C22FD0"/>
    <w:rsid w:val="00C26023"/>
    <w:rsid w:val="00C26410"/>
    <w:rsid w:val="00C31777"/>
    <w:rsid w:val="00C35EE4"/>
    <w:rsid w:val="00C474D8"/>
    <w:rsid w:val="00C51167"/>
    <w:rsid w:val="00C65A76"/>
    <w:rsid w:val="00C70029"/>
    <w:rsid w:val="00C755A2"/>
    <w:rsid w:val="00C82913"/>
    <w:rsid w:val="00C85F03"/>
    <w:rsid w:val="00C93537"/>
    <w:rsid w:val="00CA28A2"/>
    <w:rsid w:val="00CA31A9"/>
    <w:rsid w:val="00CA324F"/>
    <w:rsid w:val="00CA4982"/>
    <w:rsid w:val="00CA5448"/>
    <w:rsid w:val="00CB61DA"/>
    <w:rsid w:val="00CB6A7B"/>
    <w:rsid w:val="00CC6E30"/>
    <w:rsid w:val="00CE35A7"/>
    <w:rsid w:val="00CF7534"/>
    <w:rsid w:val="00CF7EE0"/>
    <w:rsid w:val="00D01AD3"/>
    <w:rsid w:val="00D03A27"/>
    <w:rsid w:val="00D370B0"/>
    <w:rsid w:val="00D44D4E"/>
    <w:rsid w:val="00D47539"/>
    <w:rsid w:val="00D519BA"/>
    <w:rsid w:val="00D634F3"/>
    <w:rsid w:val="00D93BF2"/>
    <w:rsid w:val="00D95000"/>
    <w:rsid w:val="00D96C97"/>
    <w:rsid w:val="00DA135A"/>
    <w:rsid w:val="00DA22D7"/>
    <w:rsid w:val="00DB4D0A"/>
    <w:rsid w:val="00DC101C"/>
    <w:rsid w:val="00DC5995"/>
    <w:rsid w:val="00DC5B7D"/>
    <w:rsid w:val="00DD6FE9"/>
    <w:rsid w:val="00DE3463"/>
    <w:rsid w:val="00DE5699"/>
    <w:rsid w:val="00E06DD4"/>
    <w:rsid w:val="00E173CC"/>
    <w:rsid w:val="00E224D2"/>
    <w:rsid w:val="00E301FD"/>
    <w:rsid w:val="00E3381D"/>
    <w:rsid w:val="00E41E3D"/>
    <w:rsid w:val="00E45EB2"/>
    <w:rsid w:val="00E50C5E"/>
    <w:rsid w:val="00E7279F"/>
    <w:rsid w:val="00E80D01"/>
    <w:rsid w:val="00E81467"/>
    <w:rsid w:val="00E91F9D"/>
    <w:rsid w:val="00E96999"/>
    <w:rsid w:val="00E96B81"/>
    <w:rsid w:val="00EB35C4"/>
    <w:rsid w:val="00EB679F"/>
    <w:rsid w:val="00EC343C"/>
    <w:rsid w:val="00EC3CC7"/>
    <w:rsid w:val="00EE07C3"/>
    <w:rsid w:val="00EE20EE"/>
    <w:rsid w:val="00EF0869"/>
    <w:rsid w:val="00EF5D46"/>
    <w:rsid w:val="00F00857"/>
    <w:rsid w:val="00F03466"/>
    <w:rsid w:val="00F03E89"/>
    <w:rsid w:val="00F14313"/>
    <w:rsid w:val="00F30D88"/>
    <w:rsid w:val="00F313A2"/>
    <w:rsid w:val="00F37E76"/>
    <w:rsid w:val="00F41DCD"/>
    <w:rsid w:val="00F46477"/>
    <w:rsid w:val="00F47E5C"/>
    <w:rsid w:val="00F54031"/>
    <w:rsid w:val="00F6792E"/>
    <w:rsid w:val="00F87925"/>
    <w:rsid w:val="00F90953"/>
    <w:rsid w:val="00F91076"/>
    <w:rsid w:val="00FB66D5"/>
    <w:rsid w:val="00FD016A"/>
    <w:rsid w:val="00FD2214"/>
    <w:rsid w:val="00FD3106"/>
    <w:rsid w:val="00FE37E4"/>
    <w:rsid w:val="00FE7909"/>
    <w:rsid w:val="00FF2314"/>
    <w:rsid w:val="00FF5E7E"/>
    <w:rsid w:val="22D8246F"/>
    <w:rsid w:val="23036B37"/>
    <w:rsid w:val="23A21366"/>
    <w:rsid w:val="282B3A01"/>
    <w:rsid w:val="2AA4719F"/>
    <w:rsid w:val="349428EE"/>
    <w:rsid w:val="4AC07630"/>
    <w:rsid w:val="61BB0674"/>
    <w:rsid w:val="79A9031A"/>
    <w:rsid w:val="7F4415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annotation reference" w:semiHidden="0" w:uiPriority="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Balloon Text" w:semiHidden="0"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1C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rsid w:val="009B14A0"/>
    <w:pPr>
      <w:jc w:val="left"/>
    </w:pPr>
  </w:style>
  <w:style w:type="paragraph" w:styleId="a4">
    <w:name w:val="Balloon Text"/>
    <w:basedOn w:val="a"/>
    <w:link w:val="Char0"/>
    <w:uiPriority w:val="99"/>
    <w:unhideWhenUsed/>
    <w:qFormat/>
    <w:rsid w:val="009B14A0"/>
    <w:rPr>
      <w:sz w:val="18"/>
      <w:szCs w:val="18"/>
    </w:rPr>
  </w:style>
  <w:style w:type="paragraph" w:styleId="a5">
    <w:name w:val="footer"/>
    <w:basedOn w:val="a"/>
    <w:link w:val="Char1"/>
    <w:uiPriority w:val="99"/>
    <w:unhideWhenUsed/>
    <w:qFormat/>
    <w:rsid w:val="009B14A0"/>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9B14A0"/>
    <w:pPr>
      <w:pBdr>
        <w:bottom w:val="single" w:sz="6" w:space="1" w:color="auto"/>
      </w:pBdr>
      <w:tabs>
        <w:tab w:val="center" w:pos="4153"/>
        <w:tab w:val="right" w:pos="8306"/>
      </w:tabs>
      <w:snapToGrid w:val="0"/>
      <w:jc w:val="center"/>
    </w:pPr>
    <w:rPr>
      <w:sz w:val="18"/>
      <w:szCs w:val="18"/>
    </w:rPr>
  </w:style>
  <w:style w:type="character" w:styleId="a7">
    <w:name w:val="annotation reference"/>
    <w:basedOn w:val="a0"/>
    <w:unhideWhenUsed/>
    <w:rsid w:val="009B14A0"/>
    <w:rPr>
      <w:sz w:val="21"/>
      <w:szCs w:val="21"/>
    </w:rPr>
  </w:style>
  <w:style w:type="character" w:customStyle="1" w:styleId="Char">
    <w:name w:val="批注文字 Char"/>
    <w:basedOn w:val="a0"/>
    <w:link w:val="a3"/>
    <w:semiHidden/>
    <w:qFormat/>
    <w:rsid w:val="009B14A0"/>
    <w:rPr>
      <w:szCs w:val="24"/>
    </w:rPr>
  </w:style>
  <w:style w:type="character" w:customStyle="1" w:styleId="Char0">
    <w:name w:val="批注框文本 Char"/>
    <w:basedOn w:val="a0"/>
    <w:link w:val="a4"/>
    <w:uiPriority w:val="99"/>
    <w:semiHidden/>
    <w:rsid w:val="009B14A0"/>
    <w:rPr>
      <w:sz w:val="18"/>
      <w:szCs w:val="18"/>
    </w:rPr>
  </w:style>
  <w:style w:type="paragraph" w:customStyle="1" w:styleId="1">
    <w:name w:val="列出段落1"/>
    <w:basedOn w:val="a"/>
    <w:uiPriority w:val="99"/>
    <w:qFormat/>
    <w:rsid w:val="009B14A0"/>
    <w:pPr>
      <w:ind w:firstLineChars="200" w:firstLine="420"/>
    </w:pPr>
  </w:style>
  <w:style w:type="character" w:customStyle="1" w:styleId="fontstyle11">
    <w:name w:val="fontstyle11"/>
    <w:basedOn w:val="a0"/>
    <w:qFormat/>
    <w:rsid w:val="009B14A0"/>
    <w:rPr>
      <w:rFonts w:ascii="DLF-32769-3-809640120 + ZLNHIM-" w:eastAsia="DLF-32769-3-809640120 + ZLNHIM-" w:hAnsi="DLF-32769-3-809640120 + ZLNHIM-" w:cs="DLF-32769-3-809640120 + ZLNHIM-" w:hint="default"/>
      <w:color w:val="231F20"/>
      <w:sz w:val="18"/>
      <w:szCs w:val="18"/>
    </w:rPr>
  </w:style>
  <w:style w:type="character" w:customStyle="1" w:styleId="Char2">
    <w:name w:val="页眉 Char"/>
    <w:basedOn w:val="a0"/>
    <w:link w:val="a6"/>
    <w:uiPriority w:val="99"/>
    <w:semiHidden/>
    <w:qFormat/>
    <w:rsid w:val="009B14A0"/>
    <w:rPr>
      <w:kern w:val="2"/>
      <w:sz w:val="18"/>
      <w:szCs w:val="18"/>
    </w:rPr>
  </w:style>
  <w:style w:type="character" w:customStyle="1" w:styleId="Char1">
    <w:name w:val="页脚 Char"/>
    <w:basedOn w:val="a0"/>
    <w:link w:val="a5"/>
    <w:uiPriority w:val="99"/>
    <w:semiHidden/>
    <w:qFormat/>
    <w:rsid w:val="009B14A0"/>
    <w:rPr>
      <w:kern w:val="2"/>
      <w:sz w:val="18"/>
      <w:szCs w:val="18"/>
    </w:rPr>
  </w:style>
  <w:style w:type="paragraph" w:styleId="a8">
    <w:name w:val="footnote text"/>
    <w:basedOn w:val="a"/>
    <w:link w:val="Char3"/>
    <w:uiPriority w:val="99"/>
    <w:semiHidden/>
    <w:unhideWhenUsed/>
    <w:rsid w:val="00BD1D42"/>
    <w:pPr>
      <w:snapToGrid w:val="0"/>
      <w:jc w:val="left"/>
    </w:pPr>
    <w:rPr>
      <w:sz w:val="18"/>
      <w:szCs w:val="18"/>
    </w:rPr>
  </w:style>
  <w:style w:type="character" w:customStyle="1" w:styleId="Char3">
    <w:name w:val="脚注文本 Char"/>
    <w:basedOn w:val="a0"/>
    <w:link w:val="a8"/>
    <w:uiPriority w:val="99"/>
    <w:semiHidden/>
    <w:rsid w:val="00BD1D42"/>
    <w:rPr>
      <w:kern w:val="2"/>
      <w:sz w:val="18"/>
      <w:szCs w:val="18"/>
    </w:rPr>
  </w:style>
  <w:style w:type="character" w:styleId="a9">
    <w:name w:val="footnote reference"/>
    <w:basedOn w:val="a0"/>
    <w:uiPriority w:val="99"/>
    <w:semiHidden/>
    <w:unhideWhenUsed/>
    <w:rsid w:val="00BD1D42"/>
    <w:rPr>
      <w:vertAlign w:val="superscript"/>
    </w:rPr>
  </w:style>
  <w:style w:type="paragraph" w:styleId="aa">
    <w:name w:val="endnote text"/>
    <w:basedOn w:val="a"/>
    <w:link w:val="Char4"/>
    <w:uiPriority w:val="99"/>
    <w:semiHidden/>
    <w:unhideWhenUsed/>
    <w:rsid w:val="00BD1D42"/>
    <w:pPr>
      <w:snapToGrid w:val="0"/>
      <w:jc w:val="left"/>
    </w:pPr>
  </w:style>
  <w:style w:type="character" w:customStyle="1" w:styleId="Char4">
    <w:name w:val="尾注文本 Char"/>
    <w:basedOn w:val="a0"/>
    <w:link w:val="aa"/>
    <w:uiPriority w:val="99"/>
    <w:semiHidden/>
    <w:rsid w:val="00BD1D42"/>
    <w:rPr>
      <w:kern w:val="2"/>
      <w:sz w:val="21"/>
      <w:szCs w:val="24"/>
    </w:rPr>
  </w:style>
  <w:style w:type="character" w:styleId="ab">
    <w:name w:val="endnote reference"/>
    <w:uiPriority w:val="99"/>
    <w:semiHidden/>
    <w:unhideWhenUsed/>
    <w:rsid w:val="00BD1D42"/>
    <w:rPr>
      <w:vertAlign w:val="superscript"/>
    </w:rPr>
  </w:style>
  <w:style w:type="paragraph" w:styleId="ac">
    <w:name w:val="List Paragraph"/>
    <w:basedOn w:val="a"/>
    <w:uiPriority w:val="99"/>
    <w:unhideWhenUsed/>
    <w:rsid w:val="009604E5"/>
    <w:pPr>
      <w:ind w:firstLineChars="200" w:firstLine="420"/>
    </w:pPr>
  </w:style>
  <w:style w:type="character" w:customStyle="1" w:styleId="high-light-bg4">
    <w:name w:val="high-light-bg4"/>
    <w:basedOn w:val="a0"/>
    <w:rsid w:val="00CF75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annotation reference" w:semiHidden="0" w:uiPriority="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Balloon Text" w:semiHidden="0"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1C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annotation reference"/>
    <w:basedOn w:val="a0"/>
    <w:unhideWhenUsed/>
    <w:rPr>
      <w:sz w:val="21"/>
      <w:szCs w:val="21"/>
    </w:rPr>
  </w:style>
  <w:style w:type="character" w:customStyle="1" w:styleId="Char">
    <w:name w:val="批注文字 Char"/>
    <w:basedOn w:val="a0"/>
    <w:link w:val="a3"/>
    <w:semiHidden/>
    <w:qFormat/>
    <w:rPr>
      <w:szCs w:val="24"/>
    </w:rPr>
  </w:style>
  <w:style w:type="character" w:customStyle="1" w:styleId="Char0">
    <w:name w:val="批注框文本 Char"/>
    <w:basedOn w:val="a0"/>
    <w:link w:val="a4"/>
    <w:uiPriority w:val="99"/>
    <w:semiHidden/>
    <w:rPr>
      <w:sz w:val="18"/>
      <w:szCs w:val="18"/>
    </w:rPr>
  </w:style>
  <w:style w:type="paragraph" w:customStyle="1" w:styleId="1">
    <w:name w:val="列出段落1"/>
    <w:basedOn w:val="a"/>
    <w:uiPriority w:val="99"/>
    <w:qFormat/>
    <w:pPr>
      <w:ind w:firstLineChars="200" w:firstLine="420"/>
    </w:pPr>
  </w:style>
  <w:style w:type="character" w:customStyle="1" w:styleId="fontstyle11">
    <w:name w:val="fontstyle11"/>
    <w:basedOn w:val="a0"/>
    <w:qFormat/>
    <w:rPr>
      <w:rFonts w:ascii="DLF-32769-3-809640120 + ZLNHIM-" w:eastAsia="DLF-32769-3-809640120 + ZLNHIM-" w:hAnsi="DLF-32769-3-809640120 + ZLNHIM-" w:cs="DLF-32769-3-809640120 + ZLNHIM-" w:hint="default"/>
      <w:color w:val="231F20"/>
      <w:sz w:val="18"/>
      <w:szCs w:val="18"/>
    </w:rPr>
  </w:style>
  <w:style w:type="character" w:customStyle="1" w:styleId="Char2">
    <w:name w:val="页眉 Char"/>
    <w:basedOn w:val="a0"/>
    <w:link w:val="a6"/>
    <w:uiPriority w:val="99"/>
    <w:semiHidden/>
    <w:qFormat/>
    <w:rPr>
      <w:kern w:val="2"/>
      <w:sz w:val="18"/>
      <w:szCs w:val="18"/>
    </w:rPr>
  </w:style>
  <w:style w:type="character" w:customStyle="1" w:styleId="Char1">
    <w:name w:val="页脚 Char"/>
    <w:basedOn w:val="a0"/>
    <w:link w:val="a5"/>
    <w:uiPriority w:val="99"/>
    <w:semiHidden/>
    <w:qFormat/>
    <w:rPr>
      <w:kern w:val="2"/>
      <w:sz w:val="18"/>
      <w:szCs w:val="18"/>
    </w:rPr>
  </w:style>
  <w:style w:type="paragraph" w:styleId="a8">
    <w:name w:val="footnote text"/>
    <w:basedOn w:val="a"/>
    <w:link w:val="Char3"/>
    <w:uiPriority w:val="99"/>
    <w:semiHidden/>
    <w:unhideWhenUsed/>
    <w:rsid w:val="00BD1D42"/>
    <w:pPr>
      <w:snapToGrid w:val="0"/>
      <w:jc w:val="left"/>
    </w:pPr>
    <w:rPr>
      <w:sz w:val="18"/>
      <w:szCs w:val="18"/>
    </w:rPr>
  </w:style>
  <w:style w:type="character" w:customStyle="1" w:styleId="Char3">
    <w:name w:val="脚注文本 Char"/>
    <w:basedOn w:val="a0"/>
    <w:link w:val="a8"/>
    <w:uiPriority w:val="99"/>
    <w:semiHidden/>
    <w:rsid w:val="00BD1D42"/>
    <w:rPr>
      <w:kern w:val="2"/>
      <w:sz w:val="18"/>
      <w:szCs w:val="18"/>
    </w:rPr>
  </w:style>
  <w:style w:type="character" w:styleId="a9">
    <w:name w:val="footnote reference"/>
    <w:basedOn w:val="a0"/>
    <w:uiPriority w:val="99"/>
    <w:semiHidden/>
    <w:unhideWhenUsed/>
    <w:rsid w:val="00BD1D42"/>
    <w:rPr>
      <w:vertAlign w:val="superscript"/>
    </w:rPr>
  </w:style>
  <w:style w:type="paragraph" w:styleId="aa">
    <w:name w:val="endnote text"/>
    <w:basedOn w:val="a"/>
    <w:link w:val="Char4"/>
    <w:uiPriority w:val="99"/>
    <w:semiHidden/>
    <w:unhideWhenUsed/>
    <w:rsid w:val="00BD1D42"/>
    <w:pPr>
      <w:snapToGrid w:val="0"/>
      <w:jc w:val="left"/>
    </w:pPr>
  </w:style>
  <w:style w:type="character" w:customStyle="1" w:styleId="Char4">
    <w:name w:val="尾注文本 Char"/>
    <w:basedOn w:val="a0"/>
    <w:link w:val="aa"/>
    <w:uiPriority w:val="99"/>
    <w:semiHidden/>
    <w:rsid w:val="00BD1D42"/>
    <w:rPr>
      <w:kern w:val="2"/>
      <w:sz w:val="21"/>
      <w:szCs w:val="24"/>
    </w:rPr>
  </w:style>
  <w:style w:type="character" w:styleId="ab">
    <w:name w:val="endnote reference"/>
    <w:uiPriority w:val="99"/>
    <w:semiHidden/>
    <w:unhideWhenUsed/>
    <w:rsid w:val="00BD1D42"/>
    <w:rPr>
      <w:vertAlign w:val="superscript"/>
    </w:rPr>
  </w:style>
  <w:style w:type="paragraph" w:styleId="ac">
    <w:name w:val="List Paragraph"/>
    <w:basedOn w:val="a"/>
    <w:uiPriority w:val="99"/>
    <w:unhideWhenUsed/>
    <w:rsid w:val="009604E5"/>
    <w:pPr>
      <w:ind w:firstLineChars="200" w:firstLine="420"/>
    </w:pPr>
  </w:style>
  <w:style w:type="character" w:customStyle="1" w:styleId="high-light-bg4">
    <w:name w:val="high-light-bg4"/>
    <w:basedOn w:val="a0"/>
    <w:rsid w:val="00CF753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stylesWithEffects" Target="stylesWithEffect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419163-B492-456B-8A50-2B8288D78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1262</Words>
  <Characters>7199</Characters>
  <Application>Microsoft Office Word</Application>
  <DocSecurity>0</DocSecurity>
  <Lines>59</Lines>
  <Paragraphs>16</Paragraphs>
  <ScaleCrop>false</ScaleCrop>
  <Company>Microsoft</Company>
  <LinksUpToDate>false</LinksUpToDate>
  <CharactersWithSpaces>8445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Zhoubin Li</dc:creator>
  <cp:lastModifiedBy>xbany</cp:lastModifiedBy>
  <cp:revision>2</cp:revision>
  <dcterms:created xsi:type="dcterms:W3CDTF">2017-10-16T07:50:00Z</dcterms:created>
  <dcterms:modified xsi:type="dcterms:W3CDTF">2017-10-16T07:50:00Z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