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F" w:rsidRDefault="00237D1D">
      <w:pPr>
        <w:jc w:val="center"/>
        <w:rPr>
          <w:rFonts w:ascii="Calibri" w:eastAsia="Calibri" w:hAnsi="Calibri" w:cs="Calibri"/>
          <w:sz w:val="28"/>
        </w:rPr>
      </w:pPr>
      <w:r>
        <w:rPr>
          <w:rFonts w:ascii="宋体" w:eastAsia="宋体" w:hAnsi="宋体" w:cs="宋体"/>
          <w:sz w:val="28"/>
        </w:rPr>
        <w:t>基于战略使命视角的英国开放大学特色分析与启示</w:t>
      </w:r>
    </w:p>
    <w:p w:rsidR="008E2E4F" w:rsidRDefault="00237D1D">
      <w:pPr>
        <w:jc w:val="center"/>
        <w:rPr>
          <w:rFonts w:ascii="Calibri" w:eastAsia="Calibri" w:hAnsi="Calibri" w:cs="Calibri"/>
          <w:sz w:val="24"/>
        </w:rPr>
      </w:pPr>
      <w:r>
        <w:rPr>
          <w:rFonts w:ascii="宋体" w:eastAsia="宋体" w:hAnsi="宋体" w:cs="宋体"/>
          <w:sz w:val="24"/>
        </w:rPr>
        <w:t>白晓晶</w:t>
      </w:r>
      <w:r>
        <w:rPr>
          <w:rFonts w:ascii="Calibri" w:eastAsia="Calibri" w:hAnsi="Calibri" w:cs="Calibri"/>
          <w:sz w:val="24"/>
        </w:rPr>
        <w:t xml:space="preserve"> </w:t>
      </w:r>
      <w:r>
        <w:rPr>
          <w:rFonts w:ascii="宋体" w:eastAsia="宋体" w:hAnsi="宋体" w:cs="宋体"/>
          <w:sz w:val="24"/>
        </w:rPr>
        <w:t>北京开放大学</w:t>
      </w:r>
    </w:p>
    <w:p w:rsidR="008E2E4F" w:rsidRDefault="00237D1D">
      <w:pPr>
        <w:jc w:val="center"/>
        <w:rPr>
          <w:rFonts w:ascii="Calibri" w:eastAsia="Calibri" w:hAnsi="Calibri" w:cs="Calibri"/>
          <w:sz w:val="24"/>
        </w:rPr>
      </w:pPr>
      <w:r>
        <w:rPr>
          <w:rFonts w:ascii="Calibri" w:eastAsia="Calibri" w:hAnsi="Calibri" w:cs="Calibri"/>
          <w:sz w:val="24"/>
        </w:rPr>
        <w:t>(</w:t>
      </w:r>
      <w:r>
        <w:rPr>
          <w:rFonts w:ascii="宋体" w:eastAsia="宋体" w:hAnsi="宋体" w:cs="宋体"/>
          <w:sz w:val="24"/>
        </w:rPr>
        <w:t>北京市海淀区皂君庙甲</w:t>
      </w:r>
      <w:r>
        <w:rPr>
          <w:rFonts w:ascii="Calibri" w:eastAsia="Calibri" w:hAnsi="Calibri" w:cs="Calibri"/>
          <w:sz w:val="24"/>
        </w:rPr>
        <w:t>4</w:t>
      </w:r>
      <w:r>
        <w:rPr>
          <w:rFonts w:ascii="宋体" w:eastAsia="宋体" w:hAnsi="宋体" w:cs="宋体"/>
          <w:sz w:val="24"/>
        </w:rPr>
        <w:t>号，</w:t>
      </w:r>
      <w:r>
        <w:rPr>
          <w:rFonts w:ascii="Calibri" w:eastAsia="Calibri" w:hAnsi="Calibri" w:cs="Calibri"/>
          <w:sz w:val="24"/>
        </w:rPr>
        <w:t>100081)</w:t>
      </w:r>
    </w:p>
    <w:p w:rsidR="008E2E4F" w:rsidRDefault="008E2E4F">
      <w:pPr>
        <w:jc w:val="center"/>
        <w:rPr>
          <w:rFonts w:ascii="Calibri" w:eastAsia="Calibri" w:hAnsi="Calibri" w:cs="Calibri"/>
          <w:sz w:val="24"/>
          <w:shd w:val="clear" w:color="auto" w:fill="FFFF00"/>
        </w:rPr>
      </w:pPr>
    </w:p>
    <w:p w:rsidR="008E2E4F" w:rsidRDefault="00237D1D">
      <w:pPr>
        <w:jc w:val="left"/>
        <w:rPr>
          <w:rFonts w:ascii="Calibri" w:eastAsia="Calibri" w:hAnsi="Calibri" w:cs="Calibri"/>
          <w:sz w:val="24"/>
        </w:rPr>
      </w:pPr>
      <w:r>
        <w:rPr>
          <w:rFonts w:ascii="宋体" w:eastAsia="宋体" w:hAnsi="宋体" w:cs="宋体"/>
          <w:sz w:val="24"/>
        </w:rPr>
        <w:t>摘要：英国开放大学的创立与成功是国际开放大学发展历程中的里程碑，对全球开放大学的建设产生了积极影响。在我国建设开放大学的初始阶段，其基于战略使命的特色发展经验对于我国开放大学的定位与特色立校有一定的借鉴意义。本文从英国开放大学产生的政治文化背境出发，分析了其战略使命产生的历史背景，并对该校秉持的</w:t>
      </w:r>
      <w:r>
        <w:rPr>
          <w:rFonts w:ascii="Calibri" w:eastAsia="Calibri" w:hAnsi="Calibri" w:cs="Calibri"/>
          <w:sz w:val="24"/>
        </w:rPr>
        <w:t xml:space="preserve"> “</w:t>
      </w:r>
      <w:r>
        <w:rPr>
          <w:rFonts w:ascii="宋体" w:eastAsia="宋体" w:hAnsi="宋体" w:cs="宋体"/>
          <w:sz w:val="24"/>
        </w:rPr>
        <w:t>四开放</w:t>
      </w:r>
      <w:r>
        <w:rPr>
          <w:rFonts w:ascii="宋体" w:eastAsia="宋体" w:hAnsi="宋体" w:cs="宋体"/>
          <w:sz w:val="24"/>
        </w:rPr>
        <w:t>”</w:t>
      </w:r>
      <w:r>
        <w:rPr>
          <w:rFonts w:ascii="宋体" w:eastAsia="宋体" w:hAnsi="宋体" w:cs="宋体"/>
          <w:sz w:val="24"/>
        </w:rPr>
        <w:t>核心理念进行了介绍。随后从人才培养、学术研究、教学创新、合作关系等方面对英国开放大学的特色发展进行了阐述。最后就我国开放大学的定位、服务面向、办学特色等内容提出了建议。</w:t>
      </w:r>
    </w:p>
    <w:p w:rsidR="008E2E4F" w:rsidRDefault="008E2E4F">
      <w:pPr>
        <w:jc w:val="left"/>
        <w:rPr>
          <w:rFonts w:ascii="Calibri" w:eastAsia="Calibri" w:hAnsi="Calibri" w:cs="Calibri"/>
          <w:sz w:val="24"/>
        </w:rPr>
      </w:pPr>
    </w:p>
    <w:p w:rsidR="008E2E4F" w:rsidRDefault="00237D1D">
      <w:pPr>
        <w:jc w:val="left"/>
        <w:rPr>
          <w:rFonts w:ascii="Calibri" w:eastAsia="Calibri" w:hAnsi="Calibri" w:cs="Calibri"/>
          <w:sz w:val="24"/>
        </w:rPr>
      </w:pPr>
      <w:r>
        <w:rPr>
          <w:rFonts w:ascii="宋体" w:eastAsia="宋体" w:hAnsi="宋体" w:cs="宋体"/>
          <w:sz w:val="24"/>
        </w:rPr>
        <w:t>关键词：英国开放大学；战略；使命；定位；特色</w:t>
      </w:r>
    </w:p>
    <w:p w:rsidR="008E2E4F" w:rsidRDefault="008E2E4F">
      <w:pPr>
        <w:jc w:val="center"/>
        <w:rPr>
          <w:rFonts w:ascii="Calibri" w:eastAsia="Calibri" w:hAnsi="Calibri" w:cs="Calibri"/>
          <w:sz w:val="24"/>
        </w:rPr>
      </w:pPr>
    </w:p>
    <w:p w:rsidR="008E2E4F" w:rsidRDefault="00237D1D">
      <w:pPr>
        <w:spacing w:before="156"/>
        <w:ind w:firstLine="440"/>
        <w:rPr>
          <w:rFonts w:ascii="Calibri" w:eastAsia="Calibri" w:hAnsi="Calibri" w:cs="Calibri"/>
          <w:sz w:val="22"/>
        </w:rPr>
      </w:pPr>
      <w:r>
        <w:rPr>
          <w:rFonts w:ascii="Calibri" w:eastAsia="Calibri" w:hAnsi="Calibri" w:cs="Calibri"/>
          <w:sz w:val="22"/>
        </w:rPr>
        <w:t>2012</w:t>
      </w:r>
      <w:r>
        <w:rPr>
          <w:rFonts w:ascii="宋体" w:eastAsia="宋体" w:hAnsi="宋体" w:cs="宋体"/>
          <w:sz w:val="22"/>
        </w:rPr>
        <w:t>年</w:t>
      </w:r>
      <w:r>
        <w:rPr>
          <w:rFonts w:ascii="Calibri" w:eastAsia="Calibri" w:hAnsi="Calibri" w:cs="Calibri"/>
          <w:sz w:val="22"/>
        </w:rPr>
        <w:t>7</w:t>
      </w:r>
      <w:r>
        <w:rPr>
          <w:rFonts w:ascii="宋体" w:eastAsia="宋体" w:hAnsi="宋体" w:cs="宋体"/>
          <w:sz w:val="22"/>
        </w:rPr>
        <w:t>月我国开放大学正式宣告成立，从此，我国开放大学建设的试点、探索、研究与推进一直受到政府、社会各界和整个广播电视大学系统的高度关注。在全面推进学习型社会发展、构建终身教育体系的时代背景下，明确开放大学的发展方向与未来环境的适应性</w:t>
      </w:r>
      <w:r>
        <w:rPr>
          <w:rFonts w:ascii="Calibri" w:eastAsia="Calibri" w:hAnsi="Calibri" w:cs="Calibri"/>
          <w:sz w:val="22"/>
        </w:rPr>
        <w:t>,</w:t>
      </w:r>
      <w:r>
        <w:rPr>
          <w:rFonts w:ascii="宋体" w:eastAsia="宋体" w:hAnsi="宋体" w:cs="宋体"/>
          <w:sz w:val="22"/>
        </w:rPr>
        <w:t>从战略高度进行思考和规划开放大学的长期生存与发展，就成为一项重要的课题。学校要形成自身的竞争优势，需要通过其与众不同的办学特色来体现</w:t>
      </w:r>
      <w:r>
        <w:rPr>
          <w:rFonts w:ascii="宋体" w:eastAsia="宋体" w:hAnsi="宋体" w:cs="宋体"/>
          <w:sz w:val="22"/>
          <w:vertAlign w:val="superscript"/>
        </w:rPr>
        <w:t>【</w:t>
      </w:r>
      <w:r>
        <w:rPr>
          <w:rFonts w:ascii="Calibri" w:eastAsia="Calibri" w:hAnsi="Calibri" w:cs="Calibri"/>
          <w:sz w:val="22"/>
          <w:vertAlign w:val="superscript"/>
        </w:rPr>
        <w:t>2</w:t>
      </w:r>
      <w:r>
        <w:rPr>
          <w:rFonts w:ascii="宋体" w:eastAsia="宋体" w:hAnsi="宋体" w:cs="宋体"/>
          <w:sz w:val="22"/>
          <w:vertAlign w:val="superscript"/>
        </w:rPr>
        <w:t>】</w:t>
      </w:r>
      <w:r>
        <w:rPr>
          <w:rFonts w:ascii="宋体" w:eastAsia="宋体" w:hAnsi="宋体" w:cs="宋体"/>
          <w:sz w:val="22"/>
        </w:rPr>
        <w:t>。</w:t>
      </w:r>
    </w:p>
    <w:p w:rsidR="008E2E4F" w:rsidRDefault="00237D1D">
      <w:pPr>
        <w:spacing w:before="156"/>
        <w:ind w:firstLine="440"/>
        <w:rPr>
          <w:rFonts w:ascii="Calibri" w:eastAsia="Calibri" w:hAnsi="Calibri" w:cs="Calibri"/>
          <w:sz w:val="22"/>
        </w:rPr>
      </w:pPr>
      <w:r>
        <w:rPr>
          <w:rFonts w:ascii="宋体" w:eastAsia="宋体" w:hAnsi="宋体" w:cs="宋体"/>
          <w:sz w:val="22"/>
        </w:rPr>
        <w:t>英国开放大学的建立是国际社会开放大学发展的里程碑，对全球的开放大学建设都产生了深远影响。但是，英国开放大学的建设与自身特色的形成也得益于其战略使命的确立及特色化实践平台的创建才得以形成其享誉世界的品牌与影响力。本文将通过对英国开放大学的特色分析，以期为我国开放大学的战略转型提供借鉴与参考。</w:t>
      </w:r>
    </w:p>
    <w:p w:rsidR="008E2E4F" w:rsidRDefault="00237D1D">
      <w:pPr>
        <w:spacing w:before="156"/>
        <w:ind w:firstLine="440"/>
        <w:rPr>
          <w:rFonts w:ascii="Calibri" w:eastAsia="Calibri" w:hAnsi="Calibri" w:cs="Calibri"/>
          <w:sz w:val="22"/>
        </w:rPr>
      </w:pPr>
      <w:r>
        <w:rPr>
          <w:rFonts w:ascii="宋体" w:eastAsia="宋体" w:hAnsi="宋体" w:cs="宋体"/>
          <w:sz w:val="22"/>
        </w:rPr>
        <w:t>一、英国开放大学的战略使命</w:t>
      </w:r>
    </w:p>
    <w:p w:rsidR="008E2E4F" w:rsidRDefault="00237D1D">
      <w:pPr>
        <w:spacing w:before="156"/>
        <w:ind w:firstLine="440"/>
        <w:rPr>
          <w:rFonts w:ascii="Calibri" w:eastAsia="Calibri" w:hAnsi="Calibri" w:cs="Calibri"/>
          <w:sz w:val="22"/>
        </w:rPr>
      </w:pPr>
      <w:r>
        <w:rPr>
          <w:rFonts w:ascii="宋体" w:eastAsia="宋体" w:hAnsi="宋体" w:cs="宋体"/>
          <w:sz w:val="22"/>
        </w:rPr>
        <w:t>英国开放大学的成立与其所处的政治文化背景紧密相关，</w:t>
      </w:r>
      <w:r>
        <w:rPr>
          <w:rFonts w:ascii="宋体" w:eastAsia="宋体" w:hAnsi="宋体" w:cs="宋体"/>
          <w:sz w:val="22"/>
        </w:rPr>
        <w:t>是历史发展的必然产物，其战略使命的确立反映了其特定发展阶段的定位以及长远价值归属，是其发展的核心驱动力。</w:t>
      </w:r>
    </w:p>
    <w:p w:rsidR="008E2E4F" w:rsidRDefault="00237D1D">
      <w:pPr>
        <w:spacing w:before="156"/>
        <w:ind w:firstLine="440"/>
        <w:rPr>
          <w:rFonts w:ascii="Calibri" w:eastAsia="Calibri" w:hAnsi="Calibri" w:cs="Calibri"/>
          <w:sz w:val="22"/>
        </w:rPr>
      </w:pPr>
      <w:r>
        <w:rPr>
          <w:rFonts w:ascii="宋体" w:eastAsia="宋体" w:hAnsi="宋体" w:cs="宋体"/>
          <w:sz w:val="22"/>
        </w:rPr>
        <w:t>（一）英国经济社会变革及其大众化教育发展</w:t>
      </w:r>
    </w:p>
    <w:p w:rsidR="008E2E4F" w:rsidRDefault="00237D1D">
      <w:pPr>
        <w:spacing w:before="5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十九世纪上半叶英国发生了几次重要的工人运动。</w:t>
      </w:r>
      <w:r>
        <w:rPr>
          <w:rFonts w:ascii="Calibri" w:eastAsia="Calibri" w:hAnsi="Calibri" w:cs="Calibri"/>
          <w:sz w:val="22"/>
        </w:rPr>
        <w:t>1854</w:t>
      </w:r>
      <w:r>
        <w:rPr>
          <w:rFonts w:ascii="宋体" w:eastAsia="宋体" w:hAnsi="宋体" w:cs="宋体"/>
          <w:sz w:val="22"/>
        </w:rPr>
        <w:t>年成立的伦敦工人学院为工人阶级免费提供高等教育，目的很鲜明，使工人阶级接触到最高级的文化，要有自由精神进行自由教育。</w:t>
      </w:r>
      <w:r>
        <w:rPr>
          <w:rFonts w:ascii="Calibri" w:eastAsia="Calibri" w:hAnsi="Calibri" w:cs="Calibri"/>
          <w:sz w:val="22"/>
        </w:rPr>
        <w:t>1873</w:t>
      </w:r>
      <w:r>
        <w:rPr>
          <w:rFonts w:ascii="宋体" w:eastAsia="宋体" w:hAnsi="宋体" w:cs="宋体"/>
          <w:sz w:val="22"/>
        </w:rPr>
        <w:t>年正式发动了大学推广运动，吸引了众多学生，聚焦了社会各个阶级的人士，为妇女提供了上学机会，主张自由教育是面向所有人的，使旧大学意识到更广泛的社会责任</w:t>
      </w:r>
      <w:r>
        <w:rPr>
          <w:rFonts w:ascii="宋体" w:eastAsia="宋体" w:hAnsi="宋体" w:cs="宋体"/>
          <w:sz w:val="22"/>
          <w:vertAlign w:val="superscript"/>
        </w:rPr>
        <w:t>【</w:t>
      </w:r>
      <w:r>
        <w:rPr>
          <w:rFonts w:ascii="Calibri" w:eastAsia="Calibri" w:hAnsi="Calibri" w:cs="Calibri"/>
          <w:sz w:val="22"/>
          <w:vertAlign w:val="superscript"/>
        </w:rPr>
        <w:t>3</w:t>
      </w:r>
      <w:r>
        <w:rPr>
          <w:rFonts w:ascii="宋体" w:eastAsia="宋体" w:hAnsi="宋体" w:cs="宋体"/>
          <w:sz w:val="22"/>
          <w:vertAlign w:val="superscript"/>
        </w:rPr>
        <w:t>】</w:t>
      </w:r>
      <w:r>
        <w:rPr>
          <w:rFonts w:ascii="宋体" w:eastAsia="宋体" w:hAnsi="宋体" w:cs="宋体"/>
          <w:sz w:val="22"/>
        </w:rPr>
        <w:t>。</w:t>
      </w:r>
      <w:r>
        <w:rPr>
          <w:rFonts w:ascii="Calibri" w:eastAsia="Calibri" w:hAnsi="Calibri" w:cs="Calibri"/>
          <w:sz w:val="22"/>
        </w:rPr>
        <w:t>1963</w:t>
      </w:r>
      <w:r>
        <w:rPr>
          <w:rFonts w:ascii="宋体" w:eastAsia="宋体" w:hAnsi="宋体" w:cs="宋体"/>
          <w:sz w:val="22"/>
        </w:rPr>
        <w:t>年，《罗宾斯报告</w:t>
      </w:r>
      <w:r>
        <w:rPr>
          <w:rFonts w:ascii="宋体" w:eastAsia="宋体" w:hAnsi="宋体" w:cs="宋体"/>
          <w:sz w:val="22"/>
        </w:rPr>
        <w:t>》成为英国大学教育快速发展的起点，该报告提出了发展大众高等教育的指导性原则</w:t>
      </w:r>
      <w:r>
        <w:rPr>
          <w:rFonts w:ascii="宋体" w:eastAsia="宋体" w:hAnsi="宋体" w:cs="宋体"/>
          <w:sz w:val="22"/>
        </w:rPr>
        <w:t>——“</w:t>
      </w:r>
      <w:r>
        <w:rPr>
          <w:rFonts w:ascii="宋体" w:eastAsia="宋体" w:hAnsi="宋体" w:cs="宋体"/>
          <w:sz w:val="22"/>
        </w:rPr>
        <w:t>高等教育课程应该向所有能力上和成绩上合格、并希望接受高等教育的人开放</w:t>
      </w:r>
      <w:r>
        <w:rPr>
          <w:rFonts w:ascii="宋体" w:eastAsia="宋体" w:hAnsi="宋体" w:cs="宋体"/>
          <w:sz w:val="22"/>
        </w:rPr>
        <w:t>”</w:t>
      </w:r>
      <w:r>
        <w:rPr>
          <w:rFonts w:ascii="宋体" w:eastAsia="宋体" w:hAnsi="宋体" w:cs="宋体"/>
          <w:sz w:val="22"/>
          <w:vertAlign w:val="superscript"/>
        </w:rPr>
        <w:t>【</w:t>
      </w:r>
      <w:r>
        <w:rPr>
          <w:rFonts w:ascii="Calibri" w:eastAsia="Calibri" w:hAnsi="Calibri" w:cs="Calibri"/>
          <w:sz w:val="22"/>
          <w:vertAlign w:val="superscript"/>
        </w:rPr>
        <w:t>4</w:t>
      </w:r>
      <w:r>
        <w:rPr>
          <w:rFonts w:ascii="宋体" w:eastAsia="宋体" w:hAnsi="宋体" w:cs="宋体"/>
          <w:sz w:val="22"/>
          <w:vertAlign w:val="superscript"/>
        </w:rPr>
        <w:t>】</w:t>
      </w:r>
      <w:r>
        <w:rPr>
          <w:rFonts w:ascii="宋体" w:eastAsia="宋体" w:hAnsi="宋体" w:cs="宋体"/>
          <w:sz w:val="22"/>
        </w:rPr>
        <w:t>。该报告发表后，英国国内掀起向高等教育从精英化向大众化迈进的运动，提升了英国全日制学生数量与高等教育入学率。也引发了政府和社会各界人士关注社会上成人的教育问题。此外，</w:t>
      </w:r>
      <w:r>
        <w:rPr>
          <w:rFonts w:ascii="Calibri" w:eastAsia="Calibri" w:hAnsi="Calibri" w:cs="Calibri"/>
          <w:sz w:val="22"/>
        </w:rPr>
        <w:t>1964</w:t>
      </w:r>
      <w:r>
        <w:rPr>
          <w:rFonts w:ascii="宋体" w:eastAsia="宋体" w:hAnsi="宋体" w:cs="宋体"/>
          <w:sz w:val="22"/>
        </w:rPr>
        <w:t>年伦敦大学回应政府和社会各界人士关注的成人教育需求，启动了校外学位制，从而催生了英国开放高等教育的社会实践</w:t>
      </w:r>
      <w:r>
        <w:rPr>
          <w:rFonts w:ascii="Calibri" w:eastAsia="Calibri" w:hAnsi="Calibri" w:cs="Calibri"/>
          <w:sz w:val="22"/>
        </w:rPr>
        <w:t>,</w:t>
      </w:r>
      <w:r>
        <w:rPr>
          <w:rFonts w:ascii="宋体" w:eastAsia="宋体" w:hAnsi="宋体" w:cs="宋体"/>
          <w:sz w:val="22"/>
          <w:vertAlign w:val="superscript"/>
        </w:rPr>
        <w:t>【</w:t>
      </w:r>
      <w:r>
        <w:rPr>
          <w:rFonts w:ascii="Calibri" w:eastAsia="Calibri" w:hAnsi="Calibri" w:cs="Calibri"/>
          <w:sz w:val="22"/>
          <w:vertAlign w:val="superscript"/>
        </w:rPr>
        <w:t>5</w:t>
      </w:r>
      <w:r>
        <w:rPr>
          <w:rFonts w:ascii="宋体" w:eastAsia="宋体" w:hAnsi="宋体" w:cs="宋体"/>
          <w:sz w:val="22"/>
          <w:vertAlign w:val="superscript"/>
        </w:rPr>
        <w:t>】</w:t>
      </w:r>
      <w:r>
        <w:rPr>
          <w:rFonts w:ascii="宋体" w:eastAsia="宋体" w:hAnsi="宋体" w:cs="宋体"/>
          <w:sz w:val="22"/>
        </w:rPr>
        <w:t>。</w:t>
      </w:r>
    </w:p>
    <w:p w:rsidR="008E2E4F" w:rsidRDefault="00237D1D">
      <w:pPr>
        <w:spacing w:before="156"/>
        <w:ind w:firstLine="440"/>
        <w:rPr>
          <w:rFonts w:ascii="Calibri" w:eastAsia="Calibri" w:hAnsi="Calibri" w:cs="Calibri"/>
          <w:sz w:val="22"/>
        </w:rPr>
      </w:pPr>
      <w:r>
        <w:rPr>
          <w:rFonts w:ascii="宋体" w:eastAsia="宋体" w:hAnsi="宋体" w:cs="宋体"/>
          <w:sz w:val="22"/>
        </w:rPr>
        <w:t>（二）英国开放大学的成立</w:t>
      </w:r>
    </w:p>
    <w:p w:rsidR="008E2E4F" w:rsidRDefault="00237D1D">
      <w:pPr>
        <w:spacing w:before="50"/>
        <w:jc w:val="left"/>
        <w:rPr>
          <w:rFonts w:ascii="Calibri" w:eastAsia="Calibri" w:hAnsi="Calibri" w:cs="Calibri"/>
          <w:sz w:val="22"/>
        </w:rPr>
      </w:pPr>
      <w:r>
        <w:rPr>
          <w:rFonts w:ascii="Calibri" w:eastAsia="Calibri" w:hAnsi="Calibri" w:cs="Calibri"/>
          <w:sz w:val="22"/>
        </w:rPr>
        <w:lastRenderedPageBreak/>
        <w:t xml:space="preserve">    </w:t>
      </w:r>
      <w:r>
        <w:rPr>
          <w:rFonts w:ascii="宋体" w:eastAsia="宋体" w:hAnsi="宋体" w:cs="宋体"/>
          <w:sz w:val="22"/>
        </w:rPr>
        <w:t>英国开放大学的建立正是这种社会</w:t>
      </w:r>
      <w:r>
        <w:rPr>
          <w:rFonts w:ascii="宋体" w:eastAsia="宋体" w:hAnsi="宋体" w:cs="宋体"/>
          <w:sz w:val="22"/>
        </w:rPr>
        <w:t>变革的产物。</w:t>
      </w:r>
      <w:r>
        <w:rPr>
          <w:rFonts w:ascii="Calibri" w:eastAsia="Calibri" w:hAnsi="Calibri" w:cs="Calibri"/>
          <w:sz w:val="22"/>
        </w:rPr>
        <w:t>1963</w:t>
      </w:r>
      <w:r>
        <w:rPr>
          <w:rFonts w:ascii="宋体" w:eastAsia="宋体" w:hAnsi="宋体" w:cs="宋体"/>
          <w:sz w:val="22"/>
        </w:rPr>
        <w:t>年，英国政治家、反对党领袖哈罗德</w:t>
      </w:r>
      <w:r>
        <w:rPr>
          <w:rFonts w:ascii="宋体" w:eastAsia="宋体" w:hAnsi="宋体" w:cs="宋体"/>
          <w:sz w:val="22"/>
        </w:rPr>
        <w:t>·</w:t>
      </w:r>
      <w:r>
        <w:rPr>
          <w:rFonts w:ascii="宋体" w:eastAsia="宋体" w:hAnsi="宋体" w:cs="宋体"/>
          <w:sz w:val="22"/>
        </w:rPr>
        <w:t>威尔逊在竞选演说中，首次阐发了开办一所</w:t>
      </w:r>
      <w:r>
        <w:rPr>
          <w:rFonts w:ascii="宋体" w:eastAsia="宋体" w:hAnsi="宋体" w:cs="宋体"/>
          <w:sz w:val="22"/>
        </w:rPr>
        <w:t>“</w:t>
      </w:r>
      <w:r>
        <w:rPr>
          <w:rFonts w:ascii="宋体" w:eastAsia="宋体" w:hAnsi="宋体" w:cs="宋体"/>
          <w:sz w:val="22"/>
        </w:rPr>
        <w:t>空中大学</w:t>
      </w:r>
      <w:r>
        <w:rPr>
          <w:rFonts w:ascii="宋体" w:eastAsia="宋体" w:hAnsi="宋体" w:cs="宋体"/>
          <w:sz w:val="22"/>
        </w:rPr>
        <w:t>”</w:t>
      </w:r>
      <w:r>
        <w:rPr>
          <w:rFonts w:ascii="宋体" w:eastAsia="宋体" w:hAnsi="宋体" w:cs="宋体"/>
          <w:sz w:val="22"/>
        </w:rPr>
        <w:t>的设想，即成人学习者可以利用广播和电视媒介作为主要教学形式，在家里学习的大学</w:t>
      </w:r>
      <w:r>
        <w:rPr>
          <w:rFonts w:ascii="宋体" w:eastAsia="宋体" w:hAnsi="宋体" w:cs="宋体"/>
          <w:sz w:val="22"/>
          <w:vertAlign w:val="superscript"/>
        </w:rPr>
        <w:t>【</w:t>
      </w:r>
      <w:r>
        <w:rPr>
          <w:rFonts w:ascii="Calibri" w:eastAsia="Calibri" w:hAnsi="Calibri" w:cs="Calibri"/>
          <w:sz w:val="22"/>
          <w:vertAlign w:val="superscript"/>
        </w:rPr>
        <w:t>6</w:t>
      </w:r>
      <w:r>
        <w:rPr>
          <w:rFonts w:ascii="宋体" w:eastAsia="宋体" w:hAnsi="宋体" w:cs="宋体"/>
          <w:sz w:val="22"/>
          <w:vertAlign w:val="superscript"/>
        </w:rPr>
        <w:t>】</w:t>
      </w:r>
      <w:r>
        <w:rPr>
          <w:rFonts w:ascii="宋体" w:eastAsia="宋体" w:hAnsi="宋体" w:cs="宋体"/>
          <w:sz w:val="22"/>
        </w:rPr>
        <w:t>。</w:t>
      </w:r>
      <w:r>
        <w:rPr>
          <w:rFonts w:ascii="Calibri" w:eastAsia="Calibri" w:hAnsi="Calibri" w:cs="Calibri"/>
          <w:sz w:val="22"/>
        </w:rPr>
        <w:t>1966</w:t>
      </w:r>
      <w:r>
        <w:rPr>
          <w:rFonts w:ascii="宋体" w:eastAsia="宋体" w:hAnsi="宋体" w:cs="宋体"/>
          <w:sz w:val="22"/>
        </w:rPr>
        <w:t>年发表的题为《广播大学》的白皮书，阐述了具体建设方案。这种规划的大学最终定名为开放大学（</w:t>
      </w:r>
      <w:r>
        <w:rPr>
          <w:rFonts w:ascii="Calibri" w:eastAsia="Calibri" w:hAnsi="Calibri" w:cs="Calibri"/>
          <w:sz w:val="22"/>
        </w:rPr>
        <w:t>Open University</w:t>
      </w:r>
      <w:r>
        <w:rPr>
          <w:rFonts w:ascii="宋体" w:eastAsia="宋体" w:hAnsi="宋体" w:cs="宋体"/>
          <w:sz w:val="22"/>
        </w:rPr>
        <w:t>）</w:t>
      </w:r>
      <w:r>
        <w:rPr>
          <w:rFonts w:ascii="宋体" w:eastAsia="宋体" w:hAnsi="宋体" w:cs="宋体"/>
          <w:sz w:val="24"/>
          <w:vertAlign w:val="superscript"/>
        </w:rPr>
        <w:t>【</w:t>
      </w:r>
      <w:r>
        <w:rPr>
          <w:rFonts w:ascii="Calibri" w:eastAsia="Calibri" w:hAnsi="Calibri" w:cs="Calibri"/>
          <w:sz w:val="24"/>
          <w:vertAlign w:val="superscript"/>
        </w:rPr>
        <w:t>7</w:t>
      </w:r>
      <w:r>
        <w:rPr>
          <w:rFonts w:ascii="宋体" w:eastAsia="宋体" w:hAnsi="宋体" w:cs="宋体"/>
          <w:sz w:val="24"/>
          <w:vertAlign w:val="superscript"/>
        </w:rPr>
        <w:t>】</w:t>
      </w:r>
      <w:r>
        <w:rPr>
          <w:rFonts w:ascii="宋体" w:eastAsia="宋体" w:hAnsi="宋体" w:cs="宋体"/>
          <w:sz w:val="22"/>
        </w:rPr>
        <w:t>。</w:t>
      </w:r>
      <w:r>
        <w:rPr>
          <w:rFonts w:ascii="Calibri" w:eastAsia="Calibri" w:hAnsi="Calibri" w:cs="Calibri"/>
          <w:sz w:val="22"/>
        </w:rPr>
        <w:t>1969</w:t>
      </w:r>
      <w:r>
        <w:rPr>
          <w:rFonts w:ascii="宋体" w:eastAsia="宋体" w:hAnsi="宋体" w:cs="宋体"/>
          <w:sz w:val="22"/>
        </w:rPr>
        <w:t>年，</w:t>
      </w:r>
      <w:r>
        <w:rPr>
          <w:rFonts w:ascii="宋体" w:eastAsia="宋体" w:hAnsi="宋体" w:cs="宋体"/>
          <w:sz w:val="22"/>
        </w:rPr>
        <w:t>“</w:t>
      </w:r>
      <w:r>
        <w:rPr>
          <w:rFonts w:ascii="宋体" w:eastAsia="宋体" w:hAnsi="宋体" w:cs="宋体"/>
          <w:sz w:val="22"/>
        </w:rPr>
        <w:t>空中大学</w:t>
      </w:r>
      <w:r>
        <w:rPr>
          <w:rFonts w:ascii="宋体" w:eastAsia="宋体" w:hAnsi="宋体" w:cs="宋体"/>
          <w:sz w:val="22"/>
        </w:rPr>
        <w:t>”</w:t>
      </w:r>
      <w:r>
        <w:rPr>
          <w:rFonts w:ascii="宋体" w:eastAsia="宋体" w:hAnsi="宋体" w:cs="宋体"/>
          <w:sz w:val="22"/>
        </w:rPr>
        <w:t>规划委员会发表了一份报告，明确指出开放大学的主要目标是：</w:t>
      </w:r>
      <w:r>
        <w:rPr>
          <w:rFonts w:ascii="宋体" w:eastAsia="宋体" w:hAnsi="宋体" w:cs="宋体"/>
          <w:sz w:val="22"/>
        </w:rPr>
        <w:t>“</w:t>
      </w:r>
      <w:r>
        <w:rPr>
          <w:rFonts w:ascii="宋体" w:eastAsia="宋体" w:hAnsi="宋体" w:cs="宋体"/>
          <w:sz w:val="22"/>
        </w:rPr>
        <w:t>为所有由于以前或现在因各种原因而未能受高等教育的人提供学习本科生和研究生课程的机会</w:t>
      </w:r>
      <w:r>
        <w:rPr>
          <w:rFonts w:ascii="宋体" w:eastAsia="宋体" w:hAnsi="宋体" w:cs="宋体"/>
          <w:sz w:val="24"/>
          <w:vertAlign w:val="superscript"/>
        </w:rPr>
        <w:t>【</w:t>
      </w:r>
      <w:r>
        <w:rPr>
          <w:rFonts w:ascii="Calibri" w:eastAsia="Calibri" w:hAnsi="Calibri" w:cs="Calibri"/>
          <w:sz w:val="24"/>
          <w:vertAlign w:val="superscript"/>
        </w:rPr>
        <w:t>8</w:t>
      </w:r>
      <w:r>
        <w:rPr>
          <w:rFonts w:ascii="宋体" w:eastAsia="宋体" w:hAnsi="宋体" w:cs="宋体"/>
          <w:sz w:val="24"/>
          <w:vertAlign w:val="superscript"/>
        </w:rPr>
        <w:t>】</w:t>
      </w:r>
      <w:r>
        <w:rPr>
          <w:rFonts w:ascii="宋体" w:eastAsia="宋体" w:hAnsi="宋体" w:cs="宋体"/>
          <w:sz w:val="22"/>
        </w:rPr>
        <w:t>”</w:t>
      </w:r>
      <w:r>
        <w:rPr>
          <w:rFonts w:ascii="宋体" w:eastAsia="宋体" w:hAnsi="宋体" w:cs="宋体"/>
          <w:sz w:val="22"/>
        </w:rPr>
        <w:t>。</w:t>
      </w:r>
      <w:r>
        <w:rPr>
          <w:rFonts w:ascii="Calibri" w:eastAsia="Calibri" w:hAnsi="Calibri" w:cs="Calibri"/>
          <w:sz w:val="22"/>
        </w:rPr>
        <w:t>1969</w:t>
      </w:r>
      <w:r>
        <w:rPr>
          <w:rFonts w:ascii="宋体" w:eastAsia="宋体" w:hAnsi="宋体" w:cs="宋体"/>
          <w:sz w:val="22"/>
        </w:rPr>
        <w:t>年</w:t>
      </w:r>
      <w:r>
        <w:rPr>
          <w:rFonts w:ascii="Calibri" w:eastAsia="Calibri" w:hAnsi="Calibri" w:cs="Calibri"/>
          <w:sz w:val="22"/>
        </w:rPr>
        <w:t>6</w:t>
      </w:r>
      <w:r>
        <w:rPr>
          <w:rFonts w:ascii="宋体" w:eastAsia="宋体" w:hAnsi="宋体" w:cs="宋体"/>
          <w:sz w:val="22"/>
        </w:rPr>
        <w:t>月</w:t>
      </w:r>
      <w:r>
        <w:rPr>
          <w:rFonts w:ascii="Calibri" w:eastAsia="Calibri" w:hAnsi="Calibri" w:cs="Calibri"/>
          <w:sz w:val="22"/>
        </w:rPr>
        <w:t>1</w:t>
      </w:r>
      <w:r>
        <w:rPr>
          <w:rFonts w:ascii="宋体" w:eastAsia="宋体" w:hAnsi="宋体" w:cs="宋体"/>
          <w:sz w:val="22"/>
        </w:rPr>
        <w:t>日，开放大学获得英国皇家特许状，允许它授予学位。英国开放大学向所有的大学求学者打开了求学之门</w:t>
      </w:r>
      <w:r>
        <w:rPr>
          <w:rFonts w:ascii="Calibri" w:eastAsia="Calibri" w:hAnsi="Calibri" w:cs="Calibri"/>
          <w:sz w:val="22"/>
        </w:rPr>
        <w:t xml:space="preserve">: </w:t>
      </w:r>
      <w:r>
        <w:rPr>
          <w:rFonts w:ascii="宋体" w:eastAsia="宋体" w:hAnsi="宋体" w:cs="宋体"/>
          <w:sz w:val="22"/>
        </w:rPr>
        <w:t>不管种族、国籍、性别、宗教信仰、原文化程度、入学动机等差异</w:t>
      </w:r>
      <w:r>
        <w:rPr>
          <w:rFonts w:ascii="Calibri" w:eastAsia="Calibri" w:hAnsi="Calibri" w:cs="Calibri"/>
          <w:sz w:val="22"/>
        </w:rPr>
        <w:t xml:space="preserve">, </w:t>
      </w:r>
      <w:r>
        <w:rPr>
          <w:rFonts w:ascii="宋体" w:eastAsia="宋体" w:hAnsi="宋体" w:cs="宋体"/>
          <w:sz w:val="22"/>
        </w:rPr>
        <w:t>均有入学机会</w:t>
      </w:r>
      <w:r>
        <w:rPr>
          <w:rFonts w:ascii="宋体" w:eastAsia="宋体" w:hAnsi="宋体" w:cs="宋体"/>
          <w:sz w:val="24"/>
          <w:vertAlign w:val="superscript"/>
        </w:rPr>
        <w:t>【</w:t>
      </w:r>
      <w:r>
        <w:rPr>
          <w:rFonts w:ascii="Calibri" w:eastAsia="Calibri" w:hAnsi="Calibri" w:cs="Calibri"/>
          <w:sz w:val="24"/>
          <w:vertAlign w:val="superscript"/>
        </w:rPr>
        <w:t>9</w:t>
      </w:r>
      <w:r>
        <w:rPr>
          <w:rFonts w:ascii="宋体" w:eastAsia="宋体" w:hAnsi="宋体" w:cs="宋体"/>
          <w:sz w:val="24"/>
          <w:vertAlign w:val="superscript"/>
        </w:rPr>
        <w:t>】</w:t>
      </w:r>
      <w:r>
        <w:rPr>
          <w:rFonts w:ascii="宋体" w:eastAsia="宋体" w:hAnsi="宋体" w:cs="宋体"/>
          <w:sz w:val="22"/>
        </w:rPr>
        <w:t>。</w:t>
      </w:r>
    </w:p>
    <w:p w:rsidR="008E2E4F" w:rsidRDefault="00237D1D">
      <w:pPr>
        <w:spacing w:before="50"/>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开放大学与一个世纪以前的大学推广运动一样，从各界人士中招收成年学生，其中包括许多大学没毕业的教师，许多中层阶级的已婚（和未婚）妇女。同时，随着工商业的衰退、失业、不充分就业、提前退休等情况，造成了有接受教育动机和机会的成人数量的增加。因为</w:t>
      </w:r>
      <w:r>
        <w:rPr>
          <w:rFonts w:ascii="宋体" w:eastAsia="宋体" w:hAnsi="宋体" w:cs="宋体"/>
          <w:sz w:val="22"/>
        </w:rPr>
        <w:t>“</w:t>
      </w:r>
      <w:r>
        <w:rPr>
          <w:rFonts w:ascii="宋体" w:eastAsia="宋体" w:hAnsi="宋体" w:cs="宋体"/>
          <w:sz w:val="22"/>
        </w:rPr>
        <w:t>如果有保障的教育是使儿童在童年期成熟和使青少年在青春期成熟的最好手段，它促进成年人</w:t>
      </w:r>
      <w:r>
        <w:rPr>
          <w:rFonts w:ascii="宋体" w:eastAsia="宋体" w:hAnsi="宋体" w:cs="宋体"/>
          <w:sz w:val="22"/>
        </w:rPr>
        <w:t>在成年期成熟的能力肯定也应进行尝试。</w:t>
      </w:r>
      <w:r>
        <w:rPr>
          <w:rFonts w:ascii="宋体" w:eastAsia="宋体" w:hAnsi="宋体" w:cs="宋体"/>
          <w:sz w:val="22"/>
        </w:rPr>
        <w:t>”</w:t>
      </w:r>
      <w:r>
        <w:rPr>
          <w:rFonts w:ascii="宋体" w:eastAsia="宋体" w:hAnsi="宋体" w:cs="宋体"/>
          <w:sz w:val="24"/>
          <w:vertAlign w:val="superscript"/>
        </w:rPr>
        <w:t>【</w:t>
      </w:r>
      <w:r>
        <w:rPr>
          <w:rFonts w:ascii="Calibri" w:eastAsia="Calibri" w:hAnsi="Calibri" w:cs="Calibri"/>
          <w:sz w:val="24"/>
          <w:vertAlign w:val="superscript"/>
        </w:rPr>
        <w:t>10</w:t>
      </w:r>
      <w:r>
        <w:rPr>
          <w:rFonts w:ascii="宋体" w:eastAsia="宋体" w:hAnsi="宋体" w:cs="宋体"/>
          <w:sz w:val="24"/>
          <w:vertAlign w:val="superscript"/>
        </w:rPr>
        <w:t>】</w:t>
      </w:r>
      <w:r>
        <w:rPr>
          <w:rFonts w:ascii="宋体" w:eastAsia="宋体" w:hAnsi="宋体" w:cs="宋体"/>
          <w:sz w:val="22"/>
        </w:rPr>
        <w:t>。</w:t>
      </w:r>
    </w:p>
    <w:p w:rsidR="008E2E4F" w:rsidRDefault="00237D1D">
      <w:pPr>
        <w:spacing w:before="50"/>
        <w:ind w:firstLine="660"/>
        <w:jc w:val="left"/>
        <w:rPr>
          <w:rFonts w:ascii="Calibri" w:eastAsia="Calibri" w:hAnsi="Calibri" w:cs="Calibri"/>
          <w:sz w:val="22"/>
        </w:rPr>
      </w:pPr>
      <w:r>
        <w:rPr>
          <w:rFonts w:ascii="宋体" w:eastAsia="宋体" w:hAnsi="宋体" w:cs="宋体"/>
          <w:sz w:val="22"/>
        </w:rPr>
        <w:t>英国开放大学于</w:t>
      </w:r>
      <w:r>
        <w:rPr>
          <w:rFonts w:ascii="Calibri" w:eastAsia="Calibri" w:hAnsi="Calibri" w:cs="Calibri"/>
          <w:sz w:val="22"/>
        </w:rPr>
        <w:t>1971</w:t>
      </w:r>
      <w:r>
        <w:rPr>
          <w:rFonts w:ascii="宋体" w:eastAsia="宋体" w:hAnsi="宋体" w:cs="宋体"/>
          <w:sz w:val="22"/>
        </w:rPr>
        <w:t>年正式招生第一批成人学生。在</w:t>
      </w:r>
      <w:r>
        <w:rPr>
          <w:rFonts w:ascii="Calibri" w:eastAsia="Calibri" w:hAnsi="Calibri" w:cs="Calibri"/>
          <w:sz w:val="22"/>
        </w:rPr>
        <w:t>1971</w:t>
      </w:r>
      <w:r>
        <w:rPr>
          <w:rFonts w:ascii="宋体" w:eastAsia="宋体" w:hAnsi="宋体" w:cs="宋体"/>
          <w:sz w:val="22"/>
        </w:rPr>
        <w:t>年开办初时有</w:t>
      </w:r>
      <w:r>
        <w:rPr>
          <w:rFonts w:ascii="Calibri" w:eastAsia="Calibri" w:hAnsi="Calibri" w:cs="Calibri"/>
          <w:sz w:val="22"/>
        </w:rPr>
        <w:t>25000</w:t>
      </w:r>
      <w:r>
        <w:rPr>
          <w:rFonts w:ascii="宋体" w:eastAsia="宋体" w:hAnsi="宋体" w:cs="宋体"/>
          <w:sz w:val="22"/>
        </w:rPr>
        <w:t>学生</w:t>
      </w:r>
      <w:r>
        <w:rPr>
          <w:rFonts w:ascii="宋体" w:eastAsia="宋体" w:hAnsi="宋体" w:cs="宋体"/>
          <w:sz w:val="24"/>
          <w:vertAlign w:val="superscript"/>
        </w:rPr>
        <w:t>【</w:t>
      </w:r>
      <w:r>
        <w:rPr>
          <w:rFonts w:ascii="Calibri" w:eastAsia="Calibri" w:hAnsi="Calibri" w:cs="Calibri"/>
          <w:sz w:val="24"/>
          <w:vertAlign w:val="superscript"/>
        </w:rPr>
        <w:t>11</w:t>
      </w:r>
      <w:r>
        <w:rPr>
          <w:rFonts w:ascii="宋体" w:eastAsia="宋体" w:hAnsi="宋体" w:cs="宋体"/>
          <w:sz w:val="24"/>
          <w:vertAlign w:val="superscript"/>
        </w:rPr>
        <w:t>】</w:t>
      </w:r>
      <w:r>
        <w:rPr>
          <w:rFonts w:ascii="宋体" w:eastAsia="宋体" w:hAnsi="宋体" w:cs="宋体"/>
          <w:sz w:val="22"/>
        </w:rPr>
        <w:t>。当时应该开放大学以自学、函授、夜校和远程教育为主</w:t>
      </w:r>
      <w:r>
        <w:rPr>
          <w:rFonts w:ascii="Calibri" w:eastAsia="Calibri" w:hAnsi="Calibri" w:cs="Calibri"/>
          <w:sz w:val="22"/>
        </w:rPr>
        <w:t>,</w:t>
      </w:r>
      <w:r>
        <w:rPr>
          <w:rFonts w:ascii="宋体" w:eastAsia="宋体" w:hAnsi="宋体" w:cs="宋体"/>
          <w:sz w:val="22"/>
        </w:rPr>
        <w:t>跨越了传统大学围墙的藩篱。</w:t>
      </w:r>
    </w:p>
    <w:p w:rsidR="008E2E4F" w:rsidRDefault="00237D1D">
      <w:pPr>
        <w:spacing w:before="50"/>
        <w:ind w:firstLine="660"/>
        <w:jc w:val="left"/>
        <w:rPr>
          <w:rFonts w:ascii="Calibri" w:eastAsia="Calibri" w:hAnsi="Calibri" w:cs="Calibri"/>
          <w:sz w:val="22"/>
        </w:rPr>
      </w:pPr>
      <w:r>
        <w:rPr>
          <w:rFonts w:ascii="宋体" w:eastAsia="宋体" w:hAnsi="宋体" w:cs="宋体"/>
          <w:sz w:val="22"/>
        </w:rPr>
        <w:t>（三）英国开放大学的使命</w:t>
      </w:r>
    </w:p>
    <w:p w:rsidR="008E2E4F" w:rsidRDefault="00237D1D">
      <w:pPr>
        <w:spacing w:before="50"/>
        <w:ind w:firstLine="480"/>
        <w:rPr>
          <w:rFonts w:ascii="Calibri" w:eastAsia="Calibri" w:hAnsi="Calibri" w:cs="Calibri"/>
          <w:sz w:val="22"/>
          <w:shd w:val="clear" w:color="auto" w:fill="FFFF00"/>
        </w:rPr>
      </w:pPr>
      <w:r>
        <w:rPr>
          <w:rFonts w:ascii="宋体" w:eastAsia="宋体" w:hAnsi="宋体" w:cs="宋体"/>
          <w:sz w:val="22"/>
        </w:rPr>
        <w:t>使命是人们对组织必须承担的社会责任的一种认定，是人们对组织应有价值的一种判断和要求。同时，每一所大学的特色发展都摆脱不了大学发展的内在归类及外在环境的控制及其制约，每一所大学都印有时代的烙印</w:t>
      </w:r>
      <w:r>
        <w:rPr>
          <w:rFonts w:ascii="宋体" w:eastAsia="宋体" w:hAnsi="宋体" w:cs="宋体"/>
          <w:sz w:val="24"/>
          <w:vertAlign w:val="superscript"/>
        </w:rPr>
        <w:t>【</w:t>
      </w:r>
      <w:r>
        <w:rPr>
          <w:rFonts w:ascii="Calibri" w:eastAsia="Calibri" w:hAnsi="Calibri" w:cs="Calibri"/>
          <w:sz w:val="24"/>
          <w:vertAlign w:val="superscript"/>
        </w:rPr>
        <w:t>12</w:t>
      </w:r>
      <w:r>
        <w:rPr>
          <w:rFonts w:ascii="宋体" w:eastAsia="宋体" w:hAnsi="宋体" w:cs="宋体"/>
          <w:sz w:val="24"/>
          <w:vertAlign w:val="superscript"/>
        </w:rPr>
        <w:t>】</w:t>
      </w:r>
      <w:r>
        <w:rPr>
          <w:rFonts w:ascii="宋体" w:eastAsia="宋体" w:hAnsi="宋体" w:cs="宋体"/>
          <w:sz w:val="22"/>
        </w:rPr>
        <w:t>。因此，如果我们采用</w:t>
      </w:r>
      <w:r>
        <w:rPr>
          <w:rFonts w:ascii="Calibri" w:eastAsia="Calibri" w:hAnsi="Calibri" w:cs="Calibri"/>
          <w:sz w:val="22"/>
        </w:rPr>
        <w:t>PEST</w:t>
      </w:r>
      <w:r>
        <w:rPr>
          <w:rFonts w:ascii="宋体" w:eastAsia="宋体" w:hAnsi="宋体" w:cs="宋体"/>
          <w:sz w:val="22"/>
        </w:rPr>
        <w:t>分析（</w:t>
      </w:r>
      <w:r>
        <w:rPr>
          <w:rFonts w:ascii="Calibri" w:eastAsia="Calibri" w:hAnsi="Calibri" w:cs="Calibri"/>
          <w:sz w:val="22"/>
        </w:rPr>
        <w:t>Political Economic Sociocultural Technological</w:t>
      </w:r>
      <w:r>
        <w:rPr>
          <w:rFonts w:ascii="宋体" w:eastAsia="宋体" w:hAnsi="宋体" w:cs="宋体"/>
          <w:sz w:val="22"/>
        </w:rPr>
        <w:t>）从英国开放大学成立之初所处的外在环境来看，就会更易理解英国开放大学的价值选择。</w:t>
      </w:r>
    </w:p>
    <w:tbl>
      <w:tblPr>
        <w:tblW w:w="0" w:type="auto"/>
        <w:tblInd w:w="98" w:type="dxa"/>
        <w:tblCellMar>
          <w:left w:w="10" w:type="dxa"/>
          <w:right w:w="10" w:type="dxa"/>
        </w:tblCellMar>
        <w:tblLook w:val="0000"/>
      </w:tblPr>
      <w:tblGrid>
        <w:gridCol w:w="2376"/>
        <w:gridCol w:w="3736"/>
      </w:tblGrid>
      <w:tr w:rsidR="008E2E4F">
        <w:tblPrEx>
          <w:tblCellMar>
            <w:top w:w="0" w:type="dxa"/>
            <w:bottom w:w="0" w:type="dxa"/>
          </w:tblCellMar>
        </w:tblPrEx>
        <w:trPr>
          <w:trHeight w:val="1"/>
        </w:trPr>
        <w:tc>
          <w:tcPr>
            <w:tcW w:w="237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E2E4F" w:rsidRDefault="00237D1D">
            <w:pPr>
              <w:spacing w:before="50"/>
              <w:jc w:val="left"/>
            </w:pPr>
            <w:r>
              <w:rPr>
                <w:rFonts w:ascii="Calibri" w:eastAsia="Calibri" w:hAnsi="Calibri" w:cs="Calibri"/>
                <w:sz w:val="20"/>
              </w:rPr>
              <w:t>PEST</w:t>
            </w:r>
            <w:r>
              <w:rPr>
                <w:rFonts w:ascii="宋体" w:eastAsia="宋体" w:hAnsi="宋体" w:cs="宋体"/>
                <w:sz w:val="20"/>
              </w:rPr>
              <w:t>分析主要方面</w:t>
            </w:r>
          </w:p>
        </w:tc>
        <w:tc>
          <w:tcPr>
            <w:tcW w:w="373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E2E4F" w:rsidRDefault="00237D1D">
            <w:pPr>
              <w:spacing w:before="50"/>
              <w:rPr>
                <w:rFonts w:ascii="宋体" w:eastAsia="宋体" w:hAnsi="宋体" w:cs="宋体"/>
              </w:rPr>
            </w:pPr>
            <w:r>
              <w:rPr>
                <w:rFonts w:ascii="宋体" w:eastAsia="宋体" w:hAnsi="宋体" w:cs="宋体"/>
                <w:sz w:val="20"/>
              </w:rPr>
              <w:t>主要内容</w:t>
            </w:r>
          </w:p>
        </w:tc>
      </w:tr>
      <w:tr w:rsidR="008E2E4F">
        <w:tblPrEx>
          <w:tblCellMar>
            <w:top w:w="0" w:type="dxa"/>
            <w:bottom w:w="0" w:type="dxa"/>
          </w:tblCellMar>
        </w:tblPrEx>
        <w:trPr>
          <w:trHeight w:val="1"/>
        </w:trPr>
        <w:tc>
          <w:tcPr>
            <w:tcW w:w="237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E2E4F" w:rsidRDefault="00237D1D">
            <w:pPr>
              <w:spacing w:before="50"/>
              <w:rPr>
                <w:rFonts w:ascii="宋体" w:eastAsia="宋体" w:hAnsi="宋体" w:cs="宋体"/>
              </w:rPr>
            </w:pPr>
            <w:r>
              <w:rPr>
                <w:rFonts w:ascii="宋体" w:eastAsia="宋体" w:hAnsi="宋体" w:cs="宋体"/>
                <w:sz w:val="20"/>
              </w:rPr>
              <w:t>政治</w:t>
            </w:r>
          </w:p>
        </w:tc>
        <w:tc>
          <w:tcPr>
            <w:tcW w:w="373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E2E4F" w:rsidRDefault="00237D1D">
            <w:pPr>
              <w:spacing w:before="50"/>
              <w:rPr>
                <w:rFonts w:ascii="Calibri" w:eastAsia="Calibri" w:hAnsi="Calibri" w:cs="Calibri"/>
                <w:sz w:val="20"/>
              </w:rPr>
            </w:pPr>
            <w:r>
              <w:rPr>
                <w:rFonts w:ascii="宋体" w:eastAsia="宋体" w:hAnsi="宋体" w:cs="宋体"/>
                <w:sz w:val="20"/>
              </w:rPr>
              <w:t>罗宾斯报告，教育的平等权</w:t>
            </w:r>
            <w:r>
              <w:rPr>
                <w:rFonts w:ascii="宋体" w:eastAsia="宋体" w:hAnsi="宋体" w:cs="宋体"/>
                <w:sz w:val="20"/>
                <w:vertAlign w:val="superscript"/>
              </w:rPr>
              <w:t>【</w:t>
            </w:r>
            <w:r>
              <w:rPr>
                <w:rFonts w:ascii="Calibri" w:eastAsia="Calibri" w:hAnsi="Calibri" w:cs="Calibri"/>
                <w:sz w:val="20"/>
                <w:vertAlign w:val="superscript"/>
              </w:rPr>
              <w:t>13</w:t>
            </w:r>
            <w:r>
              <w:rPr>
                <w:rFonts w:ascii="宋体" w:eastAsia="宋体" w:hAnsi="宋体" w:cs="宋体"/>
                <w:sz w:val="20"/>
                <w:vertAlign w:val="superscript"/>
              </w:rPr>
              <w:t>】</w:t>
            </w:r>
            <w:r>
              <w:rPr>
                <w:rFonts w:ascii="宋体" w:eastAsia="宋体" w:hAnsi="宋体" w:cs="宋体"/>
                <w:sz w:val="20"/>
              </w:rPr>
              <w:t>。</w:t>
            </w:r>
          </w:p>
          <w:p w:rsidR="008E2E4F" w:rsidRDefault="00237D1D">
            <w:pPr>
              <w:spacing w:before="50"/>
            </w:pPr>
            <w:r>
              <w:rPr>
                <w:rFonts w:ascii="宋体" w:eastAsia="宋体" w:hAnsi="宋体" w:cs="宋体"/>
                <w:sz w:val="20"/>
              </w:rPr>
              <w:t>反对党领袖设想</w:t>
            </w:r>
            <w:r>
              <w:rPr>
                <w:rFonts w:ascii="宋体" w:eastAsia="宋体" w:hAnsi="宋体" w:cs="宋体"/>
                <w:sz w:val="20"/>
              </w:rPr>
              <w:t>“</w:t>
            </w:r>
            <w:r>
              <w:rPr>
                <w:rFonts w:ascii="宋体" w:eastAsia="宋体" w:hAnsi="宋体" w:cs="宋体"/>
                <w:sz w:val="20"/>
              </w:rPr>
              <w:t>空中大学</w:t>
            </w:r>
            <w:r>
              <w:rPr>
                <w:rFonts w:ascii="宋体" w:eastAsia="宋体" w:hAnsi="宋体" w:cs="宋体"/>
                <w:sz w:val="20"/>
              </w:rPr>
              <w:t>”</w:t>
            </w:r>
            <w:r>
              <w:rPr>
                <w:rFonts w:ascii="宋体" w:eastAsia="宋体" w:hAnsi="宋体" w:cs="宋体"/>
                <w:sz w:val="20"/>
              </w:rPr>
              <w:t>，成立了专门的规划委员会，明确提出开放大学建设的主要目标。</w:t>
            </w:r>
          </w:p>
        </w:tc>
      </w:tr>
      <w:tr w:rsidR="008E2E4F">
        <w:tblPrEx>
          <w:tblCellMar>
            <w:top w:w="0" w:type="dxa"/>
            <w:bottom w:w="0" w:type="dxa"/>
          </w:tblCellMar>
        </w:tblPrEx>
        <w:trPr>
          <w:trHeight w:val="1"/>
        </w:trPr>
        <w:tc>
          <w:tcPr>
            <w:tcW w:w="237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E2E4F" w:rsidRDefault="00237D1D">
            <w:pPr>
              <w:spacing w:before="50"/>
              <w:rPr>
                <w:rFonts w:ascii="宋体" w:eastAsia="宋体" w:hAnsi="宋体" w:cs="宋体"/>
              </w:rPr>
            </w:pPr>
            <w:r>
              <w:rPr>
                <w:rFonts w:ascii="宋体" w:eastAsia="宋体" w:hAnsi="宋体" w:cs="宋体"/>
                <w:sz w:val="20"/>
              </w:rPr>
              <w:t>经济</w:t>
            </w:r>
          </w:p>
        </w:tc>
        <w:tc>
          <w:tcPr>
            <w:tcW w:w="373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E2E4F" w:rsidRDefault="00237D1D">
            <w:pPr>
              <w:spacing w:before="50"/>
              <w:rPr>
                <w:rFonts w:ascii="宋体" w:eastAsia="宋体" w:hAnsi="宋体" w:cs="宋体"/>
              </w:rPr>
            </w:pPr>
            <w:r>
              <w:rPr>
                <w:rFonts w:ascii="宋体" w:eastAsia="宋体" w:hAnsi="宋体" w:cs="宋体"/>
                <w:sz w:val="20"/>
              </w:rPr>
              <w:t>工商业的衰退、失业现象、不充分就业、提前退休</w:t>
            </w:r>
          </w:p>
        </w:tc>
      </w:tr>
      <w:tr w:rsidR="008E2E4F">
        <w:tblPrEx>
          <w:tblCellMar>
            <w:top w:w="0" w:type="dxa"/>
            <w:bottom w:w="0" w:type="dxa"/>
          </w:tblCellMar>
        </w:tblPrEx>
        <w:trPr>
          <w:trHeight w:val="1"/>
        </w:trPr>
        <w:tc>
          <w:tcPr>
            <w:tcW w:w="237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E2E4F" w:rsidRDefault="00237D1D">
            <w:pPr>
              <w:spacing w:before="50"/>
              <w:rPr>
                <w:rFonts w:ascii="宋体" w:eastAsia="宋体" w:hAnsi="宋体" w:cs="宋体"/>
              </w:rPr>
            </w:pPr>
            <w:r>
              <w:rPr>
                <w:rFonts w:ascii="宋体" w:eastAsia="宋体" w:hAnsi="宋体" w:cs="宋体"/>
                <w:sz w:val="20"/>
              </w:rPr>
              <w:t>社会文化</w:t>
            </w:r>
          </w:p>
        </w:tc>
        <w:tc>
          <w:tcPr>
            <w:tcW w:w="373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E2E4F" w:rsidRDefault="00237D1D">
            <w:pPr>
              <w:spacing w:before="50"/>
            </w:pPr>
            <w:r>
              <w:rPr>
                <w:rFonts w:ascii="宋体" w:eastAsia="宋体" w:hAnsi="宋体" w:cs="宋体"/>
                <w:sz w:val="20"/>
              </w:rPr>
              <w:t>提高国民整体素质</w:t>
            </w:r>
            <w:r>
              <w:rPr>
                <w:rFonts w:ascii="宋体" w:eastAsia="宋体" w:hAnsi="宋体" w:cs="宋体"/>
                <w:sz w:val="20"/>
                <w:vertAlign w:val="superscript"/>
              </w:rPr>
              <w:t>【</w:t>
            </w:r>
            <w:r>
              <w:rPr>
                <w:rFonts w:ascii="Calibri" w:eastAsia="Calibri" w:hAnsi="Calibri" w:cs="Calibri"/>
                <w:sz w:val="20"/>
                <w:vertAlign w:val="superscript"/>
              </w:rPr>
              <w:t>14</w:t>
            </w:r>
            <w:r>
              <w:rPr>
                <w:rFonts w:ascii="宋体" w:eastAsia="宋体" w:hAnsi="宋体" w:cs="宋体"/>
                <w:sz w:val="20"/>
                <w:vertAlign w:val="superscript"/>
              </w:rPr>
              <w:t>】</w:t>
            </w:r>
            <w:r>
              <w:rPr>
                <w:rFonts w:ascii="宋体" w:eastAsia="宋体" w:hAnsi="宋体" w:cs="宋体"/>
                <w:sz w:val="20"/>
              </w:rPr>
              <w:t>；军人接受高等教育、教师获取学位的需求</w:t>
            </w:r>
            <w:r>
              <w:rPr>
                <w:rFonts w:ascii="宋体" w:eastAsia="宋体" w:hAnsi="宋体" w:cs="宋体"/>
                <w:sz w:val="20"/>
                <w:vertAlign w:val="superscript"/>
              </w:rPr>
              <w:t>【</w:t>
            </w:r>
            <w:r>
              <w:rPr>
                <w:rFonts w:ascii="Calibri" w:eastAsia="Calibri" w:hAnsi="Calibri" w:cs="Calibri"/>
                <w:sz w:val="20"/>
                <w:vertAlign w:val="superscript"/>
              </w:rPr>
              <w:t>15</w:t>
            </w:r>
            <w:r>
              <w:rPr>
                <w:rFonts w:ascii="宋体" w:eastAsia="宋体" w:hAnsi="宋体" w:cs="宋体"/>
                <w:sz w:val="20"/>
                <w:vertAlign w:val="superscript"/>
              </w:rPr>
              <w:t>】</w:t>
            </w:r>
            <w:r>
              <w:rPr>
                <w:rFonts w:ascii="宋体" w:eastAsia="宋体" w:hAnsi="宋体" w:cs="宋体"/>
                <w:sz w:val="20"/>
              </w:rPr>
              <w:t>；高等教育面向大众，成人教育引发社会关注</w:t>
            </w:r>
          </w:p>
        </w:tc>
      </w:tr>
      <w:tr w:rsidR="008E2E4F">
        <w:tblPrEx>
          <w:tblCellMar>
            <w:top w:w="0" w:type="dxa"/>
            <w:bottom w:w="0" w:type="dxa"/>
          </w:tblCellMar>
        </w:tblPrEx>
        <w:trPr>
          <w:trHeight w:val="1"/>
        </w:trPr>
        <w:tc>
          <w:tcPr>
            <w:tcW w:w="237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E2E4F" w:rsidRDefault="00237D1D">
            <w:pPr>
              <w:spacing w:before="50"/>
              <w:rPr>
                <w:rFonts w:ascii="宋体" w:eastAsia="宋体" w:hAnsi="宋体" w:cs="宋体"/>
              </w:rPr>
            </w:pPr>
            <w:r>
              <w:rPr>
                <w:rFonts w:ascii="宋体" w:eastAsia="宋体" w:hAnsi="宋体" w:cs="宋体"/>
                <w:sz w:val="20"/>
              </w:rPr>
              <w:t>科学技术</w:t>
            </w:r>
          </w:p>
        </w:tc>
        <w:tc>
          <w:tcPr>
            <w:tcW w:w="373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E2E4F" w:rsidRDefault="00237D1D">
            <w:pPr>
              <w:spacing w:before="50"/>
            </w:pPr>
            <w:r>
              <w:rPr>
                <w:rFonts w:ascii="宋体" w:eastAsia="宋体" w:hAnsi="宋体" w:cs="宋体"/>
                <w:sz w:val="20"/>
              </w:rPr>
              <w:t>卫星广播电视、录音录像等多媒体技术</w:t>
            </w:r>
            <w:r>
              <w:rPr>
                <w:rFonts w:ascii="宋体" w:eastAsia="宋体" w:hAnsi="宋体" w:cs="宋体"/>
                <w:sz w:val="20"/>
                <w:vertAlign w:val="superscript"/>
              </w:rPr>
              <w:t>【</w:t>
            </w:r>
            <w:r>
              <w:rPr>
                <w:rFonts w:ascii="Calibri" w:eastAsia="Calibri" w:hAnsi="Calibri" w:cs="Calibri"/>
                <w:sz w:val="20"/>
                <w:vertAlign w:val="superscript"/>
              </w:rPr>
              <w:t>16</w:t>
            </w:r>
            <w:r>
              <w:rPr>
                <w:rFonts w:ascii="宋体" w:eastAsia="宋体" w:hAnsi="宋体" w:cs="宋体"/>
                <w:sz w:val="20"/>
                <w:vertAlign w:val="superscript"/>
              </w:rPr>
              <w:t>】</w:t>
            </w:r>
            <w:r>
              <w:rPr>
                <w:rFonts w:ascii="宋体" w:eastAsia="宋体" w:hAnsi="宋体" w:cs="宋体"/>
                <w:sz w:val="20"/>
              </w:rPr>
              <w:t>发展迅速</w:t>
            </w:r>
          </w:p>
        </w:tc>
      </w:tr>
    </w:tbl>
    <w:p w:rsidR="008E2E4F" w:rsidRDefault="00237D1D">
      <w:pPr>
        <w:jc w:val="left"/>
        <w:rPr>
          <w:rFonts w:ascii="Calibri" w:eastAsia="Calibri" w:hAnsi="Calibri" w:cs="Calibri"/>
          <w:sz w:val="18"/>
        </w:rPr>
      </w:pPr>
      <w:r>
        <w:rPr>
          <w:rFonts w:ascii="宋体" w:eastAsia="宋体" w:hAnsi="宋体" w:cs="宋体"/>
          <w:sz w:val="18"/>
        </w:rPr>
        <w:t>表</w:t>
      </w:r>
      <w:r>
        <w:rPr>
          <w:rFonts w:ascii="Calibri" w:eastAsia="Calibri" w:hAnsi="Calibri" w:cs="Calibri"/>
          <w:sz w:val="18"/>
        </w:rPr>
        <w:t>1</w:t>
      </w:r>
      <w:r>
        <w:rPr>
          <w:rFonts w:ascii="宋体" w:eastAsia="宋体" w:hAnsi="宋体" w:cs="宋体"/>
          <w:sz w:val="18"/>
        </w:rPr>
        <w:t>：英国开放大学成立之初的外在环境分析表</w:t>
      </w:r>
    </w:p>
    <w:p w:rsidR="008E2E4F" w:rsidRDefault="00237D1D">
      <w:pPr>
        <w:spacing w:before="5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在</w:t>
      </w:r>
      <w:r>
        <w:rPr>
          <w:rFonts w:ascii="Calibri" w:eastAsia="Calibri" w:hAnsi="Calibri" w:cs="Calibri"/>
          <w:sz w:val="22"/>
        </w:rPr>
        <w:t>1969</w:t>
      </w:r>
      <w:r>
        <w:rPr>
          <w:rFonts w:ascii="宋体" w:eastAsia="宋体" w:hAnsi="宋体" w:cs="宋体"/>
          <w:sz w:val="22"/>
        </w:rPr>
        <w:t>年的成立典礼上，英国开放大学名誉校长克瑞德勋爵向世人郑重承诺，开放大学的使命是</w:t>
      </w:r>
      <w:r>
        <w:rPr>
          <w:rFonts w:ascii="宋体" w:eastAsia="宋体" w:hAnsi="宋体" w:cs="宋体"/>
          <w:sz w:val="22"/>
        </w:rPr>
        <w:t>“</w:t>
      </w:r>
      <w:r>
        <w:rPr>
          <w:rFonts w:ascii="宋体" w:eastAsia="宋体" w:hAnsi="宋体" w:cs="宋体"/>
          <w:sz w:val="22"/>
        </w:rPr>
        <w:t>对学习者开放</w:t>
      </w:r>
      <w:r>
        <w:rPr>
          <w:rFonts w:ascii="宋体" w:eastAsia="宋体" w:hAnsi="宋体" w:cs="宋体"/>
          <w:sz w:val="22"/>
        </w:rPr>
        <w:t>”</w:t>
      </w:r>
      <w:r>
        <w:rPr>
          <w:rFonts w:ascii="宋体" w:eastAsia="宋体" w:hAnsi="宋体" w:cs="宋体"/>
          <w:sz w:val="22"/>
        </w:rPr>
        <w:t>、</w:t>
      </w:r>
      <w:r>
        <w:rPr>
          <w:rFonts w:ascii="宋体" w:eastAsia="宋体" w:hAnsi="宋体" w:cs="宋体"/>
          <w:sz w:val="22"/>
        </w:rPr>
        <w:t>“</w:t>
      </w:r>
      <w:r>
        <w:rPr>
          <w:rFonts w:ascii="宋体" w:eastAsia="宋体" w:hAnsi="宋体" w:cs="宋体"/>
          <w:sz w:val="22"/>
        </w:rPr>
        <w:t>学习地点开放</w:t>
      </w:r>
      <w:r>
        <w:rPr>
          <w:rFonts w:ascii="宋体" w:eastAsia="宋体" w:hAnsi="宋体" w:cs="宋体"/>
          <w:sz w:val="22"/>
        </w:rPr>
        <w:t>”</w:t>
      </w:r>
      <w:r>
        <w:rPr>
          <w:rFonts w:ascii="宋体" w:eastAsia="宋体" w:hAnsi="宋体" w:cs="宋体"/>
          <w:sz w:val="22"/>
        </w:rPr>
        <w:t>、</w:t>
      </w:r>
      <w:r>
        <w:rPr>
          <w:rFonts w:ascii="宋体" w:eastAsia="宋体" w:hAnsi="宋体" w:cs="宋体"/>
          <w:sz w:val="22"/>
        </w:rPr>
        <w:t>“</w:t>
      </w:r>
      <w:r>
        <w:rPr>
          <w:rFonts w:ascii="宋体" w:eastAsia="宋体" w:hAnsi="宋体" w:cs="宋体"/>
          <w:sz w:val="22"/>
        </w:rPr>
        <w:t>学习方法开放</w:t>
      </w:r>
      <w:r>
        <w:rPr>
          <w:rFonts w:ascii="宋体" w:eastAsia="宋体" w:hAnsi="宋体" w:cs="宋体"/>
          <w:sz w:val="22"/>
        </w:rPr>
        <w:t>”</w:t>
      </w:r>
      <w:r>
        <w:rPr>
          <w:rFonts w:ascii="宋体" w:eastAsia="宋体" w:hAnsi="宋体" w:cs="宋体"/>
          <w:sz w:val="22"/>
        </w:rPr>
        <w:t>和</w:t>
      </w:r>
      <w:r>
        <w:rPr>
          <w:rFonts w:ascii="宋体" w:eastAsia="宋体" w:hAnsi="宋体" w:cs="宋体"/>
          <w:sz w:val="22"/>
        </w:rPr>
        <w:t>“</w:t>
      </w:r>
      <w:r>
        <w:rPr>
          <w:rFonts w:ascii="宋体" w:eastAsia="宋体" w:hAnsi="宋体" w:cs="宋体"/>
          <w:sz w:val="22"/>
        </w:rPr>
        <w:t>思想开放</w:t>
      </w:r>
      <w:r>
        <w:rPr>
          <w:rFonts w:ascii="宋体" w:eastAsia="宋体" w:hAnsi="宋体" w:cs="宋体"/>
          <w:sz w:val="22"/>
        </w:rPr>
        <w:t>”</w:t>
      </w:r>
      <w:r>
        <w:rPr>
          <w:rFonts w:ascii="宋体" w:eastAsia="宋体" w:hAnsi="宋体" w:cs="宋体"/>
          <w:sz w:val="22"/>
        </w:rPr>
        <w:t>，这就是英国开放大学著名的</w:t>
      </w:r>
      <w:r>
        <w:rPr>
          <w:rFonts w:ascii="宋体" w:eastAsia="宋体" w:hAnsi="宋体" w:cs="宋体"/>
          <w:sz w:val="22"/>
        </w:rPr>
        <w:t>“</w:t>
      </w:r>
      <w:r>
        <w:rPr>
          <w:rFonts w:ascii="宋体" w:eastAsia="宋体" w:hAnsi="宋体" w:cs="宋体"/>
          <w:sz w:val="22"/>
        </w:rPr>
        <w:t>四开放</w:t>
      </w:r>
      <w:r>
        <w:rPr>
          <w:rFonts w:ascii="宋体" w:eastAsia="宋体" w:hAnsi="宋体" w:cs="宋体"/>
          <w:sz w:val="22"/>
        </w:rPr>
        <w:t>”</w:t>
      </w:r>
      <w:r>
        <w:rPr>
          <w:rFonts w:ascii="宋体" w:eastAsia="宋体" w:hAnsi="宋体" w:cs="宋体"/>
          <w:sz w:val="24"/>
          <w:vertAlign w:val="superscript"/>
        </w:rPr>
        <w:t>【</w:t>
      </w:r>
      <w:r>
        <w:rPr>
          <w:rFonts w:ascii="Calibri" w:eastAsia="Calibri" w:hAnsi="Calibri" w:cs="Calibri"/>
          <w:sz w:val="24"/>
          <w:vertAlign w:val="superscript"/>
        </w:rPr>
        <w:t>17</w:t>
      </w:r>
      <w:r>
        <w:rPr>
          <w:rFonts w:ascii="宋体" w:eastAsia="宋体" w:hAnsi="宋体" w:cs="宋体"/>
          <w:sz w:val="24"/>
          <w:vertAlign w:val="superscript"/>
        </w:rPr>
        <w:t>】</w:t>
      </w:r>
      <w:r>
        <w:rPr>
          <w:rFonts w:ascii="宋体" w:eastAsia="宋体" w:hAnsi="宋体" w:cs="宋体"/>
          <w:sz w:val="22"/>
        </w:rPr>
        <w:t>。这一使命沿用至今，在英国开放大学网站及学校的各类文件中都保持一致性。</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此外，在英国开放大学的网站</w:t>
      </w:r>
      <w:r>
        <w:rPr>
          <w:rFonts w:ascii="宋体" w:eastAsia="宋体" w:hAnsi="宋体" w:cs="宋体"/>
          <w:sz w:val="24"/>
          <w:vertAlign w:val="superscript"/>
        </w:rPr>
        <w:t>【</w:t>
      </w:r>
      <w:r>
        <w:rPr>
          <w:rFonts w:ascii="Calibri" w:eastAsia="Calibri" w:hAnsi="Calibri" w:cs="Calibri"/>
          <w:sz w:val="24"/>
          <w:vertAlign w:val="superscript"/>
        </w:rPr>
        <w:t>18</w:t>
      </w:r>
      <w:r>
        <w:rPr>
          <w:rFonts w:ascii="宋体" w:eastAsia="宋体" w:hAnsi="宋体" w:cs="宋体"/>
          <w:sz w:val="24"/>
          <w:vertAlign w:val="superscript"/>
        </w:rPr>
        <w:t>】</w:t>
      </w:r>
      <w:r>
        <w:rPr>
          <w:rFonts w:ascii="宋体" w:eastAsia="宋体" w:hAnsi="宋体" w:cs="宋体"/>
          <w:sz w:val="22"/>
        </w:rPr>
        <w:t>以及在英开</w:t>
      </w:r>
      <w:r>
        <w:rPr>
          <w:rFonts w:ascii="宋体" w:eastAsia="宋体" w:hAnsi="宋体" w:cs="宋体"/>
          <w:sz w:val="22"/>
        </w:rPr>
        <w:t>“</w:t>
      </w:r>
      <w:r>
        <w:rPr>
          <w:rFonts w:ascii="宋体" w:eastAsia="宋体" w:hAnsi="宋体" w:cs="宋体"/>
          <w:sz w:val="22"/>
        </w:rPr>
        <w:t>学习和教学愿景和规划</w:t>
      </w:r>
      <w:r>
        <w:rPr>
          <w:rFonts w:ascii="Calibri" w:eastAsia="Calibri" w:hAnsi="Calibri" w:cs="Calibri"/>
          <w:sz w:val="22"/>
        </w:rPr>
        <w:t>2025</w:t>
      </w:r>
      <w:r>
        <w:rPr>
          <w:rFonts w:ascii="宋体" w:eastAsia="宋体" w:hAnsi="宋体" w:cs="宋体"/>
          <w:sz w:val="22"/>
        </w:rPr>
        <w:t>”</w:t>
      </w:r>
      <w:r>
        <w:rPr>
          <w:rFonts w:ascii="宋体" w:eastAsia="宋体" w:hAnsi="宋体" w:cs="宋体"/>
          <w:sz w:val="22"/>
          <w:vertAlign w:val="superscript"/>
        </w:rPr>
        <w:t>【</w:t>
      </w:r>
      <w:r>
        <w:rPr>
          <w:rFonts w:ascii="Calibri" w:eastAsia="Calibri" w:hAnsi="Calibri" w:cs="Calibri"/>
          <w:sz w:val="22"/>
          <w:vertAlign w:val="superscript"/>
        </w:rPr>
        <w:t>19</w:t>
      </w:r>
      <w:r>
        <w:rPr>
          <w:rFonts w:ascii="宋体" w:eastAsia="宋体" w:hAnsi="宋体" w:cs="宋体"/>
          <w:sz w:val="22"/>
          <w:vertAlign w:val="superscript"/>
        </w:rPr>
        <w:t>】</w:t>
      </w:r>
      <w:r>
        <w:rPr>
          <w:rFonts w:ascii="宋体" w:eastAsia="宋体" w:hAnsi="宋体" w:cs="宋体"/>
          <w:sz w:val="22"/>
        </w:rPr>
        <w:t>（</w:t>
      </w:r>
      <w:r>
        <w:rPr>
          <w:rFonts w:ascii="Calibri" w:eastAsia="Calibri" w:hAnsi="Calibri" w:cs="Calibri"/>
          <w:sz w:val="22"/>
        </w:rPr>
        <w:t xml:space="preserve"> LEARNING AND TEACHING VISION AND PLAN 2025</w:t>
      </w:r>
      <w:r>
        <w:rPr>
          <w:rFonts w:ascii="宋体" w:eastAsia="宋体" w:hAnsi="宋体" w:cs="宋体"/>
          <w:sz w:val="22"/>
        </w:rPr>
        <w:t>）文件中对这一使命还有两条附加的说明，在英开的网站中也把其作为愿景</w:t>
      </w:r>
      <w:r>
        <w:rPr>
          <w:rFonts w:ascii="Calibri" w:eastAsia="Calibri" w:hAnsi="Calibri" w:cs="Calibri"/>
          <w:sz w:val="22"/>
        </w:rPr>
        <w:t>(Vision)</w:t>
      </w:r>
      <w:r>
        <w:rPr>
          <w:rFonts w:ascii="宋体" w:eastAsia="宋体" w:hAnsi="宋体" w:cs="宋体"/>
          <w:sz w:val="24"/>
          <w:vertAlign w:val="superscript"/>
        </w:rPr>
        <w:t>【</w:t>
      </w:r>
      <w:r>
        <w:rPr>
          <w:rFonts w:ascii="Calibri" w:eastAsia="Calibri" w:hAnsi="Calibri" w:cs="Calibri"/>
          <w:sz w:val="24"/>
          <w:vertAlign w:val="superscript"/>
        </w:rPr>
        <w:t>20</w:t>
      </w:r>
      <w:r>
        <w:rPr>
          <w:rFonts w:ascii="宋体" w:eastAsia="宋体" w:hAnsi="宋体" w:cs="宋体"/>
          <w:sz w:val="24"/>
          <w:vertAlign w:val="superscript"/>
        </w:rPr>
        <w:t>】</w:t>
      </w:r>
      <w:r>
        <w:rPr>
          <w:rFonts w:ascii="宋体" w:eastAsia="宋体" w:hAnsi="宋体" w:cs="宋体"/>
          <w:sz w:val="22"/>
        </w:rPr>
        <w:t>：</w:t>
      </w:r>
    </w:p>
    <w:p w:rsidR="008E2E4F" w:rsidRDefault="00237D1D">
      <w:pPr>
        <w:numPr>
          <w:ilvl w:val="0"/>
          <w:numId w:val="1"/>
        </w:numPr>
        <w:spacing w:before="50"/>
        <w:ind w:left="420" w:firstLine="6"/>
        <w:jc w:val="left"/>
        <w:rPr>
          <w:rFonts w:ascii="Calibri" w:eastAsia="Calibri" w:hAnsi="Calibri" w:cs="Calibri"/>
          <w:sz w:val="22"/>
        </w:rPr>
      </w:pPr>
      <w:r>
        <w:rPr>
          <w:rFonts w:ascii="Calibri" w:eastAsia="Calibri" w:hAnsi="Calibri" w:cs="Calibri"/>
          <w:sz w:val="22"/>
        </w:rPr>
        <w:lastRenderedPageBreak/>
        <w:t xml:space="preserve"> </w:t>
      </w:r>
      <w:r>
        <w:rPr>
          <w:rFonts w:ascii="宋体" w:eastAsia="宋体" w:hAnsi="宋体" w:cs="宋体"/>
          <w:sz w:val="22"/>
        </w:rPr>
        <w:t>“</w:t>
      </w:r>
      <w:r>
        <w:rPr>
          <w:rFonts w:ascii="宋体" w:eastAsia="宋体" w:hAnsi="宋体" w:cs="宋体"/>
          <w:sz w:val="22"/>
        </w:rPr>
        <w:t>开放大学通过提供高质量的大学教育，为所有想实现自身理想、发展自身潜能的人们，提升教育机会，并促进社会公正。</w:t>
      </w:r>
      <w:r>
        <w:rPr>
          <w:rFonts w:ascii="宋体" w:eastAsia="宋体" w:hAnsi="宋体" w:cs="宋体"/>
          <w:sz w:val="22"/>
        </w:rPr>
        <w:t>”</w:t>
      </w:r>
    </w:p>
    <w:p w:rsidR="008E2E4F" w:rsidRDefault="00237D1D">
      <w:pPr>
        <w:numPr>
          <w:ilvl w:val="0"/>
          <w:numId w:val="1"/>
        </w:numPr>
        <w:spacing w:before="50"/>
        <w:ind w:left="420" w:firstLine="6"/>
        <w:jc w:val="left"/>
        <w:rPr>
          <w:rFonts w:ascii="Calibri" w:eastAsia="Calibri" w:hAnsi="Calibri" w:cs="Calibri"/>
          <w:sz w:val="22"/>
        </w:rPr>
      </w:pPr>
      <w:r>
        <w:rPr>
          <w:rFonts w:ascii="宋体" w:eastAsia="宋体" w:hAnsi="宋体" w:cs="宋体"/>
          <w:sz w:val="22"/>
        </w:rPr>
        <w:t>通过学术研究、教学创新及与伙伴合作，开放大学寻求在有支持的的开放与远程学习领域成为设计、内容和传播方面的世界领袖。</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此外，在</w:t>
      </w:r>
      <w:r>
        <w:rPr>
          <w:rFonts w:ascii="宋体" w:eastAsia="宋体" w:hAnsi="宋体" w:cs="宋体"/>
          <w:sz w:val="22"/>
        </w:rPr>
        <w:t>“</w:t>
      </w:r>
      <w:r>
        <w:rPr>
          <w:rFonts w:ascii="宋体" w:eastAsia="宋体" w:hAnsi="宋体" w:cs="宋体"/>
          <w:sz w:val="22"/>
        </w:rPr>
        <w:t>英国开放大学战略规划</w:t>
      </w:r>
      <w:r>
        <w:rPr>
          <w:rFonts w:ascii="Calibri" w:eastAsia="Calibri" w:hAnsi="Calibri" w:cs="Calibri"/>
          <w:sz w:val="22"/>
        </w:rPr>
        <w:t>2012-17</w:t>
      </w:r>
      <w:r>
        <w:rPr>
          <w:rFonts w:ascii="宋体" w:eastAsia="宋体" w:hAnsi="宋体" w:cs="宋体"/>
          <w:sz w:val="22"/>
        </w:rPr>
        <w:t>：确保使命</w:t>
      </w:r>
      <w:r>
        <w:rPr>
          <w:rFonts w:ascii="宋体" w:eastAsia="宋体" w:hAnsi="宋体" w:cs="宋体"/>
          <w:sz w:val="24"/>
          <w:vertAlign w:val="superscript"/>
        </w:rPr>
        <w:t>【</w:t>
      </w:r>
      <w:r>
        <w:rPr>
          <w:rFonts w:ascii="Calibri" w:eastAsia="Calibri" w:hAnsi="Calibri" w:cs="Calibri"/>
          <w:sz w:val="24"/>
          <w:vertAlign w:val="superscript"/>
        </w:rPr>
        <w:t>21</w:t>
      </w:r>
      <w:r>
        <w:rPr>
          <w:rFonts w:ascii="宋体" w:eastAsia="宋体" w:hAnsi="宋体" w:cs="宋体"/>
          <w:sz w:val="24"/>
          <w:vertAlign w:val="superscript"/>
        </w:rPr>
        <w:t>】</w:t>
      </w:r>
      <w:r>
        <w:rPr>
          <w:rFonts w:ascii="宋体" w:eastAsia="宋体" w:hAnsi="宋体" w:cs="宋体"/>
          <w:sz w:val="22"/>
        </w:rPr>
        <w:t>”</w:t>
      </w:r>
      <w:r>
        <w:rPr>
          <w:rFonts w:ascii="Calibri" w:eastAsia="Calibri" w:hAnsi="Calibri" w:cs="Calibri"/>
          <w:sz w:val="22"/>
        </w:rPr>
        <w:t xml:space="preserve"> </w:t>
      </w:r>
      <w:r>
        <w:rPr>
          <w:rFonts w:ascii="宋体" w:eastAsia="宋体" w:hAnsi="宋体" w:cs="宋体"/>
          <w:sz w:val="22"/>
        </w:rPr>
        <w:t>（</w:t>
      </w:r>
      <w:r>
        <w:rPr>
          <w:rFonts w:ascii="Calibri" w:eastAsia="Calibri" w:hAnsi="Calibri" w:cs="Calibri"/>
          <w:sz w:val="22"/>
        </w:rPr>
        <w:t>The Open Universi</w:t>
      </w:r>
      <w:r>
        <w:rPr>
          <w:rFonts w:ascii="Calibri" w:eastAsia="Calibri" w:hAnsi="Calibri" w:cs="Calibri"/>
          <w:sz w:val="22"/>
        </w:rPr>
        <w:t>ty Strategic Plan 2012</w:t>
      </w:r>
      <w:r>
        <w:rPr>
          <w:rFonts w:ascii="宋体" w:eastAsia="宋体" w:hAnsi="宋体" w:cs="宋体"/>
          <w:sz w:val="22"/>
        </w:rPr>
        <w:t>–</w:t>
      </w:r>
      <w:r>
        <w:rPr>
          <w:rFonts w:ascii="Calibri" w:eastAsia="Calibri" w:hAnsi="Calibri" w:cs="Calibri"/>
          <w:sz w:val="22"/>
        </w:rPr>
        <w:t>17 Securing the Mission</w:t>
      </w:r>
      <w:r>
        <w:rPr>
          <w:rFonts w:ascii="宋体" w:eastAsia="宋体" w:hAnsi="宋体" w:cs="宋体"/>
          <w:sz w:val="22"/>
        </w:rPr>
        <w:t>）中，对英国开放大学的价值观（</w:t>
      </w:r>
      <w:r>
        <w:rPr>
          <w:rFonts w:ascii="Calibri" w:eastAsia="Calibri" w:hAnsi="Calibri" w:cs="Calibri"/>
          <w:sz w:val="22"/>
        </w:rPr>
        <w:t>Values</w:t>
      </w:r>
      <w:r>
        <w:rPr>
          <w:rFonts w:ascii="宋体" w:eastAsia="宋体" w:hAnsi="宋体" w:cs="宋体"/>
          <w:sz w:val="22"/>
        </w:rPr>
        <w:t>）进行了说明，将实现使命的方向渗透到每位教职员工的意识和学校的事业发展中，主要有以下三点：</w:t>
      </w:r>
    </w:p>
    <w:p w:rsidR="008E2E4F" w:rsidRDefault="00237D1D">
      <w:pPr>
        <w:spacing w:before="50"/>
        <w:ind w:firstLine="565"/>
        <w:jc w:val="left"/>
        <w:rPr>
          <w:rFonts w:ascii="Calibri" w:eastAsia="Calibri" w:hAnsi="Calibri" w:cs="Calibri"/>
          <w:sz w:val="22"/>
        </w:rPr>
      </w:pPr>
      <w:r>
        <w:rPr>
          <w:rFonts w:ascii="宋体" w:eastAsia="宋体" w:hAnsi="宋体" w:cs="宋体"/>
          <w:sz w:val="22"/>
        </w:rPr>
        <w:t>包容性（</w:t>
      </w:r>
      <w:r>
        <w:rPr>
          <w:rFonts w:ascii="Calibri" w:eastAsia="Calibri" w:hAnsi="Calibri" w:cs="Calibri"/>
          <w:sz w:val="22"/>
        </w:rPr>
        <w:t>Inclusive</w:t>
      </w:r>
      <w:r>
        <w:rPr>
          <w:rFonts w:ascii="宋体" w:eastAsia="宋体" w:hAnsi="宋体" w:cs="宋体"/>
          <w:sz w:val="22"/>
        </w:rPr>
        <w:t>）：</w:t>
      </w:r>
    </w:p>
    <w:p w:rsidR="008E2E4F" w:rsidRDefault="00237D1D">
      <w:pPr>
        <w:numPr>
          <w:ilvl w:val="0"/>
          <w:numId w:val="2"/>
        </w:numPr>
        <w:spacing w:before="50"/>
        <w:ind w:left="420" w:firstLine="565"/>
        <w:jc w:val="left"/>
        <w:rPr>
          <w:rFonts w:ascii="Calibri" w:eastAsia="Calibri" w:hAnsi="Calibri" w:cs="Calibri"/>
          <w:sz w:val="22"/>
        </w:rPr>
      </w:pPr>
      <w:r>
        <w:rPr>
          <w:rFonts w:ascii="宋体" w:eastAsia="宋体" w:hAnsi="宋体" w:cs="宋体"/>
          <w:sz w:val="22"/>
        </w:rPr>
        <w:t>在社会中发挥独一无二的角色，向所有人开放高等教育。</w:t>
      </w:r>
    </w:p>
    <w:p w:rsidR="008E2E4F" w:rsidRDefault="00237D1D">
      <w:pPr>
        <w:numPr>
          <w:ilvl w:val="0"/>
          <w:numId w:val="2"/>
        </w:numPr>
        <w:spacing w:before="50"/>
        <w:ind w:left="420" w:firstLine="565"/>
        <w:jc w:val="left"/>
        <w:rPr>
          <w:rFonts w:ascii="Calibri" w:eastAsia="Calibri" w:hAnsi="Calibri" w:cs="Calibri"/>
          <w:sz w:val="22"/>
        </w:rPr>
      </w:pPr>
      <w:r>
        <w:rPr>
          <w:rFonts w:ascii="宋体" w:eastAsia="宋体" w:hAnsi="宋体" w:cs="宋体"/>
          <w:sz w:val="22"/>
        </w:rPr>
        <w:t>通过发展知识与技能，提升社会公正</w:t>
      </w:r>
    </w:p>
    <w:p w:rsidR="008E2E4F" w:rsidRDefault="00237D1D">
      <w:pPr>
        <w:spacing w:before="50"/>
        <w:ind w:firstLine="565"/>
        <w:jc w:val="left"/>
        <w:rPr>
          <w:rFonts w:ascii="Calibri" w:eastAsia="Calibri" w:hAnsi="Calibri" w:cs="Calibri"/>
          <w:sz w:val="22"/>
        </w:rPr>
      </w:pPr>
      <w:r>
        <w:rPr>
          <w:rFonts w:ascii="宋体" w:eastAsia="宋体" w:hAnsi="宋体" w:cs="宋体"/>
          <w:sz w:val="22"/>
        </w:rPr>
        <w:t>创新性（</w:t>
      </w:r>
      <w:r>
        <w:rPr>
          <w:rFonts w:ascii="Calibri" w:eastAsia="Calibri" w:hAnsi="Calibri" w:cs="Calibri"/>
          <w:sz w:val="22"/>
        </w:rPr>
        <w:t>Innovative</w:t>
      </w:r>
      <w:r>
        <w:rPr>
          <w:rFonts w:ascii="宋体" w:eastAsia="宋体" w:hAnsi="宋体" w:cs="宋体"/>
          <w:sz w:val="22"/>
        </w:rPr>
        <w:t>）：</w:t>
      </w:r>
    </w:p>
    <w:p w:rsidR="008E2E4F" w:rsidRDefault="00237D1D">
      <w:pPr>
        <w:numPr>
          <w:ilvl w:val="0"/>
          <w:numId w:val="3"/>
        </w:numPr>
        <w:spacing w:before="50"/>
        <w:ind w:left="420" w:firstLine="565"/>
        <w:jc w:val="left"/>
        <w:rPr>
          <w:rFonts w:ascii="Calibri" w:eastAsia="Calibri" w:hAnsi="Calibri" w:cs="Calibri"/>
          <w:sz w:val="22"/>
        </w:rPr>
      </w:pPr>
      <w:r>
        <w:rPr>
          <w:rFonts w:ascii="宋体" w:eastAsia="宋体" w:hAnsi="宋体" w:cs="宋体"/>
          <w:sz w:val="22"/>
        </w:rPr>
        <w:t>我们引领学习革命，将创新作为教学和研究的核心</w:t>
      </w:r>
    </w:p>
    <w:p w:rsidR="008E2E4F" w:rsidRDefault="00237D1D">
      <w:pPr>
        <w:numPr>
          <w:ilvl w:val="0"/>
          <w:numId w:val="3"/>
        </w:numPr>
        <w:spacing w:before="50"/>
        <w:ind w:left="420" w:firstLine="565"/>
        <w:jc w:val="left"/>
        <w:rPr>
          <w:rFonts w:ascii="Calibri" w:eastAsia="Calibri" w:hAnsi="Calibri" w:cs="Calibri"/>
          <w:sz w:val="22"/>
        </w:rPr>
      </w:pPr>
      <w:r>
        <w:rPr>
          <w:rFonts w:ascii="宋体" w:eastAsia="宋体" w:hAnsi="宋体" w:cs="宋体"/>
          <w:sz w:val="22"/>
        </w:rPr>
        <w:t>我们不断寻找新的和最佳的方式来激发和促进学习</w:t>
      </w:r>
    </w:p>
    <w:p w:rsidR="008E2E4F" w:rsidRDefault="00237D1D">
      <w:pPr>
        <w:numPr>
          <w:ilvl w:val="0"/>
          <w:numId w:val="3"/>
        </w:numPr>
        <w:spacing w:before="50"/>
        <w:ind w:left="420" w:firstLine="565"/>
        <w:jc w:val="left"/>
        <w:rPr>
          <w:rFonts w:ascii="Calibri" w:eastAsia="Calibri" w:hAnsi="Calibri" w:cs="Calibri"/>
          <w:sz w:val="22"/>
        </w:rPr>
      </w:pPr>
      <w:r>
        <w:rPr>
          <w:rFonts w:ascii="宋体" w:eastAsia="宋体" w:hAnsi="宋体" w:cs="宋体"/>
          <w:sz w:val="22"/>
        </w:rPr>
        <w:t>我们创建一流的研究和教学</w:t>
      </w:r>
    </w:p>
    <w:p w:rsidR="008E2E4F" w:rsidRDefault="00237D1D">
      <w:pPr>
        <w:spacing w:before="50"/>
        <w:ind w:firstLine="565"/>
        <w:jc w:val="left"/>
        <w:rPr>
          <w:rFonts w:ascii="Calibri" w:eastAsia="Calibri" w:hAnsi="Calibri" w:cs="Calibri"/>
          <w:sz w:val="22"/>
        </w:rPr>
      </w:pPr>
      <w:r>
        <w:rPr>
          <w:rFonts w:ascii="宋体" w:eastAsia="宋体" w:hAnsi="宋体" w:cs="宋体"/>
          <w:sz w:val="22"/>
        </w:rPr>
        <w:t>响应性（</w:t>
      </w:r>
      <w:r>
        <w:rPr>
          <w:rFonts w:ascii="Calibri" w:eastAsia="Calibri" w:hAnsi="Calibri" w:cs="Calibri"/>
          <w:sz w:val="22"/>
        </w:rPr>
        <w:t>Responsive</w:t>
      </w:r>
      <w:r>
        <w:rPr>
          <w:rFonts w:ascii="宋体" w:eastAsia="宋体" w:hAnsi="宋体" w:cs="宋体"/>
          <w:sz w:val="22"/>
        </w:rPr>
        <w:t>）</w:t>
      </w:r>
    </w:p>
    <w:p w:rsidR="008E2E4F" w:rsidRDefault="00237D1D">
      <w:pPr>
        <w:numPr>
          <w:ilvl w:val="0"/>
          <w:numId w:val="4"/>
        </w:numPr>
        <w:spacing w:before="50"/>
        <w:ind w:left="420" w:firstLine="565"/>
        <w:jc w:val="left"/>
        <w:rPr>
          <w:rFonts w:ascii="Calibri" w:eastAsia="Calibri" w:hAnsi="Calibri" w:cs="Calibri"/>
          <w:sz w:val="22"/>
        </w:rPr>
      </w:pPr>
      <w:r>
        <w:rPr>
          <w:rFonts w:ascii="宋体" w:eastAsia="宋体" w:hAnsi="宋体" w:cs="宋体"/>
          <w:sz w:val="22"/>
        </w:rPr>
        <w:t>我们响应个体、雇主以及他们所生活和工作的社区的需求</w:t>
      </w:r>
    </w:p>
    <w:p w:rsidR="008E2E4F" w:rsidRDefault="00237D1D">
      <w:pPr>
        <w:numPr>
          <w:ilvl w:val="0"/>
          <w:numId w:val="4"/>
        </w:numPr>
        <w:spacing w:before="50"/>
        <w:ind w:left="420" w:firstLine="565"/>
        <w:jc w:val="left"/>
        <w:rPr>
          <w:rFonts w:ascii="Calibri" w:eastAsia="Calibri" w:hAnsi="Calibri" w:cs="Calibri"/>
          <w:sz w:val="22"/>
        </w:rPr>
      </w:pPr>
      <w:r>
        <w:rPr>
          <w:rFonts w:ascii="宋体" w:eastAsia="宋体" w:hAnsi="宋体" w:cs="宋体"/>
          <w:sz w:val="22"/>
        </w:rPr>
        <w:t>我们致力于支持我们的学生在学习上取得成功</w:t>
      </w:r>
    </w:p>
    <w:p w:rsidR="008E2E4F" w:rsidRDefault="00237D1D">
      <w:pPr>
        <w:spacing w:before="50"/>
        <w:ind w:firstLine="418"/>
        <w:jc w:val="left"/>
        <w:rPr>
          <w:rFonts w:ascii="Calibri" w:eastAsia="Calibri" w:hAnsi="Calibri" w:cs="Calibri"/>
          <w:sz w:val="22"/>
        </w:rPr>
      </w:pPr>
      <w:r>
        <w:rPr>
          <w:rFonts w:ascii="宋体" w:eastAsia="宋体" w:hAnsi="宋体" w:cs="宋体"/>
          <w:sz w:val="22"/>
        </w:rPr>
        <w:t>由此可见，英国开放大学一直秉承自身成立时的战略使命，并且随着时代的推进，围绕着战略使命的内涵，丰富了对其的诠释。</w:t>
      </w:r>
    </w:p>
    <w:p w:rsidR="008E2E4F" w:rsidRDefault="00237D1D">
      <w:pPr>
        <w:spacing w:before="5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二、英国开放大学的</w:t>
      </w:r>
      <w:r>
        <w:rPr>
          <w:rFonts w:ascii="宋体" w:eastAsia="宋体" w:hAnsi="宋体" w:cs="宋体"/>
          <w:sz w:val="22"/>
        </w:rPr>
        <w:t>“</w:t>
      </w:r>
      <w:r>
        <w:rPr>
          <w:rFonts w:ascii="宋体" w:eastAsia="宋体" w:hAnsi="宋体" w:cs="宋体"/>
          <w:sz w:val="22"/>
        </w:rPr>
        <w:t>开放</w:t>
      </w:r>
      <w:r>
        <w:rPr>
          <w:rFonts w:ascii="宋体" w:eastAsia="宋体" w:hAnsi="宋体" w:cs="宋体"/>
          <w:sz w:val="22"/>
        </w:rPr>
        <w:t>”</w:t>
      </w:r>
      <w:r>
        <w:rPr>
          <w:rFonts w:ascii="宋体" w:eastAsia="宋体" w:hAnsi="宋体" w:cs="宋体"/>
          <w:sz w:val="22"/>
        </w:rPr>
        <w:t>理念</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英国开放大学使命中提出的</w:t>
      </w:r>
      <w:r>
        <w:rPr>
          <w:rFonts w:ascii="宋体" w:eastAsia="宋体" w:hAnsi="宋体" w:cs="宋体"/>
          <w:sz w:val="22"/>
        </w:rPr>
        <w:t>“</w:t>
      </w:r>
      <w:r>
        <w:rPr>
          <w:rFonts w:ascii="宋体" w:eastAsia="宋体" w:hAnsi="宋体" w:cs="宋体"/>
          <w:sz w:val="22"/>
        </w:rPr>
        <w:t>四开放</w:t>
      </w:r>
      <w:r>
        <w:rPr>
          <w:rFonts w:ascii="宋体" w:eastAsia="宋体" w:hAnsi="宋体" w:cs="宋体"/>
          <w:sz w:val="22"/>
        </w:rPr>
        <w:t>”</w:t>
      </w:r>
      <w:r>
        <w:rPr>
          <w:rFonts w:ascii="宋体" w:eastAsia="宋体" w:hAnsi="宋体" w:cs="宋体"/>
          <w:sz w:val="22"/>
        </w:rPr>
        <w:t>理念贯彻了近半个世纪。这些理念随着办学的不断深化，与时代发展相契合，对世界范围的成人开放学习产生了深远影响，可以说，</w:t>
      </w:r>
      <w:r>
        <w:rPr>
          <w:rFonts w:ascii="宋体" w:eastAsia="宋体" w:hAnsi="宋体" w:cs="宋体"/>
          <w:sz w:val="22"/>
        </w:rPr>
        <w:t>“</w:t>
      </w:r>
      <w:r>
        <w:rPr>
          <w:rFonts w:ascii="宋体" w:eastAsia="宋体" w:hAnsi="宋体" w:cs="宋体"/>
          <w:sz w:val="22"/>
        </w:rPr>
        <w:t>四开放</w:t>
      </w:r>
      <w:r>
        <w:rPr>
          <w:rFonts w:ascii="宋体" w:eastAsia="宋体" w:hAnsi="宋体" w:cs="宋体"/>
          <w:sz w:val="22"/>
        </w:rPr>
        <w:t>”</w:t>
      </w:r>
      <w:r>
        <w:rPr>
          <w:rFonts w:ascii="宋体" w:eastAsia="宋体" w:hAnsi="宋体" w:cs="宋体"/>
          <w:sz w:val="22"/>
        </w:rPr>
        <w:t>理念是英国开放大学战略使命的内核所在。</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（一）对学习者开放</w:t>
      </w:r>
    </w:p>
    <w:p w:rsidR="008E2E4F" w:rsidRDefault="00237D1D">
      <w:pPr>
        <w:spacing w:before="50"/>
        <w:ind w:firstLine="44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开放大学前任校长马丁</w:t>
      </w:r>
      <w:r>
        <w:rPr>
          <w:rFonts w:ascii="宋体" w:eastAsia="宋体" w:hAnsi="宋体" w:cs="宋体"/>
          <w:sz w:val="22"/>
        </w:rPr>
        <w:t>·</w:t>
      </w:r>
      <w:r>
        <w:rPr>
          <w:rFonts w:ascii="宋体" w:eastAsia="宋体" w:hAnsi="宋体" w:cs="宋体"/>
          <w:sz w:val="22"/>
        </w:rPr>
        <w:t>宾（</w:t>
      </w:r>
      <w:r>
        <w:rPr>
          <w:rFonts w:ascii="Calibri" w:eastAsia="Calibri" w:hAnsi="Calibri" w:cs="Calibri"/>
          <w:sz w:val="22"/>
        </w:rPr>
        <w:t>Martin Bean</w:t>
      </w:r>
      <w:r>
        <w:rPr>
          <w:rFonts w:ascii="宋体" w:eastAsia="宋体" w:hAnsi="宋体" w:cs="宋体"/>
          <w:sz w:val="22"/>
        </w:rPr>
        <w:t>）对此有非常精辟的阐述</w:t>
      </w:r>
      <w:r>
        <w:rPr>
          <w:rFonts w:ascii="宋体" w:eastAsia="宋体" w:hAnsi="宋体" w:cs="宋体"/>
          <w:sz w:val="22"/>
        </w:rPr>
        <w:t>“</w:t>
      </w:r>
      <w:r>
        <w:rPr>
          <w:rFonts w:ascii="宋体" w:eastAsia="宋体" w:hAnsi="宋体" w:cs="宋体"/>
          <w:sz w:val="22"/>
        </w:rPr>
        <w:t>开放大学没有典型的学生。各种年龄、背景的人们，由于各种原因来到开放大学学习</w:t>
      </w:r>
      <w:r>
        <w:rPr>
          <w:rFonts w:ascii="宋体" w:eastAsia="宋体" w:hAnsi="宋体" w:cs="宋体"/>
          <w:sz w:val="22"/>
        </w:rPr>
        <w:t>——</w:t>
      </w:r>
      <w:r>
        <w:rPr>
          <w:rFonts w:ascii="宋体" w:eastAsia="宋体" w:hAnsi="宋体" w:cs="宋体"/>
          <w:sz w:val="22"/>
        </w:rPr>
        <w:t>为了更新自身的技能、获得证书、推动职业进步、改变人生方向、证明自身、让思想与时代同步等。开放大学向所有人开放</w:t>
      </w:r>
      <w:r>
        <w:rPr>
          <w:rFonts w:ascii="宋体" w:eastAsia="宋体" w:hAnsi="宋体" w:cs="宋体"/>
          <w:sz w:val="24"/>
          <w:vertAlign w:val="superscript"/>
        </w:rPr>
        <w:t>【</w:t>
      </w:r>
      <w:r>
        <w:rPr>
          <w:rFonts w:ascii="Calibri" w:eastAsia="Calibri" w:hAnsi="Calibri" w:cs="Calibri"/>
          <w:sz w:val="24"/>
          <w:vertAlign w:val="superscript"/>
        </w:rPr>
        <w:t>22</w:t>
      </w:r>
      <w:r>
        <w:rPr>
          <w:rFonts w:ascii="宋体" w:eastAsia="宋体" w:hAnsi="宋体" w:cs="宋体"/>
          <w:sz w:val="24"/>
          <w:vertAlign w:val="superscript"/>
        </w:rPr>
        <w:t>】</w:t>
      </w:r>
      <w:r>
        <w:rPr>
          <w:rFonts w:ascii="宋体" w:eastAsia="宋体" w:hAnsi="宋体" w:cs="宋体"/>
          <w:sz w:val="22"/>
        </w:rPr>
        <w:t>”</w:t>
      </w:r>
      <w:r>
        <w:rPr>
          <w:rFonts w:ascii="宋体" w:eastAsia="宋体" w:hAnsi="宋体" w:cs="宋体"/>
          <w:sz w:val="22"/>
        </w:rPr>
        <w:t>。</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具体而言，首先</w:t>
      </w:r>
      <w:r>
        <w:rPr>
          <w:rFonts w:ascii="宋体" w:eastAsia="宋体" w:hAnsi="宋体" w:cs="宋体"/>
          <w:sz w:val="22"/>
        </w:rPr>
        <w:t>“</w:t>
      </w:r>
      <w:r>
        <w:rPr>
          <w:rFonts w:ascii="宋体" w:eastAsia="宋体" w:hAnsi="宋体" w:cs="宋体"/>
          <w:sz w:val="22"/>
        </w:rPr>
        <w:t>开放</w:t>
      </w:r>
      <w:r>
        <w:rPr>
          <w:rFonts w:ascii="宋体" w:eastAsia="宋体" w:hAnsi="宋体" w:cs="宋体"/>
          <w:sz w:val="22"/>
        </w:rPr>
        <w:t>”</w:t>
      </w:r>
      <w:r>
        <w:rPr>
          <w:rFonts w:ascii="宋体" w:eastAsia="宋体" w:hAnsi="宋体" w:cs="宋体"/>
          <w:sz w:val="22"/>
        </w:rPr>
        <w:t>体现在学生特点多元性上。开放大学承认每个学生的需求和其所处的不同环境，尊重学院特征的差异性，并根据学员的多样化特征与需求来检测自身的政策与实践是否确保人人平等。即使以下特征</w:t>
      </w:r>
      <w:r>
        <w:rPr>
          <w:rFonts w:ascii="宋体" w:eastAsia="宋体" w:hAnsi="宋体" w:cs="宋体"/>
          <w:sz w:val="24"/>
          <w:vertAlign w:val="superscript"/>
        </w:rPr>
        <w:t>【</w:t>
      </w:r>
      <w:r>
        <w:rPr>
          <w:rFonts w:ascii="Calibri" w:eastAsia="Calibri" w:hAnsi="Calibri" w:cs="Calibri"/>
          <w:sz w:val="24"/>
          <w:vertAlign w:val="superscript"/>
        </w:rPr>
        <w:t>23</w:t>
      </w:r>
      <w:r>
        <w:rPr>
          <w:rFonts w:ascii="宋体" w:eastAsia="宋体" w:hAnsi="宋体" w:cs="宋体"/>
          <w:sz w:val="24"/>
          <w:vertAlign w:val="superscript"/>
        </w:rPr>
        <w:t>】</w:t>
      </w:r>
      <w:r>
        <w:rPr>
          <w:rFonts w:ascii="宋体" w:eastAsia="宋体" w:hAnsi="宋体" w:cs="宋体"/>
          <w:sz w:val="22"/>
        </w:rPr>
        <w:t>存在差异，学习者在开放大学是受到认可与</w:t>
      </w:r>
      <w:r>
        <w:rPr>
          <w:rFonts w:ascii="宋体" w:eastAsia="宋体" w:hAnsi="宋体" w:cs="宋体"/>
          <w:sz w:val="22"/>
        </w:rPr>
        <w:t>保护的：</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t>年龄</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t>照顾和抚养的责任</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t>残疾</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t>性别</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t>结婚和伴侣关系</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t>政治观点</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t>怀孕和生育（包含收养、抚养、人工受精、亲子鉴定）</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lastRenderedPageBreak/>
        <w:t>种族（包含种姓、肤色、国籍、人种或民族）</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t>宗教信仰</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t>性取向</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t>社会经济背景</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t>工会会员身份</w:t>
      </w:r>
    </w:p>
    <w:p w:rsidR="008E2E4F" w:rsidRDefault="00237D1D">
      <w:pPr>
        <w:numPr>
          <w:ilvl w:val="0"/>
          <w:numId w:val="5"/>
        </w:numPr>
        <w:spacing w:before="50"/>
        <w:ind w:left="840" w:hanging="420"/>
        <w:jc w:val="left"/>
        <w:rPr>
          <w:rFonts w:ascii="Calibri" w:eastAsia="Calibri" w:hAnsi="Calibri" w:cs="Calibri"/>
          <w:sz w:val="22"/>
        </w:rPr>
      </w:pPr>
      <w:r>
        <w:rPr>
          <w:rFonts w:ascii="宋体" w:eastAsia="宋体" w:hAnsi="宋体" w:cs="宋体"/>
          <w:sz w:val="22"/>
        </w:rPr>
        <w:t>变性</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其次，</w:t>
      </w:r>
      <w:r>
        <w:rPr>
          <w:rFonts w:ascii="宋体" w:eastAsia="宋体" w:hAnsi="宋体" w:cs="宋体"/>
          <w:sz w:val="22"/>
        </w:rPr>
        <w:t>“</w:t>
      </w:r>
      <w:r>
        <w:rPr>
          <w:rFonts w:ascii="宋体" w:eastAsia="宋体" w:hAnsi="宋体" w:cs="宋体"/>
          <w:sz w:val="22"/>
        </w:rPr>
        <w:t>开放</w:t>
      </w:r>
      <w:r>
        <w:rPr>
          <w:rFonts w:ascii="宋体" w:eastAsia="宋体" w:hAnsi="宋体" w:cs="宋体"/>
          <w:sz w:val="22"/>
        </w:rPr>
        <w:t>”</w:t>
      </w:r>
      <w:r>
        <w:rPr>
          <w:rFonts w:ascii="宋体" w:eastAsia="宋体" w:hAnsi="宋体" w:cs="宋体"/>
          <w:sz w:val="22"/>
        </w:rPr>
        <w:t>体现在学习目的多样化。例如，没有学位的在职成人想获取高等教育的文凭从而改善职业生涯；没有学位且未就业的成人想获得学位从而获得有报酬的工作；成人想通过学习一些知识模块来增强自身的知识或技能，这部分人更多的倾向是丰富自身或者是为了休闲和职业相关的混合原因；在职本科文凭的学生为了增强职业竞争力来学习以获得研究生文凭等。</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（二）对学习地点开放</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英国开放大学的本部设在伦敦西北部白金汉郡的米尔顿</w:t>
      </w:r>
      <w:r>
        <w:rPr>
          <w:rFonts w:ascii="宋体" w:eastAsia="宋体" w:hAnsi="宋体" w:cs="宋体"/>
          <w:sz w:val="22"/>
        </w:rPr>
        <w:t>·</w:t>
      </w:r>
      <w:r>
        <w:rPr>
          <w:rFonts w:ascii="宋体" w:eastAsia="宋体" w:hAnsi="宋体" w:cs="宋体"/>
          <w:sz w:val="22"/>
        </w:rPr>
        <w:t>凯恩斯（</w:t>
      </w:r>
      <w:r>
        <w:rPr>
          <w:rFonts w:ascii="Calibri" w:eastAsia="Calibri" w:hAnsi="Calibri" w:cs="Calibri"/>
          <w:sz w:val="22"/>
        </w:rPr>
        <w:t>Milton Keys</w:t>
      </w:r>
      <w:r>
        <w:rPr>
          <w:rFonts w:ascii="宋体" w:eastAsia="宋体" w:hAnsi="宋体" w:cs="宋体"/>
          <w:sz w:val="22"/>
        </w:rPr>
        <w:t>）镇。本部驻地有行政管理、研究功能外，还有图书馆、学生协会、实验室等。除此之外，</w:t>
      </w:r>
      <w:r>
        <w:rPr>
          <w:rFonts w:ascii="宋体" w:eastAsia="宋体" w:hAnsi="宋体" w:cs="宋体"/>
          <w:sz w:val="22"/>
        </w:rPr>
        <w:t>英国开放大学还有</w:t>
      </w:r>
      <w:r>
        <w:rPr>
          <w:rFonts w:ascii="Calibri" w:eastAsia="Calibri" w:hAnsi="Calibri" w:cs="Calibri"/>
          <w:sz w:val="22"/>
        </w:rPr>
        <w:t>13</w:t>
      </w:r>
      <w:r>
        <w:rPr>
          <w:rFonts w:ascii="宋体" w:eastAsia="宋体" w:hAnsi="宋体" w:cs="宋体"/>
          <w:sz w:val="22"/>
        </w:rPr>
        <w:t>个区域学习中心和</w:t>
      </w:r>
      <w:r>
        <w:rPr>
          <w:rFonts w:ascii="Calibri" w:eastAsia="Calibri" w:hAnsi="Calibri" w:cs="Calibri"/>
          <w:sz w:val="22"/>
        </w:rPr>
        <w:t>260</w:t>
      </w:r>
      <w:r>
        <w:rPr>
          <w:rFonts w:ascii="宋体" w:eastAsia="宋体" w:hAnsi="宋体" w:cs="宋体"/>
          <w:sz w:val="22"/>
        </w:rPr>
        <w:t>多个分布于各地的学习中心，方便学生随时就近开展学习和咨询。此外，在泛在学习时代，学生只要可以接入网络，无论在何处，都可以随时访问英国开放大学的学习资源，如可以访问英开</w:t>
      </w:r>
      <w:r>
        <w:rPr>
          <w:rFonts w:ascii="Calibri" w:eastAsia="Calibri" w:hAnsi="Calibri" w:cs="Calibri"/>
          <w:sz w:val="22"/>
        </w:rPr>
        <w:t>OpenLearn</w:t>
      </w:r>
      <w:r>
        <w:rPr>
          <w:rFonts w:ascii="宋体" w:eastAsia="宋体" w:hAnsi="宋体" w:cs="宋体"/>
          <w:sz w:val="22"/>
        </w:rPr>
        <w:t>平台获取其课程和其他教育资源，访问</w:t>
      </w:r>
      <w:r>
        <w:rPr>
          <w:rFonts w:ascii="Calibri" w:eastAsia="Calibri" w:hAnsi="Calibri" w:cs="Calibri"/>
          <w:sz w:val="22"/>
        </w:rPr>
        <w:t>YouTube</w:t>
      </w:r>
      <w:r>
        <w:rPr>
          <w:rFonts w:ascii="宋体" w:eastAsia="宋体" w:hAnsi="宋体" w:cs="宋体"/>
          <w:sz w:val="22"/>
        </w:rPr>
        <w:t>获取</w:t>
      </w:r>
      <w:r>
        <w:rPr>
          <w:rFonts w:ascii="Calibri" w:eastAsia="Calibri" w:hAnsi="Calibri" w:cs="Calibri"/>
          <w:sz w:val="22"/>
        </w:rPr>
        <w:t>OU</w:t>
      </w:r>
      <w:r>
        <w:rPr>
          <w:rFonts w:ascii="宋体" w:eastAsia="宋体" w:hAnsi="宋体" w:cs="宋体"/>
          <w:sz w:val="22"/>
        </w:rPr>
        <w:t>从广播及教学材料中摘选的视频资源，访问</w:t>
      </w:r>
      <w:r>
        <w:rPr>
          <w:rFonts w:ascii="Calibri" w:eastAsia="Calibri" w:hAnsi="Calibri" w:cs="Calibri"/>
          <w:sz w:val="22"/>
        </w:rPr>
        <w:t>iTunes U OULearn</w:t>
      </w:r>
      <w:r>
        <w:rPr>
          <w:rFonts w:ascii="宋体" w:eastAsia="宋体" w:hAnsi="宋体" w:cs="宋体"/>
          <w:sz w:val="22"/>
        </w:rPr>
        <w:t>频道获取英开提供的大量播客资源，访问</w:t>
      </w:r>
      <w:r>
        <w:rPr>
          <w:rFonts w:ascii="Calibri" w:eastAsia="Calibri" w:hAnsi="Calibri" w:cs="Calibri"/>
          <w:sz w:val="22"/>
        </w:rPr>
        <w:t>Open Research Online</w:t>
      </w:r>
      <w:r>
        <w:rPr>
          <w:rFonts w:ascii="宋体" w:eastAsia="宋体" w:hAnsi="宋体" w:cs="宋体"/>
          <w:sz w:val="22"/>
        </w:rPr>
        <w:t>获取全英国大学的研究资源，其在线汇集了从科学到艺术领域</w:t>
      </w:r>
      <w:r>
        <w:rPr>
          <w:rFonts w:ascii="Calibri" w:eastAsia="Calibri" w:hAnsi="Calibri" w:cs="Calibri"/>
          <w:sz w:val="22"/>
        </w:rPr>
        <w:t>15000</w:t>
      </w:r>
      <w:r>
        <w:rPr>
          <w:rFonts w:ascii="宋体" w:eastAsia="宋体" w:hAnsi="宋体" w:cs="宋体"/>
          <w:sz w:val="22"/>
        </w:rPr>
        <w:t>个研究刊物。</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（三）</w:t>
      </w:r>
      <w:r>
        <w:rPr>
          <w:rFonts w:ascii="宋体" w:eastAsia="宋体" w:hAnsi="宋体" w:cs="宋体"/>
          <w:sz w:val="22"/>
        </w:rPr>
        <w:t>对学习方法开放</w:t>
      </w:r>
    </w:p>
    <w:p w:rsidR="008E2E4F" w:rsidRDefault="00237D1D">
      <w:pPr>
        <w:spacing w:before="5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正如对学习地点开放，在英开的学习方法既可以选择接受面对面的教学辅导，又可以通过网络方式进行。此外，英国开放大学打通了正式学习和非正式学习的界限，承认学习者的先前学习经历。如对于课程而言，对学习者先前学习的模块进行认定。即使是</w:t>
      </w:r>
      <w:r>
        <w:rPr>
          <w:rFonts w:ascii="宋体" w:eastAsia="宋体" w:hAnsi="宋体" w:cs="宋体"/>
          <w:sz w:val="22"/>
        </w:rPr>
        <w:t>“</w:t>
      </w:r>
      <w:r>
        <w:rPr>
          <w:rFonts w:ascii="宋体" w:eastAsia="宋体" w:hAnsi="宋体" w:cs="宋体"/>
          <w:sz w:val="22"/>
        </w:rPr>
        <w:t>慕课</w:t>
      </w:r>
      <w:r>
        <w:rPr>
          <w:rFonts w:ascii="宋体" w:eastAsia="宋体" w:hAnsi="宋体" w:cs="宋体"/>
          <w:sz w:val="22"/>
        </w:rPr>
        <w:t>”</w:t>
      </w:r>
      <w:r>
        <w:rPr>
          <w:rFonts w:ascii="宋体" w:eastAsia="宋体" w:hAnsi="宋体" w:cs="宋体"/>
          <w:sz w:val="22"/>
        </w:rPr>
        <w:t>（大规模开放在线课程）也纳入到资格认证的可选范畴内</w:t>
      </w:r>
      <w:r>
        <w:rPr>
          <w:rFonts w:ascii="宋体" w:eastAsia="宋体" w:hAnsi="宋体" w:cs="宋体"/>
          <w:sz w:val="22"/>
          <w:vertAlign w:val="superscript"/>
        </w:rPr>
        <w:t>【</w:t>
      </w:r>
      <w:r>
        <w:rPr>
          <w:rFonts w:ascii="Calibri" w:eastAsia="Calibri" w:hAnsi="Calibri" w:cs="Calibri"/>
          <w:sz w:val="24"/>
          <w:vertAlign w:val="superscript"/>
        </w:rPr>
        <w:t>24</w:t>
      </w:r>
      <w:r>
        <w:rPr>
          <w:rFonts w:ascii="宋体" w:eastAsia="宋体" w:hAnsi="宋体" w:cs="宋体"/>
          <w:sz w:val="24"/>
          <w:vertAlign w:val="superscript"/>
        </w:rPr>
        <w:t>】</w:t>
      </w:r>
      <w:r>
        <w:rPr>
          <w:rFonts w:ascii="宋体" w:eastAsia="宋体" w:hAnsi="宋体" w:cs="宋体"/>
          <w:sz w:val="22"/>
        </w:rPr>
        <w:t>。这让学生的学习更为灵活、持续和具有共享性。同时，学生在学习过程中除了可以获得教师的学术指导与反馈外，还有学生相互间的指导、非正式学习小组、在线会议、课程论坛等。</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（四）对思想开放</w:t>
      </w:r>
    </w:p>
    <w:p w:rsidR="008E2E4F" w:rsidRDefault="00237D1D">
      <w:pPr>
        <w:spacing w:before="50"/>
        <w:ind w:firstLine="520"/>
        <w:rPr>
          <w:rFonts w:ascii="Calibri" w:eastAsia="Calibri" w:hAnsi="Calibri" w:cs="Calibri"/>
          <w:sz w:val="22"/>
        </w:rPr>
      </w:pPr>
      <w:r>
        <w:rPr>
          <w:rFonts w:ascii="宋体" w:eastAsia="宋体" w:hAnsi="宋体" w:cs="宋体"/>
          <w:sz w:val="22"/>
        </w:rPr>
        <w:t>英开在成立之时就强调，在思想的开放上，开放大学</w:t>
      </w:r>
      <w:r>
        <w:rPr>
          <w:rFonts w:ascii="宋体" w:eastAsia="宋体" w:hAnsi="宋体" w:cs="宋体"/>
          <w:sz w:val="22"/>
        </w:rPr>
        <w:t>“</w:t>
      </w:r>
      <w:r>
        <w:rPr>
          <w:rFonts w:ascii="宋体" w:eastAsia="宋体" w:hAnsi="宋体" w:cs="宋体"/>
          <w:sz w:val="22"/>
        </w:rPr>
        <w:t>不仅只是传授知识和经验，还把人类的头脑和思维当成神圣灵感点燃和吹旺的熊熊烈火。这也是我们的宏伟抱负</w:t>
      </w:r>
      <w:r>
        <w:rPr>
          <w:rFonts w:ascii="宋体" w:eastAsia="宋体" w:hAnsi="宋体" w:cs="宋体"/>
          <w:sz w:val="22"/>
          <w:vertAlign w:val="superscript"/>
        </w:rPr>
        <w:t>【</w:t>
      </w:r>
      <w:r>
        <w:rPr>
          <w:rFonts w:ascii="Calibri" w:eastAsia="Calibri" w:hAnsi="Calibri" w:cs="Calibri"/>
          <w:sz w:val="24"/>
          <w:vertAlign w:val="superscript"/>
        </w:rPr>
        <w:t>25</w:t>
      </w:r>
      <w:r>
        <w:rPr>
          <w:rFonts w:ascii="宋体" w:eastAsia="宋体" w:hAnsi="宋体" w:cs="宋体"/>
          <w:sz w:val="24"/>
          <w:vertAlign w:val="superscript"/>
        </w:rPr>
        <w:t>】</w:t>
      </w:r>
      <w:r>
        <w:rPr>
          <w:rFonts w:ascii="宋体" w:eastAsia="宋体" w:hAnsi="宋体" w:cs="宋体"/>
          <w:sz w:val="22"/>
        </w:rPr>
        <w:t>”</w:t>
      </w:r>
      <w:r>
        <w:rPr>
          <w:rFonts w:ascii="宋体" w:eastAsia="宋体" w:hAnsi="宋体" w:cs="宋体"/>
          <w:sz w:val="22"/>
        </w:rPr>
        <w:t>。英开认为，学校不仅仅是开展学习的地方，还是一个社区，每位社区成员对彼此都应有责任感，特别是一旦成为英开的学生，学校就会尽力来帮助学生实现自身的潜能，实现学校的繁荣</w:t>
      </w:r>
      <w:r>
        <w:rPr>
          <w:rFonts w:ascii="宋体" w:eastAsia="宋体" w:hAnsi="宋体" w:cs="宋体"/>
          <w:sz w:val="24"/>
          <w:shd w:val="clear" w:color="auto" w:fill="FFFFFF"/>
          <w:vertAlign w:val="superscript"/>
        </w:rPr>
        <w:t>【</w:t>
      </w:r>
      <w:r>
        <w:rPr>
          <w:rFonts w:ascii="Calibri" w:eastAsia="Calibri" w:hAnsi="Calibri" w:cs="Calibri"/>
          <w:sz w:val="24"/>
          <w:shd w:val="clear" w:color="auto" w:fill="FFFFFF"/>
          <w:vertAlign w:val="superscript"/>
        </w:rPr>
        <w:t>26</w:t>
      </w:r>
      <w:r>
        <w:rPr>
          <w:rFonts w:ascii="宋体" w:eastAsia="宋体" w:hAnsi="宋体" w:cs="宋体"/>
          <w:sz w:val="24"/>
          <w:shd w:val="clear" w:color="auto" w:fill="FFFFFF"/>
          <w:vertAlign w:val="superscript"/>
        </w:rPr>
        <w:t>】</w:t>
      </w:r>
      <w:r>
        <w:rPr>
          <w:rFonts w:ascii="宋体" w:eastAsia="宋体" w:hAnsi="宋体" w:cs="宋体"/>
          <w:sz w:val="22"/>
        </w:rPr>
        <w:t>。英开为此制定了学生章程（</w:t>
      </w:r>
      <w:r>
        <w:rPr>
          <w:rFonts w:ascii="Calibri" w:eastAsia="Calibri" w:hAnsi="Calibri" w:cs="Calibri"/>
          <w:sz w:val="22"/>
        </w:rPr>
        <w:t>Student Charter</w:t>
      </w:r>
      <w:r>
        <w:rPr>
          <w:rFonts w:ascii="宋体" w:eastAsia="宋体" w:hAnsi="宋体" w:cs="宋体"/>
          <w:sz w:val="22"/>
        </w:rPr>
        <w:t>），描述了英开的每一位成员，教职员工和学生，都应该紧密合作，让每一个人都能受益其中。每年英开都会对学生纲领的内容进行回顾与检查，</w:t>
      </w:r>
      <w:r>
        <w:rPr>
          <w:rFonts w:ascii="宋体" w:eastAsia="宋体" w:hAnsi="宋体" w:cs="宋体"/>
          <w:sz w:val="22"/>
        </w:rPr>
        <w:t>以确保它能反映当前的需求和挑战，能够继续支持实现帮助所有学生成功的核心目标。</w:t>
      </w:r>
    </w:p>
    <w:p w:rsidR="008E2E4F" w:rsidRDefault="00237D1D">
      <w:pPr>
        <w:spacing w:before="5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三、英国开放大学战略使命下的特色发展平台</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w:t>
      </w:r>
      <w:r>
        <w:rPr>
          <w:rFonts w:ascii="宋体" w:eastAsia="宋体" w:hAnsi="宋体" w:cs="宋体"/>
          <w:sz w:val="22"/>
        </w:rPr>
        <w:t>特色是指在长期办学过程中积淀形成的，本校特有的，优于其他学校的独特优质风貌</w:t>
      </w:r>
      <w:r>
        <w:rPr>
          <w:rFonts w:ascii="宋体" w:eastAsia="宋体" w:hAnsi="宋体" w:cs="宋体"/>
          <w:sz w:val="22"/>
        </w:rPr>
        <w:t>”</w:t>
      </w:r>
      <w:r>
        <w:rPr>
          <w:rFonts w:ascii="宋体" w:eastAsia="宋体" w:hAnsi="宋体" w:cs="宋体"/>
          <w:sz w:val="22"/>
          <w:vertAlign w:val="superscript"/>
        </w:rPr>
        <w:t>【</w:t>
      </w:r>
      <w:r>
        <w:rPr>
          <w:rFonts w:ascii="Calibri" w:eastAsia="Calibri" w:hAnsi="Calibri" w:cs="Calibri"/>
          <w:sz w:val="24"/>
          <w:vertAlign w:val="superscript"/>
        </w:rPr>
        <w:t>27</w:t>
      </w:r>
      <w:r>
        <w:rPr>
          <w:rFonts w:ascii="宋体" w:eastAsia="宋体" w:hAnsi="宋体" w:cs="宋体"/>
          <w:sz w:val="24"/>
          <w:vertAlign w:val="superscript"/>
        </w:rPr>
        <w:t>】</w:t>
      </w:r>
      <w:r>
        <w:rPr>
          <w:rFonts w:ascii="宋体" w:eastAsia="宋体" w:hAnsi="宋体" w:cs="宋体"/>
          <w:sz w:val="22"/>
        </w:rPr>
        <w:t>。</w:t>
      </w:r>
      <w:r>
        <w:rPr>
          <w:rFonts w:ascii="宋体" w:eastAsia="宋体" w:hAnsi="宋体" w:cs="宋体"/>
          <w:sz w:val="22"/>
        </w:rPr>
        <w:t>“</w:t>
      </w:r>
      <w:r>
        <w:rPr>
          <w:rFonts w:ascii="宋体" w:eastAsia="宋体" w:hAnsi="宋体" w:cs="宋体"/>
          <w:sz w:val="22"/>
        </w:rPr>
        <w:t>办学特色的确立，就是要坚持有所为、有所不为，要把主要的精力和资金集中在最重要的地方</w:t>
      </w:r>
      <w:r>
        <w:rPr>
          <w:rFonts w:ascii="宋体" w:eastAsia="宋体" w:hAnsi="宋体" w:cs="宋体"/>
          <w:sz w:val="22"/>
        </w:rPr>
        <w:t>”</w:t>
      </w:r>
      <w:r>
        <w:rPr>
          <w:rFonts w:ascii="宋体" w:eastAsia="宋体" w:hAnsi="宋体" w:cs="宋体"/>
          <w:sz w:val="22"/>
          <w:vertAlign w:val="superscript"/>
        </w:rPr>
        <w:t>【</w:t>
      </w:r>
      <w:r>
        <w:rPr>
          <w:rFonts w:ascii="Calibri" w:eastAsia="Calibri" w:hAnsi="Calibri" w:cs="Calibri"/>
          <w:sz w:val="24"/>
          <w:vertAlign w:val="superscript"/>
        </w:rPr>
        <w:t>28</w:t>
      </w:r>
      <w:r>
        <w:rPr>
          <w:rFonts w:ascii="宋体" w:eastAsia="宋体" w:hAnsi="宋体" w:cs="宋体"/>
          <w:sz w:val="24"/>
          <w:vertAlign w:val="superscript"/>
        </w:rPr>
        <w:t>】</w:t>
      </w:r>
      <w:r>
        <w:rPr>
          <w:rFonts w:ascii="宋体" w:eastAsia="宋体" w:hAnsi="宋体" w:cs="宋体"/>
          <w:sz w:val="22"/>
        </w:rPr>
        <w:t>。英国开放大学的办学特色正是在其战略使命引导下，找准自身在成人教育方面的独特性、优势所在，形成自身别具一格的持续竞争优势，</w:t>
      </w:r>
      <w:r>
        <w:rPr>
          <w:rFonts w:ascii="宋体" w:eastAsia="宋体" w:hAnsi="宋体" w:cs="宋体"/>
          <w:sz w:val="22"/>
        </w:rPr>
        <w:lastRenderedPageBreak/>
        <w:t>从而打造出自身的办学特色。具体体现在其人才培养、学术研究、教学创新、合作关系等诸方面。</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（一）人才培养</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英国开放大学的</w:t>
      </w:r>
      <w:r>
        <w:rPr>
          <w:rFonts w:ascii="宋体" w:eastAsia="宋体" w:hAnsi="宋体" w:cs="宋体"/>
          <w:sz w:val="22"/>
        </w:rPr>
        <w:t>“</w:t>
      </w:r>
      <w:r>
        <w:rPr>
          <w:rFonts w:ascii="宋体" w:eastAsia="宋体" w:hAnsi="宋体" w:cs="宋体"/>
          <w:sz w:val="22"/>
        </w:rPr>
        <w:t>四开放</w:t>
      </w:r>
      <w:r>
        <w:rPr>
          <w:rFonts w:ascii="宋体" w:eastAsia="宋体" w:hAnsi="宋体" w:cs="宋体"/>
          <w:sz w:val="22"/>
        </w:rPr>
        <w:t>”</w:t>
      </w:r>
      <w:r>
        <w:rPr>
          <w:rFonts w:ascii="宋体" w:eastAsia="宋体" w:hAnsi="宋体" w:cs="宋体"/>
          <w:sz w:val="22"/>
        </w:rPr>
        <w:t>理念中最为基础的就是</w:t>
      </w:r>
      <w:r>
        <w:rPr>
          <w:rFonts w:ascii="宋体" w:eastAsia="宋体" w:hAnsi="宋体" w:cs="宋体"/>
          <w:sz w:val="22"/>
        </w:rPr>
        <w:t>“</w:t>
      </w:r>
      <w:r>
        <w:rPr>
          <w:rFonts w:ascii="宋体" w:eastAsia="宋体" w:hAnsi="宋体" w:cs="宋体"/>
          <w:sz w:val="22"/>
        </w:rPr>
        <w:t>对学习者开放</w:t>
      </w:r>
      <w:r>
        <w:rPr>
          <w:rFonts w:ascii="宋体" w:eastAsia="宋体" w:hAnsi="宋体" w:cs="宋体"/>
          <w:sz w:val="22"/>
        </w:rPr>
        <w:t>”</w:t>
      </w:r>
      <w:r>
        <w:rPr>
          <w:rFonts w:ascii="宋体" w:eastAsia="宋体" w:hAnsi="宋体" w:cs="宋体"/>
          <w:sz w:val="22"/>
        </w:rPr>
        <w:t>，有教无类的思想得到了具体而清晰的体现。数据显示</w:t>
      </w:r>
      <w:r>
        <w:rPr>
          <w:rFonts w:ascii="宋体" w:eastAsia="宋体" w:hAnsi="宋体" w:cs="宋体"/>
          <w:sz w:val="22"/>
          <w:vertAlign w:val="superscript"/>
        </w:rPr>
        <w:t>【</w:t>
      </w:r>
      <w:r>
        <w:rPr>
          <w:rFonts w:ascii="Calibri" w:eastAsia="Calibri" w:hAnsi="Calibri" w:cs="Calibri"/>
          <w:sz w:val="22"/>
          <w:vertAlign w:val="superscript"/>
        </w:rPr>
        <w:t>29</w:t>
      </w:r>
      <w:r>
        <w:rPr>
          <w:rFonts w:ascii="宋体" w:eastAsia="宋体" w:hAnsi="宋体" w:cs="宋体"/>
          <w:sz w:val="22"/>
          <w:vertAlign w:val="superscript"/>
        </w:rPr>
        <w:t>】【</w:t>
      </w:r>
      <w:r>
        <w:rPr>
          <w:rFonts w:ascii="Calibri" w:eastAsia="Calibri" w:hAnsi="Calibri" w:cs="Calibri"/>
          <w:sz w:val="22"/>
          <w:vertAlign w:val="superscript"/>
        </w:rPr>
        <w:t>30</w:t>
      </w:r>
      <w:r>
        <w:rPr>
          <w:rFonts w:ascii="宋体" w:eastAsia="宋体" w:hAnsi="宋体" w:cs="宋体"/>
          <w:sz w:val="22"/>
          <w:vertAlign w:val="superscript"/>
        </w:rPr>
        <w:t>】</w:t>
      </w:r>
      <w:r>
        <w:rPr>
          <w:rFonts w:ascii="宋体" w:eastAsia="宋体" w:hAnsi="宋体" w:cs="宋体"/>
          <w:sz w:val="22"/>
        </w:rPr>
        <w:t>，</w:t>
      </w:r>
      <w:r>
        <w:rPr>
          <w:rFonts w:ascii="Calibri" w:eastAsia="Calibri" w:hAnsi="Calibri" w:cs="Calibri"/>
          <w:sz w:val="22"/>
        </w:rPr>
        <w:t>76%</w:t>
      </w:r>
      <w:r>
        <w:rPr>
          <w:rFonts w:ascii="宋体" w:eastAsia="宋体" w:hAnsi="宋体" w:cs="宋体"/>
          <w:sz w:val="22"/>
        </w:rPr>
        <w:t>的英开学生在整个学习生涯中是有全职或兼职工作的；</w:t>
      </w:r>
      <w:r>
        <w:rPr>
          <w:rFonts w:ascii="Calibri" w:eastAsia="Calibri" w:hAnsi="Calibri" w:cs="Calibri"/>
          <w:sz w:val="22"/>
        </w:rPr>
        <w:t>21%</w:t>
      </w:r>
      <w:r>
        <w:rPr>
          <w:rFonts w:ascii="宋体" w:eastAsia="宋体" w:hAnsi="宋体" w:cs="宋体"/>
          <w:sz w:val="22"/>
        </w:rPr>
        <w:t>的英开本科生生活在</w:t>
      </w:r>
      <w:r>
        <w:rPr>
          <w:rFonts w:ascii="Calibri" w:eastAsia="Calibri" w:hAnsi="Calibri" w:cs="Calibri"/>
          <w:sz w:val="22"/>
        </w:rPr>
        <w:t>25%</w:t>
      </w:r>
      <w:r>
        <w:rPr>
          <w:rFonts w:ascii="宋体" w:eastAsia="宋体" w:hAnsi="宋体" w:cs="宋体"/>
          <w:sz w:val="22"/>
        </w:rPr>
        <w:t>的贫困地区；英开是为残疾人提供高等教育的最大机构，</w:t>
      </w:r>
      <w:r>
        <w:rPr>
          <w:rFonts w:ascii="Calibri" w:eastAsia="Calibri" w:hAnsi="Calibri" w:cs="Calibri"/>
          <w:sz w:val="22"/>
        </w:rPr>
        <w:t>2014-2015</w:t>
      </w:r>
      <w:r>
        <w:rPr>
          <w:rFonts w:ascii="宋体" w:eastAsia="宋体" w:hAnsi="宋体" w:cs="宋体"/>
          <w:sz w:val="22"/>
        </w:rPr>
        <w:t>年有</w:t>
      </w:r>
      <w:r>
        <w:rPr>
          <w:rFonts w:ascii="Calibri" w:eastAsia="Calibri" w:hAnsi="Calibri" w:cs="Calibri"/>
          <w:sz w:val="22"/>
        </w:rPr>
        <w:t>21</w:t>
      </w:r>
      <w:r>
        <w:rPr>
          <w:rFonts w:ascii="Calibri" w:eastAsia="Calibri" w:hAnsi="Calibri" w:cs="Calibri"/>
          <w:sz w:val="22"/>
        </w:rPr>
        <w:t>000</w:t>
      </w:r>
      <w:r>
        <w:rPr>
          <w:rFonts w:ascii="宋体" w:eastAsia="宋体" w:hAnsi="宋体" w:cs="宋体"/>
          <w:sz w:val="22"/>
        </w:rPr>
        <w:t>多名残疾学生在读；开放入学的政策让早期失去机会的成千上万的学生实现大学梦，</w:t>
      </w:r>
      <w:r>
        <w:rPr>
          <w:rFonts w:ascii="Calibri" w:eastAsia="Calibri" w:hAnsi="Calibri" w:cs="Calibri"/>
          <w:sz w:val="22"/>
        </w:rPr>
        <w:t>40%</w:t>
      </w:r>
      <w:r>
        <w:rPr>
          <w:rFonts w:ascii="宋体" w:eastAsia="宋体" w:hAnsi="宋体" w:cs="宋体"/>
          <w:sz w:val="22"/>
        </w:rPr>
        <w:t>的学生在入学时只有一个</w:t>
      </w:r>
      <w:r>
        <w:rPr>
          <w:rFonts w:ascii="Calibri" w:eastAsia="Calibri" w:hAnsi="Calibri" w:cs="Calibri"/>
          <w:sz w:val="22"/>
        </w:rPr>
        <w:t>A level(</w:t>
      </w:r>
      <w:r>
        <w:rPr>
          <w:rFonts w:ascii="宋体" w:eastAsia="宋体" w:hAnsi="宋体" w:cs="宋体"/>
          <w:sz w:val="22"/>
        </w:rPr>
        <w:t>英国高中课程</w:t>
      </w:r>
      <w:r>
        <w:rPr>
          <w:rFonts w:ascii="Calibri" w:eastAsia="Calibri" w:hAnsi="Calibri" w:cs="Calibri"/>
          <w:sz w:val="22"/>
        </w:rPr>
        <w:t>)</w:t>
      </w:r>
      <w:r>
        <w:rPr>
          <w:rFonts w:ascii="宋体" w:eastAsia="宋体" w:hAnsi="宋体" w:cs="宋体"/>
          <w:sz w:val="22"/>
        </w:rPr>
        <w:t>或者更低的资格认证，</w:t>
      </w:r>
      <w:r>
        <w:rPr>
          <w:rFonts w:ascii="Calibri" w:eastAsia="Calibri" w:hAnsi="Calibri" w:cs="Calibri"/>
          <w:sz w:val="22"/>
        </w:rPr>
        <w:t>77%</w:t>
      </w:r>
      <w:r>
        <w:rPr>
          <w:rFonts w:ascii="宋体" w:eastAsia="宋体" w:hAnsi="宋体" w:cs="宋体"/>
          <w:sz w:val="22"/>
        </w:rPr>
        <w:t>的英开本科生在入学时没有高等教育的资格证书；英开还有</w:t>
      </w:r>
      <w:r>
        <w:rPr>
          <w:rFonts w:ascii="Calibri" w:eastAsia="Calibri" w:hAnsi="Calibri" w:cs="Calibri"/>
          <w:sz w:val="22"/>
        </w:rPr>
        <w:t>8353</w:t>
      </w:r>
      <w:r>
        <w:rPr>
          <w:rFonts w:ascii="宋体" w:eastAsia="宋体" w:hAnsi="宋体" w:cs="宋体"/>
          <w:sz w:val="22"/>
        </w:rPr>
        <w:t>名在籍的海外学生等。</w:t>
      </w:r>
    </w:p>
    <w:p w:rsidR="008E2E4F" w:rsidRDefault="00237D1D">
      <w:pPr>
        <w:spacing w:before="50"/>
        <w:ind w:firstLine="420"/>
        <w:rPr>
          <w:rFonts w:ascii="Calibri" w:eastAsia="Calibri" w:hAnsi="Calibri" w:cs="Calibri"/>
          <w:sz w:val="22"/>
        </w:rPr>
      </w:pPr>
      <w:r>
        <w:rPr>
          <w:rFonts w:ascii="宋体" w:eastAsia="宋体" w:hAnsi="宋体" w:cs="宋体"/>
          <w:sz w:val="22"/>
        </w:rPr>
        <w:t>为了满足各类学生的学习需求，英开提供的课程十分丰富，涉及艺术与人文、商务和管理、计算机与信息技术、涉及、教育、工程、环境与发展、健康与社会保障、语言、法学、数学与统计、医学、社会学科等</w:t>
      </w:r>
      <w:r>
        <w:rPr>
          <w:rFonts w:ascii="Calibri" w:eastAsia="Calibri" w:hAnsi="Calibri" w:cs="Calibri"/>
          <w:sz w:val="22"/>
        </w:rPr>
        <w:t>18</w:t>
      </w:r>
      <w:r>
        <w:rPr>
          <w:rFonts w:ascii="宋体" w:eastAsia="宋体" w:hAnsi="宋体" w:cs="宋体"/>
          <w:sz w:val="22"/>
        </w:rPr>
        <w:t>个学科（</w:t>
      </w:r>
      <w:r>
        <w:rPr>
          <w:rFonts w:ascii="Calibri" w:eastAsia="Calibri" w:hAnsi="Calibri" w:cs="Calibri"/>
          <w:sz w:val="22"/>
        </w:rPr>
        <w:t>subject</w:t>
      </w:r>
      <w:r>
        <w:rPr>
          <w:rFonts w:ascii="宋体" w:eastAsia="宋体" w:hAnsi="宋体" w:cs="宋体"/>
          <w:sz w:val="22"/>
        </w:rPr>
        <w:t>），十余种类型。笔者在英开网站注册为中国地区的学生，可以看到的课程列表如表</w:t>
      </w:r>
      <w:r>
        <w:rPr>
          <w:rFonts w:ascii="Calibri" w:eastAsia="Calibri" w:hAnsi="Calibri" w:cs="Calibri"/>
          <w:sz w:val="22"/>
        </w:rPr>
        <w:t>2</w:t>
      </w:r>
      <w:r>
        <w:rPr>
          <w:rFonts w:ascii="宋体" w:eastAsia="宋体" w:hAnsi="宋体" w:cs="宋体"/>
          <w:sz w:val="22"/>
        </w:rPr>
        <w:t>所示。此外，</w:t>
      </w:r>
      <w:r>
        <w:rPr>
          <w:rFonts w:ascii="Calibri" w:eastAsia="Calibri" w:hAnsi="Calibri" w:cs="Calibri"/>
          <w:sz w:val="22"/>
        </w:rPr>
        <w:t>86%</w:t>
      </w:r>
      <w:r>
        <w:rPr>
          <w:rFonts w:ascii="宋体" w:eastAsia="宋体" w:hAnsi="宋体" w:cs="宋体"/>
          <w:sz w:val="22"/>
        </w:rPr>
        <w:t>的</w:t>
      </w:r>
      <w:r>
        <w:rPr>
          <w:rFonts w:ascii="Calibri" w:eastAsia="Calibri" w:hAnsi="Calibri" w:cs="Calibri"/>
          <w:sz w:val="22"/>
        </w:rPr>
        <w:t>FTSE 100</w:t>
      </w:r>
      <w:r>
        <w:rPr>
          <w:rFonts w:ascii="宋体" w:eastAsia="宋体" w:hAnsi="宋体" w:cs="宋体"/>
          <w:sz w:val="22"/>
        </w:rPr>
        <w:t>（英国富时</w:t>
      </w:r>
      <w:r>
        <w:rPr>
          <w:rFonts w:ascii="Calibri" w:eastAsia="Calibri" w:hAnsi="Calibri" w:cs="Calibri"/>
          <w:sz w:val="22"/>
        </w:rPr>
        <w:t>100</w:t>
      </w:r>
      <w:r>
        <w:rPr>
          <w:rFonts w:ascii="宋体" w:eastAsia="宋体" w:hAnsi="宋体" w:cs="宋体"/>
          <w:sz w:val="22"/>
        </w:rPr>
        <w:t>指数）的公司赞助员工学习英开的课程。英开学生的雇主对于英开的证书十分认可。雇主相信英开的学生愿意接受挑战，理解如何优先安排和管理自身的时间，并且能够将事情进行到底。英开在英国全国学生调研中，是满意率最高的学校之一，并且是英国仅有的四所学生满意率连续四年超过</w:t>
      </w:r>
      <w:r>
        <w:rPr>
          <w:rFonts w:ascii="Calibri" w:eastAsia="Calibri" w:hAnsi="Calibri" w:cs="Calibri"/>
          <w:sz w:val="22"/>
        </w:rPr>
        <w:t>90%</w:t>
      </w:r>
      <w:r>
        <w:rPr>
          <w:rFonts w:ascii="宋体" w:eastAsia="宋体" w:hAnsi="宋体" w:cs="宋体"/>
          <w:sz w:val="22"/>
        </w:rPr>
        <w:t>的高校之一。</w:t>
      </w:r>
    </w:p>
    <w:tbl>
      <w:tblPr>
        <w:tblW w:w="0" w:type="auto"/>
        <w:tblInd w:w="98" w:type="dxa"/>
        <w:tblCellMar>
          <w:left w:w="10" w:type="dxa"/>
          <w:right w:w="10" w:type="dxa"/>
        </w:tblCellMar>
        <w:tblLook w:val="0000"/>
      </w:tblPr>
      <w:tblGrid>
        <w:gridCol w:w="1568"/>
        <w:gridCol w:w="1247"/>
        <w:gridCol w:w="3456"/>
        <w:gridCol w:w="2153"/>
      </w:tblGrid>
      <w:tr w:rsidR="008E2E4F">
        <w:tblPrEx>
          <w:tblCellMar>
            <w:top w:w="0" w:type="dxa"/>
            <w:bottom w:w="0" w:type="dxa"/>
          </w:tblCellMar>
        </w:tblPrEx>
        <w:trPr>
          <w:trHeight w:val="374"/>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宋体" w:eastAsia="宋体" w:hAnsi="宋体" w:cs="宋体"/>
              </w:rPr>
            </w:pPr>
            <w:r>
              <w:rPr>
                <w:rFonts w:ascii="宋体" w:eastAsia="宋体" w:hAnsi="宋体" w:cs="宋体"/>
                <w:sz w:val="20"/>
              </w:rPr>
              <w:t>课程类型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宋体" w:eastAsia="宋体" w:hAnsi="宋体" w:cs="宋体"/>
              </w:rPr>
            </w:pPr>
            <w:r>
              <w:rPr>
                <w:rFonts w:ascii="宋体" w:eastAsia="宋体" w:hAnsi="宋体" w:cs="宋体"/>
                <w:sz w:val="20"/>
              </w:rPr>
              <w:t>学习要求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宋体" w:eastAsia="宋体" w:hAnsi="宋体" w:cs="宋体"/>
              </w:rPr>
            </w:pPr>
            <w:r>
              <w:rPr>
                <w:rFonts w:ascii="宋体" w:eastAsia="宋体" w:hAnsi="宋体" w:cs="宋体"/>
                <w:sz w:val="20"/>
              </w:rPr>
              <w:t>功用</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宋体" w:eastAsia="宋体" w:hAnsi="宋体" w:cs="宋体"/>
              </w:rPr>
            </w:pPr>
            <w:r>
              <w:rPr>
                <w:rFonts w:ascii="宋体" w:eastAsia="宋体" w:hAnsi="宋体" w:cs="宋体"/>
                <w:sz w:val="20"/>
              </w:rPr>
              <w:t>学位或证书说明</w:t>
            </w:r>
          </w:p>
        </w:tc>
      </w:tr>
      <w:tr w:rsidR="008E2E4F">
        <w:tblPrEx>
          <w:tblCellMar>
            <w:top w:w="0" w:type="dxa"/>
            <w:bottom w:w="0" w:type="dxa"/>
          </w:tblCellMar>
        </w:tblPrEx>
        <w:trPr>
          <w:trHeight w:val="1557"/>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Calibri" w:eastAsia="Calibri" w:hAnsi="Calibri" w:cs="Calibri"/>
                <w:sz w:val="20"/>
              </w:rPr>
            </w:pPr>
            <w:r>
              <w:rPr>
                <w:rFonts w:ascii="宋体" w:eastAsia="宋体" w:hAnsi="宋体" w:cs="宋体"/>
                <w:sz w:val="20"/>
              </w:rPr>
              <w:t>荣誉学位</w:t>
            </w:r>
          </w:p>
          <w:p w:rsidR="008E2E4F" w:rsidRDefault="00237D1D">
            <w:pPr>
              <w:spacing w:before="50"/>
              <w:jc w:val="center"/>
            </w:pPr>
            <w:r>
              <w:rPr>
                <w:rFonts w:ascii="Calibri" w:eastAsia="Calibri" w:hAnsi="Calibri" w:cs="Calibri"/>
                <w:sz w:val="20"/>
              </w:rPr>
              <w:t>Honours degree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Calibri" w:eastAsia="Calibri" w:hAnsi="Calibri" w:cs="Calibri"/>
                <w:sz w:val="20"/>
              </w:rPr>
              <w:t>360</w:t>
            </w:r>
            <w:r>
              <w:rPr>
                <w:rFonts w:ascii="宋体" w:eastAsia="宋体" w:hAnsi="宋体" w:cs="宋体"/>
                <w:sz w:val="20"/>
              </w:rPr>
              <w:t>学分、</w:t>
            </w:r>
            <w:r>
              <w:rPr>
                <w:rFonts w:ascii="Calibri" w:eastAsia="Calibri" w:hAnsi="Calibri" w:cs="Calibri"/>
                <w:sz w:val="20"/>
              </w:rPr>
              <w:t>6</w:t>
            </w:r>
            <w:r>
              <w:rPr>
                <w:rFonts w:ascii="宋体" w:eastAsia="宋体" w:hAnsi="宋体" w:cs="宋体"/>
                <w:sz w:val="20"/>
              </w:rPr>
              <w:t>年业余时间完成，每年学习</w:t>
            </w:r>
            <w:r>
              <w:rPr>
                <w:rFonts w:ascii="Calibri" w:eastAsia="Calibri" w:hAnsi="Calibri" w:cs="Calibri"/>
                <w:sz w:val="20"/>
              </w:rPr>
              <w:t>60</w:t>
            </w:r>
            <w:r>
              <w:rPr>
                <w:rFonts w:ascii="宋体" w:eastAsia="宋体" w:hAnsi="宋体" w:cs="宋体"/>
                <w:sz w:val="20"/>
              </w:rPr>
              <w:t>学分</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left"/>
              <w:rPr>
                <w:rFonts w:ascii="宋体" w:eastAsia="宋体" w:hAnsi="宋体" w:cs="宋体"/>
              </w:rPr>
            </w:pPr>
            <w:r>
              <w:rPr>
                <w:rFonts w:ascii="宋体" w:eastAsia="宋体" w:hAnsi="宋体" w:cs="宋体"/>
                <w:sz w:val="20"/>
              </w:rPr>
              <w:t>获取本科文凭或学士学位；国际上获得认可；许多高级工作需要的文凭；获得对所读学科的深入认识：调查工具、批判性思维、合乎逻辑的辩论、在新情境下解决问题和有效沟通；进一步进行更高水平学习的基础，如获取研究生文凭或硕士学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宋体" w:eastAsia="宋体" w:hAnsi="宋体" w:cs="宋体"/>
                <w:sz w:val="20"/>
              </w:rPr>
              <w:t>成人护理、企业管理、经济和数学科学、英国文学、社会工作、法律等</w:t>
            </w:r>
            <w:r>
              <w:rPr>
                <w:rFonts w:ascii="Calibri" w:eastAsia="Calibri" w:hAnsi="Calibri" w:cs="Calibri"/>
                <w:sz w:val="20"/>
              </w:rPr>
              <w:t>54</w:t>
            </w:r>
            <w:r>
              <w:rPr>
                <w:rFonts w:ascii="宋体" w:eastAsia="宋体" w:hAnsi="宋体" w:cs="宋体"/>
                <w:sz w:val="20"/>
              </w:rPr>
              <w:t>个学位</w:t>
            </w:r>
          </w:p>
        </w:tc>
      </w:tr>
      <w:tr w:rsidR="008E2E4F">
        <w:tblPrEx>
          <w:tblCellMar>
            <w:top w:w="0" w:type="dxa"/>
            <w:bottom w:w="0" w:type="dxa"/>
          </w:tblCellMar>
        </w:tblPrEx>
        <w:trPr>
          <w:trHeight w:val="1126"/>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Calibri" w:eastAsia="Calibri" w:hAnsi="Calibri" w:cs="Calibri"/>
                <w:sz w:val="20"/>
              </w:rPr>
            </w:pPr>
            <w:r>
              <w:rPr>
                <w:rFonts w:ascii="宋体" w:eastAsia="宋体" w:hAnsi="宋体" w:cs="宋体"/>
                <w:sz w:val="20"/>
              </w:rPr>
              <w:t>综合硕士学位</w:t>
            </w:r>
          </w:p>
          <w:p w:rsidR="008E2E4F" w:rsidRDefault="00237D1D">
            <w:pPr>
              <w:spacing w:before="50"/>
              <w:jc w:val="center"/>
            </w:pPr>
            <w:r>
              <w:rPr>
                <w:rFonts w:ascii="Calibri" w:eastAsia="Calibri" w:hAnsi="Calibri" w:cs="Calibri"/>
                <w:sz w:val="20"/>
              </w:rPr>
              <w:t>Integrated masters degrees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Calibri" w:eastAsia="Calibri" w:hAnsi="Calibri" w:cs="Calibri"/>
                <w:sz w:val="20"/>
              </w:rPr>
              <w:t>480</w:t>
            </w:r>
            <w:r>
              <w:rPr>
                <w:rFonts w:ascii="宋体" w:eastAsia="宋体" w:hAnsi="宋体" w:cs="宋体"/>
                <w:sz w:val="20"/>
              </w:rPr>
              <w:t>学分，</w:t>
            </w:r>
            <w:r>
              <w:rPr>
                <w:rFonts w:ascii="Calibri" w:eastAsia="Calibri" w:hAnsi="Calibri" w:cs="Calibri"/>
                <w:sz w:val="20"/>
              </w:rPr>
              <w:t>8</w:t>
            </w:r>
            <w:r>
              <w:rPr>
                <w:rFonts w:ascii="宋体" w:eastAsia="宋体" w:hAnsi="宋体" w:cs="宋体"/>
                <w:sz w:val="20"/>
              </w:rPr>
              <w:t>至</w:t>
            </w:r>
            <w:r>
              <w:rPr>
                <w:rFonts w:ascii="Calibri" w:eastAsia="Calibri" w:hAnsi="Calibri" w:cs="Calibri"/>
                <w:sz w:val="20"/>
              </w:rPr>
              <w:t>9</w:t>
            </w:r>
            <w:r>
              <w:rPr>
                <w:rFonts w:ascii="宋体" w:eastAsia="宋体" w:hAnsi="宋体" w:cs="宋体"/>
                <w:sz w:val="20"/>
              </w:rPr>
              <w:t>年业余时间完成，每年学习</w:t>
            </w:r>
            <w:r>
              <w:rPr>
                <w:rFonts w:ascii="Calibri" w:eastAsia="Calibri" w:hAnsi="Calibri" w:cs="Calibri"/>
                <w:sz w:val="20"/>
              </w:rPr>
              <w:t>60</w:t>
            </w:r>
            <w:r>
              <w:rPr>
                <w:rFonts w:ascii="宋体" w:eastAsia="宋体" w:hAnsi="宋体" w:cs="宋体"/>
                <w:sz w:val="20"/>
              </w:rPr>
              <w:t>学分</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left"/>
              <w:rPr>
                <w:rFonts w:ascii="宋体" w:eastAsia="宋体" w:hAnsi="宋体" w:cs="宋体"/>
              </w:rPr>
            </w:pPr>
            <w:r>
              <w:rPr>
                <w:rFonts w:ascii="宋体" w:eastAsia="宋体" w:hAnsi="宋体" w:cs="宋体"/>
                <w:sz w:val="20"/>
              </w:rPr>
              <w:t>与本科荣誉学位相对接，在研究生（硕士）水平上学习；一般在工程、数学和科学领域；一版与专业机构认证相关联；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宋体" w:eastAsia="宋体" w:hAnsi="宋体" w:cs="宋体"/>
                <w:sz w:val="20"/>
              </w:rPr>
              <w:t>综合专业研究、计算机和</w:t>
            </w:r>
            <w:r>
              <w:rPr>
                <w:rFonts w:ascii="Calibri" w:eastAsia="Calibri" w:hAnsi="Calibri" w:cs="Calibri"/>
                <w:sz w:val="20"/>
              </w:rPr>
              <w:t>IT</w:t>
            </w:r>
            <w:r>
              <w:rPr>
                <w:rFonts w:ascii="宋体" w:eastAsia="宋体" w:hAnsi="宋体" w:cs="宋体"/>
                <w:sz w:val="20"/>
              </w:rPr>
              <w:t>实践、咨询、工程、医疗实践等</w:t>
            </w:r>
            <w:r>
              <w:rPr>
                <w:rFonts w:ascii="Calibri" w:eastAsia="Calibri" w:hAnsi="Calibri" w:cs="Calibri"/>
                <w:sz w:val="20"/>
              </w:rPr>
              <w:t>7</w:t>
            </w:r>
            <w:r>
              <w:rPr>
                <w:rFonts w:ascii="宋体" w:eastAsia="宋体" w:hAnsi="宋体" w:cs="宋体"/>
                <w:sz w:val="20"/>
              </w:rPr>
              <w:t>个</w:t>
            </w:r>
          </w:p>
        </w:tc>
      </w:tr>
      <w:tr w:rsidR="008E2E4F">
        <w:tblPrEx>
          <w:tblCellMar>
            <w:top w:w="0" w:type="dxa"/>
            <w:bottom w:w="0" w:type="dxa"/>
          </w:tblCellMar>
        </w:tblPrEx>
        <w:trPr>
          <w:trHeight w:val="1266"/>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宋体" w:eastAsia="宋体" w:hAnsi="宋体" w:cs="宋体"/>
                <w:sz w:val="20"/>
              </w:rPr>
              <w:t>基础学位</w:t>
            </w:r>
            <w:r>
              <w:rPr>
                <w:rFonts w:ascii="Calibri" w:eastAsia="Calibri" w:hAnsi="Calibri" w:cs="Calibri"/>
                <w:sz w:val="20"/>
              </w:rPr>
              <w:t>Foundation degrees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Calibri" w:eastAsia="Calibri" w:hAnsi="Calibri" w:cs="Calibri"/>
                <w:sz w:val="20"/>
              </w:rPr>
              <w:t>240</w:t>
            </w:r>
            <w:r>
              <w:rPr>
                <w:rFonts w:ascii="宋体" w:eastAsia="宋体" w:hAnsi="宋体" w:cs="宋体"/>
                <w:sz w:val="20"/>
              </w:rPr>
              <w:t>学分，</w:t>
            </w:r>
            <w:r>
              <w:rPr>
                <w:rFonts w:ascii="Calibri" w:eastAsia="Calibri" w:hAnsi="Calibri" w:cs="Calibri"/>
                <w:sz w:val="20"/>
              </w:rPr>
              <w:t>4</w:t>
            </w:r>
            <w:r>
              <w:rPr>
                <w:rFonts w:ascii="宋体" w:eastAsia="宋体" w:hAnsi="宋体" w:cs="宋体"/>
                <w:sz w:val="20"/>
              </w:rPr>
              <w:t>年业余时间完成，每年学习</w:t>
            </w:r>
            <w:r>
              <w:rPr>
                <w:rFonts w:ascii="Calibri" w:eastAsia="Calibri" w:hAnsi="Calibri" w:cs="Calibri"/>
                <w:sz w:val="20"/>
              </w:rPr>
              <w:t>60</w:t>
            </w:r>
            <w:r>
              <w:rPr>
                <w:rFonts w:ascii="宋体" w:eastAsia="宋体" w:hAnsi="宋体" w:cs="宋体"/>
                <w:sz w:val="20"/>
              </w:rPr>
              <w:t>学分</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left"/>
            </w:pPr>
            <w:r>
              <w:rPr>
                <w:rFonts w:ascii="宋体" w:eastAsia="宋体" w:hAnsi="宋体" w:cs="宋体"/>
                <w:sz w:val="20"/>
              </w:rPr>
              <w:t>广泛认可的认证；增强职业和技术知识和技能；等同于三分之二的荣誉学位；支持学生目前的角色或者职业进步；工作和理论相结合的学习，学习者需要在职或者自愿处于一个相关的工作情景</w:t>
            </w:r>
            <w:r>
              <w:rPr>
                <w:rFonts w:ascii="Calibri" w:eastAsia="Calibri" w:hAnsi="Calibri" w:cs="Calibri"/>
                <w:sz w:val="20"/>
              </w:rPr>
              <w:t>;</w:t>
            </w:r>
            <w:r>
              <w:rPr>
                <w:rFonts w:ascii="宋体" w:eastAsia="宋体" w:hAnsi="宋体" w:cs="宋体"/>
                <w:sz w:val="20"/>
              </w:rPr>
              <w:t>再学习两年拿到荣誉学位</w:t>
            </w:r>
            <w:r>
              <w:rPr>
                <w:rFonts w:ascii="Calibri" w:eastAsia="Calibri" w:hAnsi="Calibri" w:cs="Calibri"/>
                <w:sz w:val="2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宋体" w:eastAsia="宋体" w:hAnsi="宋体" w:cs="宋体"/>
              </w:rPr>
            </w:pPr>
            <w:r>
              <w:rPr>
                <w:rFonts w:ascii="宋体" w:eastAsia="宋体" w:hAnsi="宋体" w:cs="宋体"/>
                <w:sz w:val="20"/>
              </w:rPr>
              <w:t>工程硕士</w:t>
            </w:r>
          </w:p>
        </w:tc>
      </w:tr>
      <w:tr w:rsidR="008E2E4F">
        <w:tblPrEx>
          <w:tblCellMar>
            <w:top w:w="0" w:type="dxa"/>
            <w:bottom w:w="0" w:type="dxa"/>
          </w:tblCellMar>
        </w:tblPrEx>
        <w:trPr>
          <w:trHeight w:val="416"/>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Calibri" w:eastAsia="Calibri" w:hAnsi="Calibri" w:cs="Calibri"/>
                <w:sz w:val="20"/>
              </w:rPr>
            </w:pPr>
            <w:r>
              <w:rPr>
                <w:rFonts w:ascii="宋体" w:eastAsia="宋体" w:hAnsi="宋体" w:cs="宋体"/>
                <w:sz w:val="20"/>
              </w:rPr>
              <w:t>高等教育文凭</w:t>
            </w:r>
          </w:p>
          <w:p w:rsidR="008E2E4F" w:rsidRDefault="00237D1D">
            <w:pPr>
              <w:spacing w:before="50"/>
              <w:jc w:val="center"/>
            </w:pPr>
            <w:r>
              <w:rPr>
                <w:rFonts w:ascii="Calibri" w:eastAsia="Calibri" w:hAnsi="Calibri" w:cs="Calibri"/>
                <w:sz w:val="20"/>
              </w:rPr>
              <w:t>Diplomas of Higher Education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Calibri" w:eastAsia="Calibri" w:hAnsi="Calibri" w:cs="Calibri"/>
                <w:sz w:val="20"/>
              </w:rPr>
              <w:t>240</w:t>
            </w:r>
            <w:r>
              <w:rPr>
                <w:rFonts w:ascii="宋体" w:eastAsia="宋体" w:hAnsi="宋体" w:cs="宋体"/>
                <w:sz w:val="20"/>
              </w:rPr>
              <w:t>学分，</w:t>
            </w:r>
            <w:r>
              <w:rPr>
                <w:rFonts w:ascii="Calibri" w:eastAsia="Calibri" w:hAnsi="Calibri" w:cs="Calibri"/>
                <w:sz w:val="20"/>
              </w:rPr>
              <w:t>4</w:t>
            </w:r>
            <w:r>
              <w:rPr>
                <w:rFonts w:ascii="宋体" w:eastAsia="宋体" w:hAnsi="宋体" w:cs="宋体"/>
                <w:sz w:val="20"/>
              </w:rPr>
              <w:t>年业余时间完成，每年学习</w:t>
            </w:r>
            <w:r>
              <w:rPr>
                <w:rFonts w:ascii="Calibri" w:eastAsia="Calibri" w:hAnsi="Calibri" w:cs="Calibri"/>
                <w:sz w:val="20"/>
              </w:rPr>
              <w:t>60</w:t>
            </w:r>
            <w:r>
              <w:rPr>
                <w:rFonts w:ascii="宋体" w:eastAsia="宋体" w:hAnsi="宋体" w:cs="宋体"/>
                <w:sz w:val="20"/>
              </w:rPr>
              <w:t>学分</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left"/>
            </w:pPr>
            <w:r>
              <w:rPr>
                <w:rFonts w:ascii="宋体" w:eastAsia="宋体" w:hAnsi="宋体" w:cs="宋体"/>
                <w:sz w:val="20"/>
              </w:rPr>
              <w:t>广泛认可的认证；等同于三分之二的</w:t>
            </w:r>
            <w:r>
              <w:rPr>
                <w:rFonts w:ascii="Calibri" w:eastAsia="Calibri" w:hAnsi="Calibri" w:cs="Calibri"/>
                <w:sz w:val="20"/>
              </w:rPr>
              <w:t>honours degree</w:t>
            </w:r>
            <w:r>
              <w:rPr>
                <w:rFonts w:ascii="宋体" w:eastAsia="宋体" w:hAnsi="宋体" w:cs="宋体"/>
                <w:sz w:val="20"/>
              </w:rPr>
              <w:t>；增强职业和专业技能或者扩展学习者相关学科的知识和理解；为了兴趣或者职业发展来学习；再学习两年拿到荣誉学位</w:t>
            </w:r>
            <w:r>
              <w:rPr>
                <w:rFonts w:ascii="Calibri" w:eastAsia="Calibri" w:hAnsi="Calibri" w:cs="Calibri"/>
                <w:sz w:val="2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宋体" w:eastAsia="宋体" w:hAnsi="宋体" w:cs="宋体"/>
                <w:sz w:val="20"/>
              </w:rPr>
              <w:t>企业管理、咨询、犯罪学和法律、环境科学、心理学等</w:t>
            </w:r>
            <w:r>
              <w:rPr>
                <w:rFonts w:ascii="Calibri" w:eastAsia="Calibri" w:hAnsi="Calibri" w:cs="Calibri"/>
                <w:sz w:val="20"/>
              </w:rPr>
              <w:t>28</w:t>
            </w:r>
            <w:r>
              <w:rPr>
                <w:rFonts w:ascii="宋体" w:eastAsia="宋体" w:hAnsi="宋体" w:cs="宋体"/>
                <w:sz w:val="20"/>
              </w:rPr>
              <w:t>个</w:t>
            </w:r>
          </w:p>
        </w:tc>
      </w:tr>
      <w:tr w:rsidR="008E2E4F">
        <w:tblPrEx>
          <w:tblCellMar>
            <w:top w:w="0" w:type="dxa"/>
            <w:bottom w:w="0" w:type="dxa"/>
          </w:tblCellMar>
        </w:tblPrEx>
        <w:trPr>
          <w:trHeight w:val="1273"/>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宋体" w:eastAsia="宋体" w:hAnsi="宋体" w:cs="宋体"/>
                <w:sz w:val="20"/>
              </w:rPr>
              <w:t>高等教育证书</w:t>
            </w:r>
            <w:r>
              <w:rPr>
                <w:rFonts w:ascii="Calibri" w:eastAsia="Calibri" w:hAnsi="Calibri" w:cs="Calibri"/>
                <w:sz w:val="20"/>
              </w:rPr>
              <w:t>Certificates of Higher Education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Calibri" w:eastAsia="Calibri" w:hAnsi="Calibri" w:cs="Calibri"/>
                <w:sz w:val="20"/>
              </w:rPr>
              <w:t>120</w:t>
            </w:r>
            <w:r>
              <w:rPr>
                <w:rFonts w:ascii="宋体" w:eastAsia="宋体" w:hAnsi="宋体" w:cs="宋体"/>
                <w:sz w:val="20"/>
              </w:rPr>
              <w:t>学分，</w:t>
            </w:r>
            <w:r>
              <w:rPr>
                <w:rFonts w:ascii="Calibri" w:eastAsia="Calibri" w:hAnsi="Calibri" w:cs="Calibri"/>
                <w:sz w:val="20"/>
              </w:rPr>
              <w:t>2</w:t>
            </w:r>
            <w:r>
              <w:rPr>
                <w:rFonts w:ascii="宋体" w:eastAsia="宋体" w:hAnsi="宋体" w:cs="宋体"/>
                <w:sz w:val="20"/>
              </w:rPr>
              <w:t>年业余时间完成，每年学习</w:t>
            </w:r>
            <w:r>
              <w:rPr>
                <w:rFonts w:ascii="Calibri" w:eastAsia="Calibri" w:hAnsi="Calibri" w:cs="Calibri"/>
                <w:sz w:val="20"/>
              </w:rPr>
              <w:t>60</w:t>
            </w:r>
            <w:r>
              <w:rPr>
                <w:rFonts w:ascii="宋体" w:eastAsia="宋体" w:hAnsi="宋体" w:cs="宋体"/>
                <w:sz w:val="20"/>
              </w:rPr>
              <w:t>学分</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left"/>
            </w:pPr>
            <w:r>
              <w:rPr>
                <w:rFonts w:ascii="宋体" w:eastAsia="宋体" w:hAnsi="宋体" w:cs="宋体"/>
                <w:sz w:val="20"/>
              </w:rPr>
              <w:t>广泛认可的认证；等同于三分之一的</w:t>
            </w:r>
            <w:r>
              <w:rPr>
                <w:rFonts w:ascii="Calibri" w:eastAsia="Calibri" w:hAnsi="Calibri" w:cs="Calibri"/>
                <w:sz w:val="20"/>
              </w:rPr>
              <w:t>honours degree;</w:t>
            </w:r>
            <w:r>
              <w:rPr>
                <w:rFonts w:ascii="宋体" w:eastAsia="宋体" w:hAnsi="宋体" w:cs="宋体"/>
                <w:sz w:val="20"/>
              </w:rPr>
              <w:t>为了兴趣和职业发展来学习；表明学习者可以胜任大学水平的学习；可以继续朝着基础学位、</w:t>
            </w:r>
            <w:r>
              <w:rPr>
                <w:rFonts w:ascii="Calibri" w:eastAsia="Calibri" w:hAnsi="Calibri" w:cs="Calibri"/>
                <w:sz w:val="20"/>
              </w:rPr>
              <w:t xml:space="preserve">DipHE </w:t>
            </w:r>
            <w:r>
              <w:rPr>
                <w:rFonts w:ascii="宋体" w:eastAsia="宋体" w:hAnsi="宋体" w:cs="宋体"/>
                <w:sz w:val="20"/>
              </w:rPr>
              <w:t>或者荣誉学位开展学习。</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宋体" w:eastAsia="宋体" w:hAnsi="宋体" w:cs="宋体"/>
                <w:sz w:val="20"/>
              </w:rPr>
              <w:t>成人健康和社会福利、企业管理、数学科学、社会保障、社会科学、人类学等</w:t>
            </w:r>
            <w:r>
              <w:rPr>
                <w:rFonts w:ascii="Calibri" w:eastAsia="Calibri" w:hAnsi="Calibri" w:cs="Calibri"/>
                <w:sz w:val="20"/>
              </w:rPr>
              <w:t>24</w:t>
            </w:r>
            <w:r>
              <w:rPr>
                <w:rFonts w:ascii="宋体" w:eastAsia="宋体" w:hAnsi="宋体" w:cs="宋体"/>
                <w:sz w:val="20"/>
              </w:rPr>
              <w:t>个</w:t>
            </w:r>
          </w:p>
        </w:tc>
      </w:tr>
      <w:tr w:rsidR="008E2E4F">
        <w:tblPrEx>
          <w:tblCellMar>
            <w:top w:w="0" w:type="dxa"/>
            <w:bottom w:w="0" w:type="dxa"/>
          </w:tblCellMar>
        </w:tblPrEx>
        <w:trPr>
          <w:trHeight w:val="994"/>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Calibri" w:eastAsia="Calibri" w:hAnsi="Calibri" w:cs="Calibri"/>
                <w:sz w:val="20"/>
              </w:rPr>
            </w:pPr>
            <w:r>
              <w:rPr>
                <w:rFonts w:ascii="宋体" w:eastAsia="宋体" w:hAnsi="宋体" w:cs="宋体"/>
                <w:sz w:val="20"/>
              </w:rPr>
              <w:lastRenderedPageBreak/>
              <w:t>英国开放大学文凭</w:t>
            </w:r>
          </w:p>
          <w:p w:rsidR="008E2E4F" w:rsidRDefault="00237D1D">
            <w:pPr>
              <w:spacing w:before="50"/>
              <w:jc w:val="center"/>
            </w:pPr>
            <w:r>
              <w:rPr>
                <w:rFonts w:ascii="Calibri" w:eastAsia="Calibri" w:hAnsi="Calibri" w:cs="Calibri"/>
                <w:sz w:val="20"/>
              </w:rPr>
              <w:t>Open University diplomas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Calibri" w:eastAsia="Calibri" w:hAnsi="Calibri" w:cs="Calibri"/>
                <w:sz w:val="20"/>
              </w:rPr>
              <w:t>120</w:t>
            </w:r>
            <w:r>
              <w:rPr>
                <w:rFonts w:ascii="宋体" w:eastAsia="宋体" w:hAnsi="宋体" w:cs="宋体"/>
                <w:sz w:val="20"/>
              </w:rPr>
              <w:t>学分，</w:t>
            </w:r>
            <w:r>
              <w:rPr>
                <w:rFonts w:ascii="Calibri" w:eastAsia="Calibri" w:hAnsi="Calibri" w:cs="Calibri"/>
                <w:sz w:val="20"/>
              </w:rPr>
              <w:t>2</w:t>
            </w:r>
            <w:r>
              <w:rPr>
                <w:rFonts w:ascii="宋体" w:eastAsia="宋体" w:hAnsi="宋体" w:cs="宋体"/>
                <w:sz w:val="20"/>
              </w:rPr>
              <w:t>年业余时间完成，每年学习</w:t>
            </w:r>
            <w:r>
              <w:rPr>
                <w:rFonts w:ascii="Calibri" w:eastAsia="Calibri" w:hAnsi="Calibri" w:cs="Calibri"/>
                <w:sz w:val="20"/>
              </w:rPr>
              <w:t>60</w:t>
            </w:r>
            <w:r>
              <w:rPr>
                <w:rFonts w:ascii="宋体" w:eastAsia="宋体" w:hAnsi="宋体" w:cs="宋体"/>
                <w:sz w:val="20"/>
              </w:rPr>
              <w:t>学分</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left"/>
            </w:pPr>
            <w:r>
              <w:rPr>
                <w:rFonts w:ascii="宋体" w:eastAsia="宋体" w:hAnsi="宋体" w:cs="宋体"/>
                <w:sz w:val="20"/>
              </w:rPr>
              <w:t>英国开放大学独有的资格证书；聚焦在辅助科学（</w:t>
            </w:r>
            <w:r>
              <w:rPr>
                <w:rFonts w:ascii="Calibri" w:eastAsia="Calibri" w:hAnsi="Calibri" w:cs="Calibri"/>
                <w:sz w:val="20"/>
              </w:rPr>
              <w:t>paramedic science</w:t>
            </w:r>
            <w:r>
              <w:rPr>
                <w:rFonts w:ascii="宋体" w:eastAsia="宋体" w:hAnsi="宋体" w:cs="宋体"/>
                <w:sz w:val="20"/>
              </w:rPr>
              <w:t>）领域；获得专业认可，促进学习者的职业发展。</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宋体" w:eastAsia="宋体" w:hAnsi="宋体" w:cs="宋体"/>
              </w:rPr>
            </w:pPr>
            <w:r>
              <w:rPr>
                <w:rFonts w:ascii="宋体" w:eastAsia="宋体" w:hAnsi="宋体" w:cs="宋体"/>
                <w:sz w:val="20"/>
              </w:rPr>
              <w:t>数学教育</w:t>
            </w:r>
          </w:p>
        </w:tc>
      </w:tr>
      <w:tr w:rsidR="008E2E4F">
        <w:tblPrEx>
          <w:tblCellMar>
            <w:top w:w="0" w:type="dxa"/>
            <w:bottom w:w="0" w:type="dxa"/>
          </w:tblCellMar>
        </w:tblPrEx>
        <w:trPr>
          <w:trHeight w:val="1079"/>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Calibri" w:eastAsia="Calibri" w:hAnsi="Calibri" w:cs="Calibri"/>
                <w:sz w:val="20"/>
              </w:rPr>
            </w:pPr>
            <w:r>
              <w:rPr>
                <w:rFonts w:ascii="宋体" w:eastAsia="宋体" w:hAnsi="宋体" w:cs="宋体"/>
                <w:sz w:val="20"/>
              </w:rPr>
              <w:t>英国开放大学证书</w:t>
            </w:r>
          </w:p>
          <w:p w:rsidR="008E2E4F" w:rsidRDefault="00237D1D">
            <w:pPr>
              <w:spacing w:before="50"/>
              <w:jc w:val="center"/>
            </w:pPr>
            <w:r>
              <w:rPr>
                <w:rFonts w:ascii="Calibri" w:eastAsia="Calibri" w:hAnsi="Calibri" w:cs="Calibri"/>
                <w:sz w:val="20"/>
              </w:rPr>
              <w:t>Open University certificates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宋体" w:eastAsia="宋体" w:hAnsi="宋体" w:cs="宋体"/>
                <w:sz w:val="20"/>
              </w:rPr>
              <w:t>大部分是</w:t>
            </w:r>
            <w:r>
              <w:rPr>
                <w:rFonts w:ascii="Calibri" w:eastAsia="Calibri" w:hAnsi="Calibri" w:cs="Calibri"/>
                <w:sz w:val="20"/>
              </w:rPr>
              <w:t>60</w:t>
            </w:r>
            <w:r>
              <w:rPr>
                <w:rFonts w:ascii="宋体" w:eastAsia="宋体" w:hAnsi="宋体" w:cs="宋体"/>
                <w:sz w:val="20"/>
              </w:rPr>
              <w:t>学分，</w:t>
            </w:r>
            <w:r>
              <w:rPr>
                <w:rFonts w:ascii="Calibri" w:eastAsia="Calibri" w:hAnsi="Calibri" w:cs="Calibri"/>
                <w:sz w:val="20"/>
              </w:rPr>
              <w:t>1</w:t>
            </w:r>
            <w:r>
              <w:rPr>
                <w:rFonts w:ascii="宋体" w:eastAsia="宋体" w:hAnsi="宋体" w:cs="宋体"/>
                <w:sz w:val="20"/>
              </w:rPr>
              <w:t>年业余时间完成，每年学习</w:t>
            </w:r>
            <w:r>
              <w:rPr>
                <w:rFonts w:ascii="Calibri" w:eastAsia="Calibri" w:hAnsi="Calibri" w:cs="Calibri"/>
                <w:sz w:val="20"/>
              </w:rPr>
              <w:t>60</w:t>
            </w:r>
            <w:r>
              <w:rPr>
                <w:rFonts w:ascii="宋体" w:eastAsia="宋体" w:hAnsi="宋体" w:cs="宋体"/>
                <w:sz w:val="20"/>
              </w:rPr>
              <w:t>学分</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left"/>
              <w:rPr>
                <w:rFonts w:ascii="宋体" w:eastAsia="宋体" w:hAnsi="宋体" w:cs="宋体"/>
              </w:rPr>
            </w:pPr>
            <w:r>
              <w:rPr>
                <w:rFonts w:ascii="宋体" w:eastAsia="宋体" w:hAnsi="宋体" w:cs="宋体"/>
                <w:sz w:val="20"/>
              </w:rPr>
              <w:t>英国开放大学独有的资格证书；聚焦在特定的职业或专业领域；为了兴趣或者职业发展学习；可选科目和层次较广。</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宋体" w:eastAsia="宋体" w:hAnsi="宋体" w:cs="宋体"/>
                <w:sz w:val="20"/>
              </w:rPr>
              <w:t>会计、天文学和行星科学、健康和社会保障、管理、物理等</w:t>
            </w:r>
            <w:r>
              <w:rPr>
                <w:rFonts w:ascii="Calibri" w:eastAsia="Calibri" w:hAnsi="Calibri" w:cs="Calibri"/>
                <w:sz w:val="20"/>
              </w:rPr>
              <w:t>7</w:t>
            </w:r>
            <w:r>
              <w:rPr>
                <w:rFonts w:ascii="宋体" w:eastAsia="宋体" w:hAnsi="宋体" w:cs="宋体"/>
                <w:sz w:val="20"/>
              </w:rPr>
              <w:t>个</w:t>
            </w:r>
          </w:p>
        </w:tc>
      </w:tr>
      <w:tr w:rsidR="008E2E4F">
        <w:tblPrEx>
          <w:tblCellMar>
            <w:top w:w="0" w:type="dxa"/>
            <w:bottom w:w="0" w:type="dxa"/>
          </w:tblCellMar>
        </w:tblPrEx>
        <w:trPr>
          <w:trHeight w:val="1690"/>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Calibri" w:eastAsia="Calibri" w:hAnsi="Calibri" w:cs="Calibri"/>
                <w:sz w:val="20"/>
              </w:rPr>
            </w:pPr>
            <w:r>
              <w:rPr>
                <w:rFonts w:ascii="宋体" w:eastAsia="宋体" w:hAnsi="宋体" w:cs="宋体"/>
                <w:sz w:val="20"/>
              </w:rPr>
              <w:t>开放认证</w:t>
            </w:r>
          </w:p>
          <w:p w:rsidR="008E2E4F" w:rsidRDefault="00237D1D">
            <w:pPr>
              <w:spacing w:before="50"/>
              <w:jc w:val="center"/>
            </w:pPr>
            <w:r>
              <w:rPr>
                <w:rFonts w:ascii="Calibri" w:eastAsia="Calibri" w:hAnsi="Calibri" w:cs="Calibri"/>
                <w:sz w:val="20"/>
              </w:rPr>
              <w:t>Open qualifications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Calibri" w:eastAsia="Calibri" w:hAnsi="Calibri" w:cs="Calibri"/>
                <w:sz w:val="20"/>
              </w:rPr>
              <w:t>360</w:t>
            </w:r>
            <w:r>
              <w:rPr>
                <w:rFonts w:ascii="宋体" w:eastAsia="宋体" w:hAnsi="宋体" w:cs="宋体"/>
                <w:sz w:val="20"/>
              </w:rPr>
              <w:t>学分、</w:t>
            </w:r>
            <w:r>
              <w:rPr>
                <w:rFonts w:ascii="Calibri" w:eastAsia="Calibri" w:hAnsi="Calibri" w:cs="Calibri"/>
                <w:sz w:val="20"/>
              </w:rPr>
              <w:t>6</w:t>
            </w:r>
            <w:r>
              <w:rPr>
                <w:rFonts w:ascii="宋体" w:eastAsia="宋体" w:hAnsi="宋体" w:cs="宋体"/>
                <w:sz w:val="20"/>
              </w:rPr>
              <w:t>年业余时间完成，每年学习</w:t>
            </w:r>
            <w:r>
              <w:rPr>
                <w:rFonts w:ascii="Calibri" w:eastAsia="Calibri" w:hAnsi="Calibri" w:cs="Calibri"/>
                <w:sz w:val="20"/>
              </w:rPr>
              <w:t>60</w:t>
            </w:r>
            <w:r>
              <w:rPr>
                <w:rFonts w:ascii="宋体" w:eastAsia="宋体" w:hAnsi="宋体" w:cs="宋体"/>
                <w:sz w:val="20"/>
              </w:rPr>
              <w:t>学分</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left"/>
              <w:rPr>
                <w:rFonts w:ascii="宋体" w:eastAsia="宋体" w:hAnsi="宋体" w:cs="宋体"/>
              </w:rPr>
            </w:pPr>
            <w:r>
              <w:rPr>
                <w:rFonts w:ascii="宋体" w:eastAsia="宋体" w:hAnsi="宋体" w:cs="宋体"/>
                <w:sz w:val="20"/>
              </w:rPr>
              <w:t>可以根据自身兴趣或者职业发展需要选择任何主题领域感兴趣的模块；可以感受变化多样的学科挑战；尝试完成新鲜的事物；根据自身兴趣的发展和视野的拓展改变方向；包含为了获取资格证书从先前大学水平的学习获取的学分。</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宋体" w:eastAsia="宋体" w:hAnsi="宋体" w:cs="宋体"/>
                <w:sz w:val="20"/>
              </w:rPr>
              <w:t>最为灵活的学位项目（可以选择任何感兴趣的主题自由组合）：</w:t>
            </w:r>
            <w:r>
              <w:rPr>
                <w:rFonts w:ascii="Calibri" w:eastAsia="Calibri" w:hAnsi="Calibri" w:cs="Calibri"/>
                <w:sz w:val="20"/>
              </w:rPr>
              <w:t>BA/BSc(</w:t>
            </w:r>
            <w:r>
              <w:rPr>
                <w:rFonts w:ascii="宋体" w:eastAsia="宋体" w:hAnsi="宋体" w:cs="宋体"/>
                <w:sz w:val="20"/>
              </w:rPr>
              <w:t>荣誉</w:t>
            </w:r>
            <w:r>
              <w:rPr>
                <w:rFonts w:ascii="Calibri" w:eastAsia="Calibri" w:hAnsi="Calibri" w:cs="Calibri"/>
                <w:sz w:val="20"/>
              </w:rPr>
              <w:t xml:space="preserve">) </w:t>
            </w:r>
            <w:r>
              <w:rPr>
                <w:rFonts w:ascii="宋体" w:eastAsia="宋体" w:hAnsi="宋体" w:cs="宋体"/>
                <w:sz w:val="20"/>
              </w:rPr>
              <w:t>开放学位；高等教育开放文凭</w:t>
            </w:r>
            <w:r>
              <w:rPr>
                <w:rFonts w:ascii="Calibri" w:eastAsia="Calibri" w:hAnsi="Calibri" w:cs="Calibri"/>
                <w:sz w:val="20"/>
              </w:rPr>
              <w:t>;</w:t>
            </w:r>
            <w:r>
              <w:rPr>
                <w:rFonts w:ascii="宋体" w:eastAsia="宋体" w:hAnsi="宋体" w:cs="宋体"/>
                <w:sz w:val="20"/>
              </w:rPr>
              <w:t>高等教育开放证书；</w:t>
            </w:r>
          </w:p>
        </w:tc>
      </w:tr>
      <w:tr w:rsidR="008E2E4F">
        <w:tblPrEx>
          <w:tblCellMar>
            <w:top w:w="0" w:type="dxa"/>
            <w:bottom w:w="0" w:type="dxa"/>
          </w:tblCellMar>
        </w:tblPrEx>
        <w:trPr>
          <w:trHeight w:val="2142"/>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Calibri" w:eastAsia="Calibri" w:hAnsi="Calibri" w:cs="Calibri"/>
                <w:sz w:val="20"/>
              </w:rPr>
            </w:pPr>
            <w:r>
              <w:rPr>
                <w:rFonts w:ascii="宋体" w:eastAsia="宋体" w:hAnsi="宋体" w:cs="宋体"/>
                <w:sz w:val="20"/>
              </w:rPr>
              <w:t>模块</w:t>
            </w:r>
          </w:p>
          <w:p w:rsidR="008E2E4F" w:rsidRDefault="00237D1D">
            <w:pPr>
              <w:spacing w:before="50"/>
              <w:jc w:val="center"/>
            </w:pPr>
            <w:r>
              <w:rPr>
                <w:rFonts w:ascii="Calibri" w:eastAsia="Calibri" w:hAnsi="Calibri" w:cs="Calibri"/>
                <w:sz w:val="20"/>
              </w:rPr>
              <w:t>Modules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Calibri" w:eastAsia="Calibri" w:hAnsi="Calibri" w:cs="Calibri"/>
                <w:sz w:val="20"/>
              </w:rPr>
              <w:t>30</w:t>
            </w:r>
            <w:r>
              <w:rPr>
                <w:rFonts w:ascii="宋体" w:eastAsia="宋体" w:hAnsi="宋体" w:cs="宋体"/>
                <w:sz w:val="20"/>
              </w:rPr>
              <w:t>或者</w:t>
            </w:r>
            <w:r>
              <w:rPr>
                <w:rFonts w:ascii="Calibri" w:eastAsia="Calibri" w:hAnsi="Calibri" w:cs="Calibri"/>
                <w:sz w:val="20"/>
              </w:rPr>
              <w:t>60</w:t>
            </w:r>
            <w:r>
              <w:rPr>
                <w:rFonts w:ascii="宋体" w:eastAsia="宋体" w:hAnsi="宋体" w:cs="宋体"/>
                <w:sz w:val="20"/>
              </w:rPr>
              <w:t>学分，八个月业余时间完成</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left"/>
            </w:pPr>
            <w:r>
              <w:rPr>
                <w:rFonts w:ascii="宋体" w:eastAsia="宋体" w:hAnsi="宋体" w:cs="宋体"/>
                <w:sz w:val="20"/>
              </w:rPr>
              <w:t>配套完备的教学、学习和评估单元；模块与英开的资格认证相联系，或者为了兴趣或职业发展学习；在某一学科取得的学分可以被其他许多高校广泛认可；难度等级如</w:t>
            </w:r>
            <w:r>
              <w:rPr>
                <w:rFonts w:ascii="Calibri" w:eastAsia="Calibri" w:hAnsi="Calibri" w:cs="Calibri"/>
                <w:sz w:val="20"/>
              </w:rPr>
              <w:t xml:space="preserve">Access </w:t>
            </w:r>
            <w:r>
              <w:rPr>
                <w:rFonts w:ascii="宋体" w:eastAsia="宋体" w:hAnsi="宋体" w:cs="宋体"/>
                <w:sz w:val="20"/>
              </w:rPr>
              <w:t>或者开放大学水平</w:t>
            </w:r>
            <w:r>
              <w:rPr>
                <w:rFonts w:ascii="Calibri" w:eastAsia="Calibri" w:hAnsi="Calibri" w:cs="Calibri"/>
                <w:sz w:val="20"/>
              </w:rPr>
              <w:t>1,2</w:t>
            </w:r>
            <w:r>
              <w:rPr>
                <w:rFonts w:ascii="宋体" w:eastAsia="宋体" w:hAnsi="宋体" w:cs="宋体"/>
                <w:sz w:val="20"/>
              </w:rPr>
              <w:t>和</w:t>
            </w:r>
            <w:r>
              <w:rPr>
                <w:rFonts w:ascii="Calibri" w:eastAsia="Calibri" w:hAnsi="Calibri" w:cs="Calibri"/>
                <w:sz w:val="20"/>
              </w:rPr>
              <w:t>3</w:t>
            </w:r>
            <w:r>
              <w:rPr>
                <w:rFonts w:ascii="宋体" w:eastAsia="宋体" w:hAnsi="宋体" w:cs="宋体"/>
                <w:sz w:val="20"/>
              </w:rPr>
              <w:t>（分别等同于</w:t>
            </w:r>
            <w:r>
              <w:rPr>
                <w:rFonts w:ascii="Calibri" w:eastAsia="Calibri" w:hAnsi="Calibri" w:cs="Calibri"/>
                <w:sz w:val="20"/>
              </w:rPr>
              <w:t xml:space="preserve">FHEQ </w:t>
            </w:r>
            <w:r>
              <w:rPr>
                <w:rFonts w:ascii="宋体" w:eastAsia="宋体" w:hAnsi="宋体" w:cs="宋体"/>
                <w:sz w:val="20"/>
              </w:rPr>
              <w:t>水平</w:t>
            </w:r>
            <w:r>
              <w:rPr>
                <w:rFonts w:ascii="Calibri" w:eastAsia="Calibri" w:hAnsi="Calibri" w:cs="Calibri"/>
                <w:sz w:val="20"/>
              </w:rPr>
              <w:t>4,5</w:t>
            </w:r>
            <w:r>
              <w:rPr>
                <w:rFonts w:ascii="宋体" w:eastAsia="宋体" w:hAnsi="宋体" w:cs="宋体"/>
                <w:sz w:val="20"/>
              </w:rPr>
              <w:t>和</w:t>
            </w:r>
            <w:r>
              <w:rPr>
                <w:rFonts w:ascii="Calibri" w:eastAsia="Calibri" w:hAnsi="Calibri" w:cs="Calibri"/>
                <w:sz w:val="20"/>
              </w:rPr>
              <w:t>6</w:t>
            </w:r>
            <w:r>
              <w:rPr>
                <w:rFonts w:ascii="宋体" w:eastAsia="宋体" w:hAnsi="宋体" w:cs="宋体"/>
                <w:sz w:val="20"/>
              </w:rPr>
              <w:t>，</w:t>
            </w:r>
            <w:r>
              <w:rPr>
                <w:rFonts w:ascii="Calibri" w:eastAsia="Calibri" w:hAnsi="Calibri" w:cs="Calibri"/>
                <w:sz w:val="20"/>
              </w:rPr>
              <w:t>SCQF</w:t>
            </w:r>
            <w:r>
              <w:rPr>
                <w:rFonts w:ascii="宋体" w:eastAsia="宋体" w:hAnsi="宋体" w:cs="宋体"/>
                <w:sz w:val="20"/>
              </w:rPr>
              <w:t>水平</w:t>
            </w:r>
            <w:r>
              <w:rPr>
                <w:rFonts w:ascii="Calibri" w:eastAsia="Calibri" w:hAnsi="Calibri" w:cs="Calibri"/>
                <w:sz w:val="20"/>
              </w:rPr>
              <w:t>7</w:t>
            </w:r>
            <w:r>
              <w:rPr>
                <w:rFonts w:ascii="宋体" w:eastAsia="宋体" w:hAnsi="宋体" w:cs="宋体"/>
                <w:sz w:val="20"/>
              </w:rPr>
              <w:t>，</w:t>
            </w:r>
            <w:r>
              <w:rPr>
                <w:rFonts w:ascii="Calibri" w:eastAsia="Calibri" w:hAnsi="Calibri" w:cs="Calibri"/>
                <w:sz w:val="20"/>
              </w:rPr>
              <w:t>8</w:t>
            </w:r>
            <w:r>
              <w:rPr>
                <w:rFonts w:ascii="宋体" w:eastAsia="宋体" w:hAnsi="宋体" w:cs="宋体"/>
                <w:sz w:val="20"/>
              </w:rPr>
              <w:t>，</w:t>
            </w:r>
            <w:r>
              <w:rPr>
                <w:rFonts w:ascii="Calibri" w:eastAsia="Calibri" w:hAnsi="Calibri" w:cs="Calibri"/>
                <w:sz w:val="20"/>
              </w:rPr>
              <w:t>9</w:t>
            </w:r>
            <w:r>
              <w:rPr>
                <w:rFonts w:ascii="宋体" w:eastAsia="宋体" w:hAnsi="宋体" w:cs="宋体"/>
                <w:sz w:val="20"/>
              </w:rPr>
              <w:t>和</w:t>
            </w:r>
            <w:r>
              <w:rPr>
                <w:rFonts w:ascii="Calibri" w:eastAsia="Calibri" w:hAnsi="Calibri" w:cs="Calibri"/>
                <w:sz w:val="20"/>
              </w:rPr>
              <w:t>10</w:t>
            </w:r>
            <w:r>
              <w:rPr>
                <w:rFonts w:ascii="宋体" w:eastAsia="宋体" w:hAnsi="宋体" w:cs="宋体"/>
                <w:sz w:val="2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Calibri" w:eastAsia="Calibri" w:hAnsi="Calibri" w:cs="Calibri"/>
                <w:sz w:val="20"/>
              </w:rPr>
              <w:t>66</w:t>
            </w:r>
            <w:r>
              <w:rPr>
                <w:rFonts w:ascii="宋体" w:eastAsia="宋体" w:hAnsi="宋体" w:cs="宋体"/>
                <w:sz w:val="20"/>
              </w:rPr>
              <w:t>个</w:t>
            </w:r>
            <w:r>
              <w:rPr>
                <w:rFonts w:ascii="Calibri" w:eastAsia="Calibri" w:hAnsi="Calibri" w:cs="Calibri"/>
                <w:sz w:val="20"/>
              </w:rPr>
              <w:t>level 1</w:t>
            </w:r>
            <w:r>
              <w:rPr>
                <w:rFonts w:ascii="宋体" w:eastAsia="宋体" w:hAnsi="宋体" w:cs="宋体"/>
                <w:sz w:val="20"/>
              </w:rPr>
              <w:t>的模块（如法律介绍、汉语入门、星系行星、统计介绍）；</w:t>
            </w:r>
            <w:r>
              <w:rPr>
                <w:rFonts w:ascii="Calibri" w:eastAsia="Calibri" w:hAnsi="Calibri" w:cs="Calibri"/>
                <w:sz w:val="20"/>
              </w:rPr>
              <w:t>83</w:t>
            </w:r>
            <w:r>
              <w:rPr>
                <w:rFonts w:ascii="宋体" w:eastAsia="宋体" w:hAnsi="宋体" w:cs="宋体"/>
                <w:sz w:val="20"/>
              </w:rPr>
              <w:t>个</w:t>
            </w:r>
            <w:r>
              <w:rPr>
                <w:rFonts w:ascii="Calibri" w:eastAsia="Calibri" w:hAnsi="Calibri" w:cs="Calibri"/>
                <w:sz w:val="20"/>
              </w:rPr>
              <w:t>level 2</w:t>
            </w:r>
            <w:r>
              <w:rPr>
                <w:rFonts w:ascii="宋体" w:eastAsia="宋体" w:hAnsi="宋体" w:cs="宋体"/>
                <w:sz w:val="20"/>
              </w:rPr>
              <w:t>的模块（如天文学、数据分析、化学：基本概念）；</w:t>
            </w:r>
            <w:r>
              <w:rPr>
                <w:rFonts w:ascii="Calibri" w:eastAsia="Calibri" w:hAnsi="Calibri" w:cs="Calibri"/>
                <w:sz w:val="20"/>
              </w:rPr>
              <w:t>86</w:t>
            </w:r>
            <w:r>
              <w:rPr>
                <w:rFonts w:ascii="宋体" w:eastAsia="宋体" w:hAnsi="宋体" w:cs="宋体"/>
                <w:sz w:val="20"/>
              </w:rPr>
              <w:t>个</w:t>
            </w:r>
            <w:r>
              <w:rPr>
                <w:rFonts w:ascii="Calibri" w:eastAsia="Calibri" w:hAnsi="Calibri" w:cs="Calibri"/>
                <w:sz w:val="20"/>
              </w:rPr>
              <w:t>level3</w:t>
            </w:r>
            <w:r>
              <w:rPr>
                <w:rFonts w:ascii="宋体" w:eastAsia="宋体" w:hAnsi="宋体" w:cs="宋体"/>
                <w:sz w:val="20"/>
              </w:rPr>
              <w:t>的模块（如高级创意写作、物理学、数据管理和分析）。</w:t>
            </w:r>
          </w:p>
        </w:tc>
      </w:tr>
      <w:tr w:rsidR="008E2E4F">
        <w:tblPrEx>
          <w:tblCellMar>
            <w:top w:w="0" w:type="dxa"/>
            <w:bottom w:w="0" w:type="dxa"/>
          </w:tblCellMar>
        </w:tblPrEx>
        <w:trPr>
          <w:trHeight w:val="1465"/>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Calibri" w:eastAsia="Calibri" w:hAnsi="Calibri" w:cs="Calibri"/>
                <w:sz w:val="20"/>
              </w:rPr>
            </w:pPr>
            <w:r>
              <w:rPr>
                <w:rFonts w:ascii="宋体" w:eastAsia="宋体" w:hAnsi="宋体" w:cs="宋体"/>
                <w:sz w:val="20"/>
              </w:rPr>
              <w:t>入门模块</w:t>
            </w:r>
          </w:p>
          <w:p w:rsidR="008E2E4F" w:rsidRDefault="00237D1D">
            <w:pPr>
              <w:spacing w:before="50"/>
              <w:jc w:val="center"/>
            </w:pPr>
            <w:r>
              <w:rPr>
                <w:rFonts w:ascii="Calibri" w:eastAsia="Calibri" w:hAnsi="Calibri" w:cs="Calibri"/>
                <w:sz w:val="20"/>
              </w:rPr>
              <w:t>Access modules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Calibri" w:eastAsia="Calibri" w:hAnsi="Calibri" w:cs="Calibri"/>
                <w:sz w:val="20"/>
              </w:rPr>
              <w:t>30</w:t>
            </w:r>
            <w:r>
              <w:rPr>
                <w:rFonts w:ascii="宋体" w:eastAsia="宋体" w:hAnsi="宋体" w:cs="宋体"/>
                <w:sz w:val="20"/>
              </w:rPr>
              <w:t>或者</w:t>
            </w:r>
            <w:r>
              <w:rPr>
                <w:rFonts w:ascii="Calibri" w:eastAsia="Calibri" w:hAnsi="Calibri" w:cs="Calibri"/>
                <w:sz w:val="20"/>
              </w:rPr>
              <w:t>60</w:t>
            </w:r>
            <w:r>
              <w:rPr>
                <w:rFonts w:ascii="宋体" w:eastAsia="宋体" w:hAnsi="宋体" w:cs="宋体"/>
                <w:sz w:val="20"/>
              </w:rPr>
              <w:t>学分，八个月业余时间完成</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left"/>
              <w:rPr>
                <w:rFonts w:ascii="宋体" w:eastAsia="宋体" w:hAnsi="宋体" w:cs="宋体"/>
              </w:rPr>
            </w:pPr>
            <w:r>
              <w:rPr>
                <w:rFonts w:ascii="宋体" w:eastAsia="宋体" w:hAnsi="宋体" w:cs="宋体"/>
                <w:sz w:val="20"/>
              </w:rPr>
              <w:t>为英开学习做好准备，特别是还未进行一段时间的学习；培养学习技能，如论文写作、阅读和理解信息、时间管理、增强信心等；探索学习者感兴趣的主题；得到辅导教师的许多支持；准备或者开始攻读学位或则其他英开的资格证书的学习；增加学习者未来学习成功的机会。</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Calibri" w:eastAsia="Calibri" w:hAnsi="Calibri" w:cs="Calibri"/>
                <w:sz w:val="20"/>
              </w:rPr>
              <w:t>3</w:t>
            </w:r>
            <w:r>
              <w:rPr>
                <w:rFonts w:ascii="宋体" w:eastAsia="宋体" w:hAnsi="宋体" w:cs="宋体"/>
                <w:sz w:val="20"/>
              </w:rPr>
              <w:t>个入门模块：艺术与语言入门模块，公民、工作和社会入门模块，科学、技术和数学入门模块</w:t>
            </w:r>
          </w:p>
        </w:tc>
      </w:tr>
      <w:tr w:rsidR="008E2E4F">
        <w:tblPrEx>
          <w:tblCellMar>
            <w:top w:w="0" w:type="dxa"/>
            <w:bottom w:w="0" w:type="dxa"/>
          </w:tblCellMar>
        </w:tblPrEx>
        <w:trPr>
          <w:trHeight w:val="841"/>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8E2E4F">
            <w:pPr>
              <w:spacing w:before="50"/>
              <w:jc w:val="center"/>
              <w:rPr>
                <w:rFonts w:ascii="Calibri" w:eastAsia="Calibri" w:hAnsi="Calibri" w:cs="Calibri"/>
                <w:sz w:val="20"/>
              </w:rPr>
            </w:pPr>
          </w:p>
          <w:p w:rsidR="008E2E4F" w:rsidRDefault="00237D1D">
            <w:pPr>
              <w:spacing w:before="50"/>
              <w:jc w:val="center"/>
              <w:rPr>
                <w:rFonts w:ascii="Calibri" w:eastAsia="Calibri" w:hAnsi="Calibri" w:cs="Calibri"/>
                <w:sz w:val="20"/>
              </w:rPr>
            </w:pPr>
            <w:r>
              <w:rPr>
                <w:rFonts w:ascii="宋体" w:eastAsia="宋体" w:hAnsi="宋体" w:cs="宋体"/>
                <w:sz w:val="20"/>
              </w:rPr>
              <w:t>短期课程</w:t>
            </w:r>
          </w:p>
          <w:p w:rsidR="008E2E4F" w:rsidRDefault="00237D1D">
            <w:pPr>
              <w:spacing w:before="50"/>
              <w:jc w:val="center"/>
            </w:pPr>
            <w:r>
              <w:rPr>
                <w:rFonts w:ascii="Calibri" w:eastAsia="Calibri" w:hAnsi="Calibri" w:cs="Calibri"/>
                <w:sz w:val="20"/>
              </w:rPr>
              <w:t>Short courses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宋体" w:eastAsia="宋体" w:hAnsi="宋体" w:cs="宋体"/>
                <w:sz w:val="20"/>
              </w:rPr>
              <w:t>没有学分，一般是</w:t>
            </w:r>
            <w:r>
              <w:rPr>
                <w:rFonts w:ascii="Calibri" w:eastAsia="Calibri" w:hAnsi="Calibri" w:cs="Calibri"/>
                <w:sz w:val="20"/>
              </w:rPr>
              <w:t>25</w:t>
            </w:r>
            <w:r>
              <w:rPr>
                <w:rFonts w:ascii="宋体" w:eastAsia="宋体" w:hAnsi="宋体" w:cs="宋体"/>
                <w:sz w:val="20"/>
              </w:rPr>
              <w:t>到</w:t>
            </w:r>
            <w:r>
              <w:rPr>
                <w:rFonts w:ascii="Calibri" w:eastAsia="Calibri" w:hAnsi="Calibri" w:cs="Calibri"/>
                <w:sz w:val="20"/>
              </w:rPr>
              <w:t>100</w:t>
            </w:r>
            <w:r>
              <w:rPr>
                <w:rFonts w:ascii="宋体" w:eastAsia="宋体" w:hAnsi="宋体" w:cs="宋体"/>
                <w:sz w:val="20"/>
              </w:rPr>
              <w:t>个小时完成学习</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left"/>
              <w:rPr>
                <w:rFonts w:ascii="宋体" w:eastAsia="宋体" w:hAnsi="宋体" w:cs="宋体"/>
              </w:rPr>
            </w:pPr>
            <w:r>
              <w:rPr>
                <w:rFonts w:ascii="宋体" w:eastAsia="宋体" w:hAnsi="宋体" w:cs="宋体"/>
                <w:sz w:val="20"/>
              </w:rPr>
              <w:t>为了兴趣或者职业发展单独开设的课程；灵活的开始时间；完成在线学习，自定步调；如果不需要学术认证（学分）或资格证书，是比较理想的选择。</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宋体" w:eastAsia="宋体" w:hAnsi="宋体" w:cs="宋体"/>
                <w:sz w:val="20"/>
              </w:rPr>
              <w:t>（培养你的领导风格、非财务经理的财务课、科学：冰冻星球）等</w:t>
            </w:r>
            <w:r>
              <w:rPr>
                <w:rFonts w:ascii="Calibri" w:eastAsia="Calibri" w:hAnsi="Calibri" w:cs="Calibri"/>
                <w:sz w:val="20"/>
              </w:rPr>
              <w:t>35</w:t>
            </w:r>
            <w:r>
              <w:rPr>
                <w:rFonts w:ascii="宋体" w:eastAsia="宋体" w:hAnsi="宋体" w:cs="宋体"/>
                <w:sz w:val="20"/>
              </w:rPr>
              <w:t>个</w:t>
            </w:r>
          </w:p>
        </w:tc>
      </w:tr>
      <w:tr w:rsidR="008E2E4F">
        <w:tblPrEx>
          <w:tblCellMar>
            <w:top w:w="0" w:type="dxa"/>
            <w:bottom w:w="0" w:type="dxa"/>
          </w:tblCellMar>
        </w:tblPrEx>
        <w:trPr>
          <w:trHeight w:val="1124"/>
        </w:trPr>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rPr>
                <w:rFonts w:ascii="Calibri" w:eastAsia="Calibri" w:hAnsi="Calibri" w:cs="Calibri"/>
                <w:sz w:val="20"/>
              </w:rPr>
            </w:pPr>
            <w:r>
              <w:rPr>
                <w:rFonts w:ascii="宋体" w:eastAsia="宋体" w:hAnsi="宋体" w:cs="宋体"/>
                <w:sz w:val="20"/>
              </w:rPr>
              <w:t>特色课程</w:t>
            </w:r>
          </w:p>
          <w:p w:rsidR="008E2E4F" w:rsidRDefault="00237D1D">
            <w:pPr>
              <w:spacing w:before="50"/>
              <w:jc w:val="center"/>
            </w:pPr>
            <w:r>
              <w:rPr>
                <w:rFonts w:ascii="Calibri" w:eastAsia="Calibri" w:hAnsi="Calibri" w:cs="Calibri"/>
                <w:sz w:val="20"/>
              </w:rPr>
              <w:t>Featured courses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center"/>
            </w:pPr>
            <w:r>
              <w:rPr>
                <w:rFonts w:ascii="Calibri" w:eastAsia="Calibri" w:hAnsi="Calibri" w:cs="Calibri"/>
                <w:sz w:val="20"/>
              </w:rPr>
              <w:t>MBA</w:t>
            </w:r>
            <w:r>
              <w:rPr>
                <w:rFonts w:ascii="宋体" w:eastAsia="宋体" w:hAnsi="宋体" w:cs="宋体"/>
                <w:sz w:val="20"/>
              </w:rPr>
              <w:t>工商管理学硕士</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237D1D">
            <w:pPr>
              <w:spacing w:before="50"/>
              <w:jc w:val="left"/>
              <w:rPr>
                <w:rFonts w:ascii="宋体" w:eastAsia="宋体" w:hAnsi="宋体" w:cs="宋体"/>
              </w:rPr>
            </w:pPr>
            <w:r>
              <w:rPr>
                <w:rFonts w:ascii="宋体" w:eastAsia="宋体" w:hAnsi="宋体" w:cs="宋体"/>
                <w:sz w:val="20"/>
              </w:rPr>
              <w:t>全球认可；快速跟踪你的职业和潜在增加你的收入；主干学科包含人力资源管理、组织行为学、会计和金融、市场营销等；研究生文凭，灵活的发展路线来满足学习者的入学需求。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E2E4F" w:rsidRDefault="008E2E4F">
            <w:pPr>
              <w:spacing w:before="50"/>
              <w:jc w:val="center"/>
              <w:rPr>
                <w:rFonts w:ascii="宋体" w:eastAsia="宋体" w:hAnsi="宋体" w:cs="宋体"/>
                <w:sz w:val="22"/>
              </w:rPr>
            </w:pPr>
          </w:p>
        </w:tc>
      </w:tr>
    </w:tbl>
    <w:p w:rsidR="008E2E4F" w:rsidRDefault="00237D1D">
      <w:pPr>
        <w:spacing w:before="50"/>
        <w:ind w:firstLine="360"/>
        <w:jc w:val="left"/>
        <w:rPr>
          <w:rFonts w:ascii="Calibri" w:eastAsia="Calibri" w:hAnsi="Calibri" w:cs="Calibri"/>
          <w:sz w:val="22"/>
        </w:rPr>
      </w:pPr>
      <w:r>
        <w:rPr>
          <w:rFonts w:ascii="宋体" w:eastAsia="宋体" w:hAnsi="宋体" w:cs="宋体"/>
          <w:sz w:val="18"/>
        </w:rPr>
        <w:t>表</w:t>
      </w:r>
      <w:r>
        <w:rPr>
          <w:rFonts w:ascii="Calibri" w:eastAsia="Calibri" w:hAnsi="Calibri" w:cs="Calibri"/>
          <w:sz w:val="18"/>
        </w:rPr>
        <w:t>2</w:t>
      </w:r>
      <w:r>
        <w:rPr>
          <w:rFonts w:ascii="宋体" w:eastAsia="宋体" w:hAnsi="宋体" w:cs="宋体"/>
          <w:sz w:val="18"/>
        </w:rPr>
        <w:t>：英国开放大学的课程列表及说明</w:t>
      </w:r>
    </w:p>
    <w:p w:rsidR="008E2E4F" w:rsidRDefault="00237D1D">
      <w:pPr>
        <w:spacing w:before="50"/>
        <w:ind w:firstLine="440"/>
        <w:rPr>
          <w:rFonts w:ascii="Calibri" w:eastAsia="Calibri" w:hAnsi="Calibri" w:cs="Calibri"/>
          <w:sz w:val="22"/>
        </w:rPr>
      </w:pPr>
      <w:r>
        <w:rPr>
          <w:rFonts w:ascii="宋体" w:eastAsia="宋体" w:hAnsi="宋体" w:cs="宋体"/>
          <w:sz w:val="22"/>
        </w:rPr>
        <w:t>（二）学术研究</w:t>
      </w:r>
    </w:p>
    <w:p w:rsidR="008E2E4F" w:rsidRDefault="00237D1D">
      <w:pPr>
        <w:spacing w:before="50"/>
        <w:ind w:firstLine="520"/>
        <w:rPr>
          <w:rFonts w:ascii="Calibri" w:eastAsia="Calibri" w:hAnsi="Calibri" w:cs="Calibri"/>
          <w:sz w:val="22"/>
        </w:rPr>
      </w:pPr>
      <w:r>
        <w:rPr>
          <w:rFonts w:ascii="宋体" w:eastAsia="宋体" w:hAnsi="宋体" w:cs="宋体"/>
          <w:sz w:val="22"/>
        </w:rPr>
        <w:t>英国开放大学认为：如果自己只是一所教学型的大学而不是积极的研究大学，就不可能有高质量的师资和课程，也不配称之为大学，大学已有的学术地位和学位质量</w:t>
      </w:r>
      <w:r>
        <w:rPr>
          <w:rFonts w:ascii="宋体" w:eastAsia="宋体" w:hAnsi="宋体" w:cs="宋体"/>
          <w:sz w:val="22"/>
        </w:rPr>
        <w:lastRenderedPageBreak/>
        <w:t>都不可能实现</w:t>
      </w:r>
      <w:r>
        <w:rPr>
          <w:rFonts w:ascii="宋体" w:eastAsia="宋体" w:hAnsi="宋体" w:cs="宋体"/>
          <w:sz w:val="22"/>
          <w:vertAlign w:val="superscript"/>
        </w:rPr>
        <w:t>【</w:t>
      </w:r>
      <w:r>
        <w:rPr>
          <w:rFonts w:ascii="Calibri" w:eastAsia="Calibri" w:hAnsi="Calibri" w:cs="Calibri"/>
          <w:sz w:val="22"/>
          <w:vertAlign w:val="superscript"/>
        </w:rPr>
        <w:t>31</w:t>
      </w:r>
      <w:r>
        <w:rPr>
          <w:rFonts w:ascii="宋体" w:eastAsia="宋体" w:hAnsi="宋体" w:cs="宋体"/>
          <w:sz w:val="22"/>
          <w:vertAlign w:val="superscript"/>
        </w:rPr>
        <w:t>】</w:t>
      </w:r>
      <w:r>
        <w:rPr>
          <w:rFonts w:ascii="宋体" w:eastAsia="宋体" w:hAnsi="宋体" w:cs="宋体"/>
          <w:sz w:val="22"/>
        </w:rPr>
        <w:t>。因此，英国开放大学坚持以研究推动教学，并将学术研究的成果及时在课程中体现。比如英国开放大学在行星与航天研究、地球科学方面的研究处于世界领先地位，它与欧洲航天局、美国航天局以及牛津大学等机构和高校在此领域内都有重大项目的深入合作。</w:t>
      </w:r>
      <w:r>
        <w:rPr>
          <w:rFonts w:ascii="Calibri" w:eastAsia="Calibri" w:hAnsi="Calibri" w:cs="Calibri"/>
          <w:sz w:val="22"/>
        </w:rPr>
        <w:t>2011</w:t>
      </w:r>
      <w:r>
        <w:rPr>
          <w:rFonts w:ascii="宋体" w:eastAsia="宋体" w:hAnsi="宋体" w:cs="宋体"/>
          <w:sz w:val="22"/>
        </w:rPr>
        <w:t>年英国广播公司（</w:t>
      </w:r>
      <w:r>
        <w:rPr>
          <w:rFonts w:ascii="Calibri" w:eastAsia="Calibri" w:hAnsi="Calibri" w:cs="Calibri"/>
          <w:sz w:val="22"/>
        </w:rPr>
        <w:t>BBC</w:t>
      </w:r>
      <w:r>
        <w:rPr>
          <w:rFonts w:ascii="宋体" w:eastAsia="宋体" w:hAnsi="宋体" w:cs="宋体"/>
          <w:sz w:val="22"/>
        </w:rPr>
        <w:t>）推出了记录大片</w:t>
      </w:r>
      <w:r>
        <w:rPr>
          <w:rFonts w:ascii="宋体" w:eastAsia="宋体" w:hAnsi="宋体" w:cs="宋体"/>
          <w:sz w:val="22"/>
        </w:rPr>
        <w:t>“</w:t>
      </w:r>
      <w:r>
        <w:rPr>
          <w:rFonts w:ascii="宋体" w:eastAsia="宋体" w:hAnsi="宋体" w:cs="宋体"/>
          <w:sz w:val="22"/>
        </w:rPr>
        <w:t>冰冻星球</w:t>
      </w:r>
      <w:r>
        <w:rPr>
          <w:rFonts w:ascii="宋体" w:eastAsia="宋体" w:hAnsi="宋体" w:cs="宋体"/>
          <w:sz w:val="22"/>
        </w:rPr>
        <w:t>”</w:t>
      </w:r>
      <w:r>
        <w:rPr>
          <w:rFonts w:ascii="宋体" w:eastAsia="宋体" w:hAnsi="宋体" w:cs="宋体"/>
          <w:sz w:val="22"/>
        </w:rPr>
        <w:t>，引起世界范围内的广注关注和极大反响，</w:t>
      </w:r>
      <w:r>
        <w:rPr>
          <w:rFonts w:ascii="Calibri" w:eastAsia="Calibri" w:hAnsi="Calibri" w:cs="Calibri"/>
          <w:sz w:val="22"/>
        </w:rPr>
        <w:t>2012</w:t>
      </w:r>
      <w:r>
        <w:rPr>
          <w:rFonts w:ascii="宋体" w:eastAsia="宋体" w:hAnsi="宋体" w:cs="宋体"/>
          <w:sz w:val="22"/>
        </w:rPr>
        <w:t>年我国中央电视</w:t>
      </w:r>
      <w:r>
        <w:rPr>
          <w:rFonts w:ascii="宋体" w:eastAsia="宋体" w:hAnsi="宋体" w:cs="宋体"/>
          <w:sz w:val="22"/>
        </w:rPr>
        <w:t>台综合频道引进到国内，同时，英国开放大学还把其作为短期课程，供感兴趣的学习者选修。由此可见，正是由于英国开放大学在此领域的研究能力，历史性的学术积淀，在学术支撑下的学科发展，才能与</w:t>
      </w:r>
      <w:r>
        <w:rPr>
          <w:rFonts w:ascii="Calibri" w:eastAsia="Calibri" w:hAnsi="Calibri" w:cs="Calibri"/>
          <w:sz w:val="22"/>
        </w:rPr>
        <w:t>BBC</w:t>
      </w:r>
      <w:r>
        <w:rPr>
          <w:rFonts w:ascii="宋体" w:eastAsia="宋体" w:hAnsi="宋体" w:cs="宋体"/>
          <w:sz w:val="22"/>
        </w:rPr>
        <w:t>合作推出诸如</w:t>
      </w:r>
      <w:r>
        <w:rPr>
          <w:rFonts w:ascii="宋体" w:eastAsia="宋体" w:hAnsi="宋体" w:cs="宋体"/>
          <w:sz w:val="22"/>
        </w:rPr>
        <w:t>“</w:t>
      </w:r>
      <w:r>
        <w:rPr>
          <w:rFonts w:ascii="宋体" w:eastAsia="宋体" w:hAnsi="宋体" w:cs="宋体"/>
          <w:sz w:val="22"/>
        </w:rPr>
        <w:t>冰冻星球</w:t>
      </w:r>
      <w:r>
        <w:rPr>
          <w:rFonts w:ascii="宋体" w:eastAsia="宋体" w:hAnsi="宋体" w:cs="宋体"/>
          <w:sz w:val="22"/>
        </w:rPr>
        <w:t>”</w:t>
      </w:r>
      <w:r>
        <w:rPr>
          <w:rFonts w:ascii="宋体" w:eastAsia="宋体" w:hAnsi="宋体" w:cs="宋体"/>
          <w:sz w:val="22"/>
        </w:rPr>
        <w:t>等高水准的视频节目。</w:t>
      </w:r>
    </w:p>
    <w:p w:rsidR="008E2E4F" w:rsidRDefault="00237D1D">
      <w:pPr>
        <w:spacing w:before="50"/>
        <w:ind w:firstLine="520"/>
        <w:rPr>
          <w:rFonts w:ascii="Calibri" w:eastAsia="Calibri" w:hAnsi="Calibri" w:cs="Calibri"/>
          <w:sz w:val="22"/>
        </w:rPr>
      </w:pPr>
      <w:r>
        <w:rPr>
          <w:rFonts w:ascii="宋体" w:eastAsia="宋体" w:hAnsi="宋体" w:cs="宋体"/>
          <w:sz w:val="22"/>
        </w:rPr>
        <w:t>英国开放大学认为，要在学科的深度思考方面有所努力，其他机构给予开放大学如此高的声誉是因为其学术上的成功，他们认为开放大学引领了学科研究的方向</w:t>
      </w:r>
      <w:r>
        <w:rPr>
          <w:rFonts w:ascii="宋体" w:eastAsia="宋体" w:hAnsi="宋体" w:cs="宋体"/>
          <w:sz w:val="22"/>
          <w:vertAlign w:val="superscript"/>
        </w:rPr>
        <w:t>【</w:t>
      </w:r>
      <w:r>
        <w:rPr>
          <w:rFonts w:ascii="Calibri" w:eastAsia="Calibri" w:hAnsi="Calibri" w:cs="Calibri"/>
          <w:sz w:val="22"/>
          <w:vertAlign w:val="superscript"/>
        </w:rPr>
        <w:t>32</w:t>
      </w:r>
      <w:r>
        <w:rPr>
          <w:rFonts w:ascii="宋体" w:eastAsia="宋体" w:hAnsi="宋体" w:cs="宋体"/>
          <w:sz w:val="22"/>
          <w:vertAlign w:val="superscript"/>
        </w:rPr>
        <w:t>】</w:t>
      </w:r>
      <w:r>
        <w:rPr>
          <w:rFonts w:ascii="宋体" w:eastAsia="宋体" w:hAnsi="宋体" w:cs="宋体"/>
          <w:sz w:val="22"/>
        </w:rPr>
        <w:t>。此外，英国最新的</w:t>
      </w:r>
      <w:r>
        <w:rPr>
          <w:rFonts w:ascii="宋体" w:eastAsia="宋体" w:hAnsi="宋体" w:cs="宋体"/>
          <w:sz w:val="22"/>
        </w:rPr>
        <w:t>“</w:t>
      </w:r>
      <w:r>
        <w:rPr>
          <w:rFonts w:ascii="宋体" w:eastAsia="宋体" w:hAnsi="宋体" w:cs="宋体"/>
          <w:sz w:val="22"/>
        </w:rPr>
        <w:t>卓越研究框架</w:t>
      </w:r>
      <w:r>
        <w:rPr>
          <w:rFonts w:ascii="宋体" w:eastAsia="宋体" w:hAnsi="宋体" w:cs="宋体"/>
          <w:sz w:val="22"/>
        </w:rPr>
        <w:t>”</w:t>
      </w:r>
      <w:r>
        <w:rPr>
          <w:rFonts w:ascii="宋体" w:eastAsia="宋体" w:hAnsi="宋体" w:cs="宋体"/>
          <w:sz w:val="22"/>
        </w:rPr>
        <w:t>（</w:t>
      </w:r>
      <w:r>
        <w:rPr>
          <w:rFonts w:ascii="Calibri" w:eastAsia="Calibri" w:hAnsi="Calibri" w:cs="Calibri"/>
          <w:sz w:val="22"/>
        </w:rPr>
        <w:t>Research Excellence Framework</w:t>
      </w:r>
      <w:r>
        <w:rPr>
          <w:rFonts w:ascii="宋体" w:eastAsia="宋体" w:hAnsi="宋体" w:cs="宋体"/>
          <w:sz w:val="22"/>
        </w:rPr>
        <w:t>）将英国开放大学定位为英国高校</w:t>
      </w:r>
      <w:r>
        <w:rPr>
          <w:rFonts w:ascii="宋体" w:eastAsia="宋体" w:hAnsi="宋体" w:cs="宋体"/>
          <w:sz w:val="22"/>
        </w:rPr>
        <w:t>“</w:t>
      </w:r>
      <w:r>
        <w:rPr>
          <w:rFonts w:ascii="宋体" w:eastAsia="宋体" w:hAnsi="宋体" w:cs="宋体"/>
          <w:sz w:val="22"/>
        </w:rPr>
        <w:t>研究能</w:t>
      </w:r>
      <w:r>
        <w:rPr>
          <w:rFonts w:ascii="宋体" w:eastAsia="宋体" w:hAnsi="宋体" w:cs="宋体"/>
          <w:sz w:val="22"/>
        </w:rPr>
        <w:t>力</w:t>
      </w:r>
      <w:r>
        <w:rPr>
          <w:rFonts w:ascii="宋体" w:eastAsia="宋体" w:hAnsi="宋体" w:cs="宋体"/>
          <w:sz w:val="22"/>
        </w:rPr>
        <w:t>”</w:t>
      </w:r>
      <w:r>
        <w:rPr>
          <w:rFonts w:ascii="宋体" w:eastAsia="宋体" w:hAnsi="宋体" w:cs="宋体"/>
          <w:sz w:val="22"/>
        </w:rPr>
        <w:t>排名前三分之一的机构。英国开放大学提交的研究成果，有</w:t>
      </w:r>
      <w:r>
        <w:rPr>
          <w:rFonts w:ascii="Calibri" w:eastAsia="Calibri" w:hAnsi="Calibri" w:cs="Calibri"/>
          <w:sz w:val="22"/>
        </w:rPr>
        <w:t>72%</w:t>
      </w:r>
      <w:r>
        <w:rPr>
          <w:rFonts w:ascii="宋体" w:eastAsia="宋体" w:hAnsi="宋体" w:cs="宋体"/>
          <w:sz w:val="22"/>
        </w:rPr>
        <w:t>被评估为世界领先或者世界一流。在</w:t>
      </w:r>
      <w:r>
        <w:rPr>
          <w:rFonts w:ascii="Calibri" w:eastAsia="Calibri" w:hAnsi="Calibri" w:cs="Calibri"/>
          <w:sz w:val="22"/>
        </w:rPr>
        <w:t>2013-2014</w:t>
      </w:r>
      <w:r>
        <w:rPr>
          <w:rFonts w:ascii="宋体" w:eastAsia="宋体" w:hAnsi="宋体" w:cs="宋体"/>
          <w:sz w:val="22"/>
        </w:rPr>
        <w:t>年，英国开放大学有超过</w:t>
      </w:r>
      <w:r>
        <w:rPr>
          <w:rFonts w:ascii="Calibri" w:eastAsia="Calibri" w:hAnsi="Calibri" w:cs="Calibri"/>
          <w:sz w:val="22"/>
        </w:rPr>
        <w:t>27000</w:t>
      </w:r>
      <w:r>
        <w:rPr>
          <w:rFonts w:ascii="宋体" w:eastAsia="宋体" w:hAnsi="宋体" w:cs="宋体"/>
          <w:sz w:val="22"/>
        </w:rPr>
        <w:t>个研究成果被</w:t>
      </w:r>
      <w:r>
        <w:rPr>
          <w:rFonts w:ascii="宋体" w:eastAsia="宋体" w:hAnsi="宋体" w:cs="宋体"/>
          <w:sz w:val="22"/>
        </w:rPr>
        <w:t>“</w:t>
      </w:r>
      <w:r>
        <w:rPr>
          <w:rFonts w:ascii="宋体" w:eastAsia="宋体" w:hAnsi="宋体" w:cs="宋体"/>
          <w:sz w:val="22"/>
        </w:rPr>
        <w:t>开放研究在线</w:t>
      </w:r>
      <w:r>
        <w:rPr>
          <w:rFonts w:ascii="宋体" w:eastAsia="宋体" w:hAnsi="宋体" w:cs="宋体"/>
          <w:sz w:val="22"/>
        </w:rPr>
        <w:t>”</w:t>
      </w:r>
      <w:r>
        <w:rPr>
          <w:rFonts w:ascii="宋体" w:eastAsia="宋体" w:hAnsi="宋体" w:cs="宋体"/>
          <w:sz w:val="22"/>
        </w:rPr>
        <w:t>（</w:t>
      </w:r>
      <w:r>
        <w:rPr>
          <w:rFonts w:ascii="Calibri" w:eastAsia="Calibri" w:hAnsi="Calibri" w:cs="Calibri"/>
          <w:sz w:val="22"/>
        </w:rPr>
        <w:t>ORO</w:t>
      </w:r>
      <w:r>
        <w:rPr>
          <w:rFonts w:ascii="宋体" w:eastAsia="宋体" w:hAnsi="宋体" w:cs="宋体"/>
          <w:sz w:val="22"/>
        </w:rPr>
        <w:t>，</w:t>
      </w:r>
      <w:r>
        <w:rPr>
          <w:rFonts w:ascii="Calibri" w:eastAsia="Calibri" w:hAnsi="Calibri" w:cs="Calibri"/>
          <w:sz w:val="22"/>
        </w:rPr>
        <w:t>Open Research Online</w:t>
      </w:r>
      <w:r>
        <w:rPr>
          <w:rFonts w:ascii="宋体" w:eastAsia="宋体" w:hAnsi="宋体" w:cs="宋体"/>
          <w:sz w:val="22"/>
        </w:rPr>
        <w:t>）收录。在</w:t>
      </w:r>
      <w:r>
        <w:rPr>
          <w:rFonts w:ascii="Calibri" w:eastAsia="Calibri" w:hAnsi="Calibri" w:cs="Calibri"/>
          <w:sz w:val="22"/>
        </w:rPr>
        <w:t>2014-2015</w:t>
      </w:r>
      <w:r>
        <w:rPr>
          <w:rFonts w:ascii="宋体" w:eastAsia="宋体" w:hAnsi="宋体" w:cs="宋体"/>
          <w:sz w:val="22"/>
        </w:rPr>
        <w:t>年期间，英国开放大学为</w:t>
      </w:r>
      <w:r>
        <w:rPr>
          <w:rFonts w:ascii="Calibri" w:eastAsia="Calibri" w:hAnsi="Calibri" w:cs="Calibri"/>
          <w:sz w:val="22"/>
        </w:rPr>
        <w:t>192</w:t>
      </w:r>
      <w:r>
        <w:rPr>
          <w:rFonts w:ascii="宋体" w:eastAsia="宋体" w:hAnsi="宋体" w:cs="宋体"/>
          <w:sz w:val="22"/>
        </w:rPr>
        <w:t>名毕业生授予了博士学位</w:t>
      </w:r>
      <w:r>
        <w:rPr>
          <w:rFonts w:ascii="宋体" w:eastAsia="宋体" w:hAnsi="宋体" w:cs="宋体"/>
          <w:sz w:val="22"/>
          <w:vertAlign w:val="superscript"/>
        </w:rPr>
        <w:t>【</w:t>
      </w:r>
      <w:r>
        <w:rPr>
          <w:rFonts w:ascii="Calibri" w:eastAsia="Calibri" w:hAnsi="Calibri" w:cs="Calibri"/>
          <w:sz w:val="22"/>
          <w:vertAlign w:val="superscript"/>
        </w:rPr>
        <w:t>32</w:t>
      </w:r>
      <w:r>
        <w:rPr>
          <w:rFonts w:ascii="宋体" w:eastAsia="宋体" w:hAnsi="宋体" w:cs="宋体"/>
          <w:sz w:val="22"/>
          <w:vertAlign w:val="superscript"/>
        </w:rPr>
        <w:t>】</w:t>
      </w:r>
      <w:r>
        <w:rPr>
          <w:rFonts w:ascii="宋体" w:eastAsia="宋体" w:hAnsi="宋体" w:cs="宋体"/>
          <w:sz w:val="22"/>
        </w:rPr>
        <w:t>。</w:t>
      </w:r>
    </w:p>
    <w:p w:rsidR="008E2E4F" w:rsidRDefault="00237D1D">
      <w:pPr>
        <w:spacing w:before="50"/>
        <w:ind w:firstLine="440"/>
        <w:rPr>
          <w:rFonts w:ascii="Calibri" w:eastAsia="Calibri" w:hAnsi="Calibri" w:cs="Calibri"/>
          <w:sz w:val="22"/>
        </w:rPr>
      </w:pPr>
      <w:r>
        <w:rPr>
          <w:rFonts w:ascii="宋体" w:eastAsia="宋体" w:hAnsi="宋体" w:cs="宋体"/>
          <w:sz w:val="22"/>
        </w:rPr>
        <w:t>（三）教学创新</w:t>
      </w:r>
    </w:p>
    <w:p w:rsidR="008E2E4F" w:rsidRDefault="00237D1D">
      <w:pPr>
        <w:spacing w:before="5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英国开放大学在其战略报告中曾经对自身的特色能力进行了概括，其中</w:t>
      </w:r>
      <w:r>
        <w:rPr>
          <w:rFonts w:ascii="宋体" w:eastAsia="宋体" w:hAnsi="宋体" w:cs="宋体"/>
          <w:sz w:val="22"/>
        </w:rPr>
        <w:t>“</w:t>
      </w:r>
      <w:r>
        <w:rPr>
          <w:rFonts w:ascii="宋体" w:eastAsia="宋体" w:hAnsi="宋体" w:cs="宋体"/>
          <w:sz w:val="22"/>
        </w:rPr>
        <w:t>有一个开发和生产学习材料的团队</w:t>
      </w:r>
      <w:r>
        <w:rPr>
          <w:rFonts w:ascii="宋体" w:eastAsia="宋体" w:hAnsi="宋体" w:cs="宋体"/>
          <w:sz w:val="22"/>
          <w:vertAlign w:val="superscript"/>
        </w:rPr>
        <w:t>【</w:t>
      </w:r>
      <w:r>
        <w:rPr>
          <w:rFonts w:ascii="Calibri" w:eastAsia="Calibri" w:hAnsi="Calibri" w:cs="Calibri"/>
          <w:sz w:val="22"/>
          <w:vertAlign w:val="superscript"/>
        </w:rPr>
        <w:t>33</w:t>
      </w:r>
      <w:r>
        <w:rPr>
          <w:rFonts w:ascii="宋体" w:eastAsia="宋体" w:hAnsi="宋体" w:cs="宋体"/>
          <w:sz w:val="22"/>
          <w:vertAlign w:val="superscript"/>
        </w:rPr>
        <w:t>】</w:t>
      </w:r>
      <w:r>
        <w:rPr>
          <w:rFonts w:ascii="宋体" w:eastAsia="宋体" w:hAnsi="宋体" w:cs="宋体"/>
          <w:sz w:val="22"/>
        </w:rPr>
        <w:t>”</w:t>
      </w:r>
      <w:r>
        <w:rPr>
          <w:rFonts w:ascii="宋体" w:eastAsia="宋体" w:hAnsi="宋体" w:cs="宋体"/>
          <w:sz w:val="22"/>
        </w:rPr>
        <w:t>是其特色能力之一。有研究指出，课程资源建设的课程组模式确保了英开课程的高质量</w:t>
      </w:r>
      <w:r>
        <w:rPr>
          <w:rFonts w:ascii="宋体" w:eastAsia="宋体" w:hAnsi="宋体" w:cs="宋体"/>
          <w:sz w:val="22"/>
          <w:vertAlign w:val="superscript"/>
        </w:rPr>
        <w:t>【</w:t>
      </w:r>
      <w:r>
        <w:rPr>
          <w:rFonts w:ascii="Calibri" w:eastAsia="Calibri" w:hAnsi="Calibri" w:cs="Calibri"/>
          <w:sz w:val="22"/>
          <w:vertAlign w:val="superscript"/>
        </w:rPr>
        <w:t>34</w:t>
      </w:r>
      <w:r>
        <w:rPr>
          <w:rFonts w:ascii="宋体" w:eastAsia="宋体" w:hAnsi="宋体" w:cs="宋体"/>
          <w:sz w:val="22"/>
          <w:vertAlign w:val="superscript"/>
        </w:rPr>
        <w:t>】【</w:t>
      </w:r>
      <w:r>
        <w:rPr>
          <w:rFonts w:ascii="Calibri" w:eastAsia="Calibri" w:hAnsi="Calibri" w:cs="Calibri"/>
          <w:sz w:val="22"/>
          <w:vertAlign w:val="superscript"/>
        </w:rPr>
        <w:t>35</w:t>
      </w:r>
      <w:r>
        <w:rPr>
          <w:rFonts w:ascii="宋体" w:eastAsia="宋体" w:hAnsi="宋体" w:cs="宋体"/>
          <w:sz w:val="22"/>
          <w:vertAlign w:val="superscript"/>
        </w:rPr>
        <w:t>】</w:t>
      </w:r>
      <w:r>
        <w:rPr>
          <w:rFonts w:ascii="宋体" w:eastAsia="宋体" w:hAnsi="宋体" w:cs="宋体"/>
          <w:sz w:val="22"/>
        </w:rPr>
        <w:t>，开放大学的主要创新不是电视、广播等媒体，而是课程团队</w:t>
      </w:r>
      <w:r>
        <w:rPr>
          <w:rFonts w:ascii="宋体" w:eastAsia="宋体" w:hAnsi="宋体" w:cs="宋体"/>
          <w:sz w:val="22"/>
          <w:vertAlign w:val="superscript"/>
        </w:rPr>
        <w:t>【</w:t>
      </w:r>
      <w:r>
        <w:rPr>
          <w:rFonts w:ascii="Calibri" w:eastAsia="Calibri" w:hAnsi="Calibri" w:cs="Calibri"/>
          <w:sz w:val="22"/>
          <w:vertAlign w:val="superscript"/>
        </w:rPr>
        <w:t>36</w:t>
      </w:r>
      <w:r>
        <w:rPr>
          <w:rFonts w:ascii="宋体" w:eastAsia="宋体" w:hAnsi="宋体" w:cs="宋体"/>
          <w:sz w:val="22"/>
          <w:vertAlign w:val="superscript"/>
        </w:rPr>
        <w:t>】</w:t>
      </w:r>
      <w:r>
        <w:rPr>
          <w:rFonts w:ascii="宋体" w:eastAsia="宋体" w:hAnsi="宋体" w:cs="宋体"/>
          <w:sz w:val="22"/>
        </w:rPr>
        <w:t>。而课程团队开发的高质量的媒体教材（通常称之为</w:t>
      </w:r>
      <w:r>
        <w:rPr>
          <w:rFonts w:ascii="宋体" w:eastAsia="宋体" w:hAnsi="宋体" w:cs="宋体"/>
          <w:sz w:val="22"/>
        </w:rPr>
        <w:t>“</w:t>
      </w:r>
      <w:r>
        <w:rPr>
          <w:rFonts w:ascii="宋体" w:eastAsia="宋体" w:hAnsi="宋体" w:cs="宋体"/>
          <w:sz w:val="22"/>
        </w:rPr>
        <w:t>学材</w:t>
      </w:r>
      <w:r>
        <w:rPr>
          <w:rFonts w:ascii="宋体" w:eastAsia="宋体" w:hAnsi="宋体" w:cs="宋体"/>
          <w:sz w:val="22"/>
        </w:rPr>
        <w:t>”</w:t>
      </w:r>
      <w:r>
        <w:rPr>
          <w:rFonts w:ascii="宋体" w:eastAsia="宋体" w:hAnsi="宋体" w:cs="宋体"/>
          <w:sz w:val="22"/>
        </w:rPr>
        <w:t>，即特别编写的适合成人学生学习的课程材料）是英国开放大学的显著特色，并受到国际远程教育界的一致推崇。关于课程组与学材的内容，已有许多文献进行了介绍，不做赘述。本文要特别说明的是作为英国唯一一所致力于远程教育的高校，英国开放大学对于传输媒介的认识以及在教学中的创新应用。</w:t>
      </w:r>
    </w:p>
    <w:p w:rsidR="008E2E4F" w:rsidRDefault="00237D1D">
      <w:pPr>
        <w:spacing w:before="50"/>
        <w:ind w:firstLine="420"/>
        <w:jc w:val="left"/>
        <w:rPr>
          <w:rFonts w:ascii="Calibri" w:eastAsia="Calibri" w:hAnsi="Calibri" w:cs="Calibri"/>
          <w:sz w:val="22"/>
        </w:rPr>
      </w:pPr>
      <w:r>
        <w:rPr>
          <w:rFonts w:ascii="宋体" w:eastAsia="宋体" w:hAnsi="宋体" w:cs="宋体"/>
          <w:sz w:val="22"/>
        </w:rPr>
        <w:t>基于这种使命意识，英开在其发展愿</w:t>
      </w:r>
      <w:r>
        <w:rPr>
          <w:rFonts w:ascii="宋体" w:eastAsia="宋体" w:hAnsi="宋体" w:cs="宋体"/>
          <w:sz w:val="22"/>
        </w:rPr>
        <w:t>景中指出要在</w:t>
      </w:r>
      <w:r>
        <w:rPr>
          <w:rFonts w:ascii="宋体" w:eastAsia="宋体" w:hAnsi="宋体" w:cs="宋体"/>
          <w:sz w:val="22"/>
        </w:rPr>
        <w:t>“</w:t>
      </w:r>
      <w:r>
        <w:rPr>
          <w:rFonts w:ascii="宋体" w:eastAsia="宋体" w:hAnsi="宋体" w:cs="宋体"/>
          <w:sz w:val="22"/>
        </w:rPr>
        <w:t>有支持的开放与远程学习领域成为设计、内容和传播方面的世界领袖</w:t>
      </w:r>
      <w:r>
        <w:rPr>
          <w:rFonts w:ascii="宋体" w:eastAsia="宋体" w:hAnsi="宋体" w:cs="宋体"/>
          <w:sz w:val="22"/>
        </w:rPr>
        <w:t>”</w:t>
      </w:r>
      <w:r>
        <w:rPr>
          <w:rFonts w:ascii="宋体" w:eastAsia="宋体" w:hAnsi="宋体" w:cs="宋体"/>
          <w:sz w:val="22"/>
        </w:rPr>
        <w:t>。反映了其差异化的核心竞争力定位。授予英开成立的皇家特许状中也提到开放大学要采取适合高等教育的技术手段来实现其目标</w:t>
      </w:r>
      <w:r>
        <w:rPr>
          <w:rFonts w:ascii="宋体" w:eastAsia="宋体" w:hAnsi="宋体" w:cs="宋体"/>
          <w:sz w:val="22"/>
          <w:vertAlign w:val="superscript"/>
        </w:rPr>
        <w:t>【</w:t>
      </w:r>
      <w:r>
        <w:rPr>
          <w:rFonts w:ascii="Calibri" w:eastAsia="Calibri" w:hAnsi="Calibri" w:cs="Calibri"/>
          <w:sz w:val="22"/>
          <w:vertAlign w:val="superscript"/>
        </w:rPr>
        <w:t>37</w:t>
      </w:r>
      <w:r>
        <w:rPr>
          <w:rFonts w:ascii="宋体" w:eastAsia="宋体" w:hAnsi="宋体" w:cs="宋体"/>
          <w:sz w:val="22"/>
          <w:vertAlign w:val="superscript"/>
        </w:rPr>
        <w:t>】</w:t>
      </w:r>
      <w:r>
        <w:rPr>
          <w:rFonts w:ascii="宋体" w:eastAsia="宋体" w:hAnsi="宋体" w:cs="宋体"/>
          <w:sz w:val="22"/>
        </w:rPr>
        <w:t>。因此，在其教学创新方面，英国开放大学既保持了一贯的教学品质，又顺应互联网时代的学习需求，通过功能完备的网络平台、大众热衷的移动应用，以学习者方便获取的形式传送课程。譬如，提供英开免费学习资源的</w:t>
      </w:r>
      <w:r>
        <w:rPr>
          <w:rFonts w:ascii="Calibri" w:eastAsia="Calibri" w:hAnsi="Calibri" w:cs="Calibri"/>
          <w:sz w:val="22"/>
        </w:rPr>
        <w:t>OpenLearn</w:t>
      </w:r>
      <w:r>
        <w:rPr>
          <w:rFonts w:ascii="宋体" w:eastAsia="宋体" w:hAnsi="宋体" w:cs="宋体"/>
          <w:sz w:val="22"/>
        </w:rPr>
        <w:t>平台，从</w:t>
      </w:r>
      <w:r>
        <w:rPr>
          <w:rFonts w:ascii="Calibri" w:eastAsia="Calibri" w:hAnsi="Calibri" w:cs="Calibri"/>
          <w:sz w:val="22"/>
        </w:rPr>
        <w:t>2006</w:t>
      </w:r>
      <w:r>
        <w:rPr>
          <w:rFonts w:ascii="宋体" w:eastAsia="宋体" w:hAnsi="宋体" w:cs="宋体"/>
          <w:sz w:val="22"/>
        </w:rPr>
        <w:t>年上线起，访问量达到</w:t>
      </w:r>
      <w:r>
        <w:rPr>
          <w:rFonts w:ascii="Calibri" w:eastAsia="Calibri" w:hAnsi="Calibri" w:cs="Calibri"/>
          <w:sz w:val="22"/>
        </w:rPr>
        <w:t>3850</w:t>
      </w:r>
      <w:r>
        <w:rPr>
          <w:rFonts w:ascii="宋体" w:eastAsia="宋体" w:hAnsi="宋体" w:cs="宋体"/>
          <w:sz w:val="22"/>
        </w:rPr>
        <w:t>万次。英开资源在</w:t>
      </w:r>
      <w:r>
        <w:rPr>
          <w:rFonts w:ascii="Calibri" w:eastAsia="Calibri" w:hAnsi="Calibri" w:cs="Calibri"/>
          <w:sz w:val="22"/>
        </w:rPr>
        <w:t>iTunes U</w:t>
      </w:r>
      <w:r>
        <w:rPr>
          <w:rFonts w:ascii="宋体" w:eastAsia="宋体" w:hAnsi="宋体" w:cs="宋体"/>
          <w:sz w:val="22"/>
        </w:rPr>
        <w:t>上的下载量达到</w:t>
      </w:r>
      <w:r>
        <w:rPr>
          <w:rFonts w:ascii="Calibri" w:eastAsia="Calibri" w:hAnsi="Calibri" w:cs="Calibri"/>
          <w:sz w:val="22"/>
        </w:rPr>
        <w:t>6990</w:t>
      </w:r>
      <w:r>
        <w:rPr>
          <w:rFonts w:ascii="宋体" w:eastAsia="宋体" w:hAnsi="宋体" w:cs="宋体"/>
          <w:sz w:val="22"/>
        </w:rPr>
        <w:t>万次</w:t>
      </w:r>
      <w:r>
        <w:rPr>
          <w:rFonts w:ascii="宋体" w:eastAsia="宋体" w:hAnsi="宋体" w:cs="宋体"/>
          <w:sz w:val="22"/>
        </w:rPr>
        <w:t>。此外，英开还在原有学习中心基础上，还拟建立三个更大的学习中心，以全面做好对学生的学习支持服务。</w:t>
      </w:r>
    </w:p>
    <w:p w:rsidR="008E2E4F" w:rsidRDefault="00237D1D">
      <w:pPr>
        <w:spacing w:before="5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（四）合作关系</w:t>
      </w:r>
    </w:p>
    <w:p w:rsidR="008E2E4F" w:rsidRDefault="00237D1D">
      <w:pPr>
        <w:spacing w:before="50"/>
        <w:ind w:firstLine="420"/>
        <w:jc w:val="left"/>
        <w:rPr>
          <w:rFonts w:ascii="Calibri" w:eastAsia="Calibri" w:hAnsi="Calibri" w:cs="Calibri"/>
          <w:sz w:val="22"/>
        </w:rPr>
      </w:pPr>
      <w:r>
        <w:rPr>
          <w:rFonts w:ascii="宋体" w:eastAsia="宋体" w:hAnsi="宋体" w:cs="宋体"/>
          <w:sz w:val="22"/>
        </w:rPr>
        <w:t>英国开放大学一直致力于开展国内外合作，与政府、非政府组织、高校、研究机构等都有合作项目。在卫生、教师教育和英语教学方面与非洲、亚洲也开展了深度合作。前文也提及其在地球科学的学科研究与教学中与美国、欧洲航天局的合作等。在此要特别提及英国开放大学与英国广播公司（</w:t>
      </w:r>
      <w:r>
        <w:rPr>
          <w:rFonts w:ascii="Calibri" w:eastAsia="Calibri" w:hAnsi="Calibri" w:cs="Calibri"/>
          <w:sz w:val="22"/>
        </w:rPr>
        <w:t>BBC</w:t>
      </w:r>
      <w:r>
        <w:rPr>
          <w:rFonts w:ascii="宋体" w:eastAsia="宋体" w:hAnsi="宋体" w:cs="宋体"/>
          <w:sz w:val="22"/>
        </w:rPr>
        <w:t>）</w:t>
      </w:r>
      <w:r>
        <w:rPr>
          <w:rFonts w:ascii="Calibri" w:eastAsia="Calibri" w:hAnsi="Calibri" w:cs="Calibri"/>
          <w:sz w:val="22"/>
        </w:rPr>
        <w:t>40</w:t>
      </w:r>
      <w:r>
        <w:rPr>
          <w:rFonts w:ascii="宋体" w:eastAsia="宋体" w:hAnsi="宋体" w:cs="宋体"/>
          <w:sz w:val="22"/>
        </w:rPr>
        <w:t>多年的合作。在英国开放大学成立之初，英国广播公司对开放大学给予了积极的支持，承担了其英开空中大学的教学设备、节目安排等具体工作</w:t>
      </w:r>
      <w:r>
        <w:rPr>
          <w:rFonts w:ascii="宋体" w:eastAsia="宋体" w:hAnsi="宋体" w:cs="宋体"/>
          <w:sz w:val="22"/>
          <w:vertAlign w:val="superscript"/>
        </w:rPr>
        <w:t>【</w:t>
      </w:r>
      <w:r>
        <w:rPr>
          <w:rFonts w:ascii="Calibri" w:eastAsia="Calibri" w:hAnsi="Calibri" w:cs="Calibri"/>
          <w:sz w:val="22"/>
          <w:vertAlign w:val="superscript"/>
        </w:rPr>
        <w:t>38</w:t>
      </w:r>
      <w:r>
        <w:rPr>
          <w:rFonts w:ascii="宋体" w:eastAsia="宋体" w:hAnsi="宋体" w:cs="宋体"/>
          <w:sz w:val="22"/>
          <w:vertAlign w:val="superscript"/>
        </w:rPr>
        <w:t>】</w:t>
      </w:r>
      <w:r>
        <w:rPr>
          <w:rFonts w:ascii="宋体" w:eastAsia="宋体" w:hAnsi="宋体" w:cs="宋体"/>
          <w:sz w:val="22"/>
        </w:rPr>
        <w:t>。现在，英国开放大学每年与</w:t>
      </w:r>
      <w:r>
        <w:rPr>
          <w:rFonts w:ascii="Calibri" w:eastAsia="Calibri" w:hAnsi="Calibri" w:cs="Calibri"/>
          <w:sz w:val="22"/>
        </w:rPr>
        <w:t>BBC</w:t>
      </w:r>
      <w:r>
        <w:rPr>
          <w:rFonts w:ascii="宋体" w:eastAsia="宋体" w:hAnsi="宋体" w:cs="宋体"/>
          <w:sz w:val="22"/>
        </w:rPr>
        <w:t>合作制作多达</w:t>
      </w:r>
      <w:r>
        <w:rPr>
          <w:rFonts w:ascii="Calibri" w:eastAsia="Calibri" w:hAnsi="Calibri" w:cs="Calibri"/>
          <w:sz w:val="22"/>
        </w:rPr>
        <w:t>25</w:t>
      </w:r>
      <w:r>
        <w:rPr>
          <w:rFonts w:ascii="宋体" w:eastAsia="宋体" w:hAnsi="宋体" w:cs="宋体"/>
          <w:sz w:val="22"/>
        </w:rPr>
        <w:t>个电视和广播系列节目，比如最新制作的节目有观星指南、海岸、一小时拯救生命、理论大爆炸等。</w:t>
      </w:r>
    </w:p>
    <w:p w:rsidR="008E2E4F" w:rsidRDefault="00237D1D">
      <w:pPr>
        <w:spacing w:before="50"/>
        <w:ind w:firstLine="420"/>
        <w:jc w:val="left"/>
        <w:rPr>
          <w:rFonts w:ascii="Calibri" w:eastAsia="Calibri" w:hAnsi="Calibri" w:cs="Calibri"/>
          <w:sz w:val="22"/>
        </w:rPr>
      </w:pPr>
      <w:r>
        <w:rPr>
          <w:rFonts w:ascii="宋体" w:eastAsia="宋体" w:hAnsi="宋体" w:cs="宋体"/>
          <w:sz w:val="22"/>
        </w:rPr>
        <w:t>英国开放大学与</w:t>
      </w:r>
      <w:r>
        <w:rPr>
          <w:rFonts w:ascii="Calibri" w:eastAsia="Calibri" w:hAnsi="Calibri" w:cs="Calibri"/>
          <w:sz w:val="22"/>
        </w:rPr>
        <w:t>BBC</w:t>
      </w:r>
      <w:r>
        <w:rPr>
          <w:rFonts w:ascii="宋体" w:eastAsia="宋体" w:hAnsi="宋体" w:cs="宋体"/>
          <w:sz w:val="22"/>
        </w:rPr>
        <w:t>的深度合作还体现在职员的流动上。现任副校长彼得</w:t>
      </w:r>
      <w:r>
        <w:rPr>
          <w:rFonts w:ascii="宋体" w:eastAsia="宋体" w:hAnsi="宋体" w:cs="宋体"/>
          <w:sz w:val="22"/>
        </w:rPr>
        <w:t>·</w:t>
      </w:r>
      <w:r>
        <w:rPr>
          <w:rFonts w:ascii="宋体" w:eastAsia="宋体" w:hAnsi="宋体" w:cs="宋体"/>
          <w:sz w:val="22"/>
        </w:rPr>
        <w:t>霍罗</w:t>
      </w:r>
      <w:r>
        <w:rPr>
          <w:rFonts w:ascii="宋体" w:eastAsia="宋体" w:hAnsi="宋体" w:cs="宋体"/>
          <w:sz w:val="22"/>
        </w:rPr>
        <w:lastRenderedPageBreak/>
        <w:t>克斯（</w:t>
      </w:r>
      <w:r>
        <w:rPr>
          <w:rFonts w:ascii="Calibri" w:eastAsia="Calibri" w:hAnsi="Calibri" w:cs="Calibri"/>
          <w:sz w:val="22"/>
        </w:rPr>
        <w:t>Peter Horrocks</w:t>
      </w:r>
      <w:r>
        <w:rPr>
          <w:rFonts w:ascii="宋体" w:eastAsia="宋体" w:hAnsi="宋体" w:cs="宋体"/>
          <w:sz w:val="22"/>
        </w:rPr>
        <w:t>）曾在英国广播公司工作三十年，</w:t>
      </w:r>
      <w:r>
        <w:rPr>
          <w:rFonts w:ascii="Calibri" w:eastAsia="Calibri" w:hAnsi="Calibri" w:cs="Calibri"/>
          <w:sz w:val="22"/>
        </w:rPr>
        <w:t>2009</w:t>
      </w:r>
      <w:r>
        <w:rPr>
          <w:rFonts w:ascii="宋体" w:eastAsia="宋体" w:hAnsi="宋体" w:cs="宋体"/>
          <w:sz w:val="22"/>
        </w:rPr>
        <w:t>年到</w:t>
      </w:r>
      <w:r>
        <w:rPr>
          <w:rFonts w:ascii="Calibri" w:eastAsia="Calibri" w:hAnsi="Calibri" w:cs="Calibri"/>
          <w:sz w:val="22"/>
        </w:rPr>
        <w:t>2014</w:t>
      </w:r>
      <w:r>
        <w:rPr>
          <w:rFonts w:ascii="宋体" w:eastAsia="宋体" w:hAnsi="宋体" w:cs="宋体"/>
          <w:sz w:val="22"/>
        </w:rPr>
        <w:t>年担任英国广播公司全球服务节目（</w:t>
      </w:r>
      <w:r>
        <w:rPr>
          <w:rFonts w:ascii="Calibri" w:eastAsia="Calibri" w:hAnsi="Calibri" w:cs="Calibri"/>
          <w:sz w:val="22"/>
        </w:rPr>
        <w:t>BBC</w:t>
      </w:r>
      <w:r>
        <w:rPr>
          <w:rFonts w:ascii="宋体" w:eastAsia="宋体" w:hAnsi="宋体" w:cs="宋体"/>
          <w:sz w:val="22"/>
        </w:rPr>
        <w:t>’</w:t>
      </w:r>
      <w:r>
        <w:rPr>
          <w:rFonts w:ascii="Calibri" w:eastAsia="Calibri" w:hAnsi="Calibri" w:cs="Calibri"/>
          <w:sz w:val="22"/>
        </w:rPr>
        <w:t>s World Service</w:t>
      </w:r>
      <w:r>
        <w:rPr>
          <w:rFonts w:ascii="宋体" w:eastAsia="宋体" w:hAnsi="宋体" w:cs="宋体"/>
          <w:sz w:val="22"/>
        </w:rPr>
        <w:t>）的负责人。后</w:t>
      </w:r>
      <w:r>
        <w:rPr>
          <w:rFonts w:ascii="宋体" w:eastAsia="宋体" w:hAnsi="宋体" w:cs="宋体"/>
          <w:sz w:val="22"/>
        </w:rPr>
        <w:t>担任英国开放大学的常务副校长。可见英国开放大学与英国广播公司的战略合作关系。</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此外，英国开放大学在其管理机制与质量保证上也有其特色，本文不再详述。</w:t>
      </w:r>
    </w:p>
    <w:p w:rsidR="008E2E4F" w:rsidRDefault="00237D1D">
      <w:pPr>
        <w:spacing w:before="50"/>
        <w:ind w:firstLine="440"/>
        <w:jc w:val="left"/>
        <w:rPr>
          <w:rFonts w:ascii="Calibri" w:eastAsia="Calibri" w:hAnsi="Calibri" w:cs="Calibri"/>
          <w:sz w:val="22"/>
        </w:rPr>
      </w:pPr>
      <w:r>
        <w:rPr>
          <w:rFonts w:ascii="宋体" w:eastAsia="宋体" w:hAnsi="宋体" w:cs="宋体"/>
          <w:sz w:val="22"/>
        </w:rPr>
        <w:t>四、英国开放大学战略使命驱动下的特色发展对我国开放大学建设的启示</w:t>
      </w:r>
    </w:p>
    <w:p w:rsidR="008E2E4F" w:rsidRDefault="00237D1D">
      <w:pPr>
        <w:spacing w:before="50"/>
        <w:ind w:firstLine="420"/>
        <w:jc w:val="left"/>
        <w:rPr>
          <w:rFonts w:ascii="Calibri" w:eastAsia="Calibri" w:hAnsi="Calibri" w:cs="Calibri"/>
          <w:sz w:val="22"/>
        </w:rPr>
      </w:pPr>
      <w:r>
        <w:rPr>
          <w:rFonts w:ascii="宋体" w:eastAsia="宋体" w:hAnsi="宋体" w:cs="宋体"/>
          <w:sz w:val="22"/>
        </w:rPr>
        <w:t>英国开放大学的成功办学经验植根于英国社会及其所处时代对其所作的战略定位，在建设我国开放大学的发展期，值得我们深刻思考并结合我国实际开展本土化的开放大学建设实践。</w:t>
      </w:r>
    </w:p>
    <w:p w:rsidR="008E2E4F" w:rsidRDefault="00237D1D">
      <w:pPr>
        <w:spacing w:before="50"/>
        <w:ind w:firstLine="420"/>
        <w:jc w:val="left"/>
        <w:rPr>
          <w:rFonts w:ascii="Calibri" w:eastAsia="Calibri" w:hAnsi="Calibri" w:cs="Calibri"/>
          <w:sz w:val="22"/>
        </w:rPr>
      </w:pPr>
      <w:r>
        <w:rPr>
          <w:rFonts w:ascii="宋体" w:eastAsia="宋体" w:hAnsi="宋体" w:cs="宋体"/>
          <w:sz w:val="22"/>
        </w:rPr>
        <w:t>（一）在特定的政治文化环境中思考开放大学的定位</w:t>
      </w:r>
    </w:p>
    <w:p w:rsidR="008E2E4F" w:rsidRDefault="00237D1D">
      <w:pPr>
        <w:spacing w:before="50"/>
        <w:ind w:firstLine="420"/>
        <w:jc w:val="left"/>
        <w:rPr>
          <w:rFonts w:ascii="Calibri" w:eastAsia="Calibri" w:hAnsi="Calibri" w:cs="Calibri"/>
          <w:sz w:val="22"/>
        </w:rPr>
      </w:pPr>
      <w:r>
        <w:rPr>
          <w:rFonts w:ascii="宋体" w:eastAsia="宋体" w:hAnsi="宋体" w:cs="宋体"/>
          <w:sz w:val="22"/>
        </w:rPr>
        <w:t>开放大学的建设与发展植根于特定的政治文化环境与要求，在我国全面促进教育公平、基本形成学习型社会、进入人力资源强国的中长期教育改革与发展战略部署下，开放大学必须在构建</w:t>
      </w:r>
      <w:r>
        <w:rPr>
          <w:rFonts w:ascii="宋体" w:eastAsia="宋体" w:hAnsi="宋体" w:cs="宋体"/>
          <w:sz w:val="22"/>
        </w:rPr>
        <w:t>“</w:t>
      </w:r>
      <w:r>
        <w:rPr>
          <w:rFonts w:ascii="宋体" w:eastAsia="宋体" w:hAnsi="宋体" w:cs="宋体"/>
          <w:sz w:val="22"/>
        </w:rPr>
        <w:t>灵活开放的终身教育体系</w:t>
      </w:r>
      <w:r>
        <w:rPr>
          <w:rFonts w:ascii="宋体" w:eastAsia="宋体" w:hAnsi="宋体" w:cs="宋体"/>
          <w:sz w:val="22"/>
          <w:vertAlign w:val="superscript"/>
        </w:rPr>
        <w:t>【</w:t>
      </w:r>
      <w:r>
        <w:rPr>
          <w:rFonts w:ascii="Calibri" w:eastAsia="Calibri" w:hAnsi="Calibri" w:cs="Calibri"/>
          <w:sz w:val="22"/>
          <w:vertAlign w:val="superscript"/>
        </w:rPr>
        <w:t>39</w:t>
      </w:r>
      <w:r>
        <w:rPr>
          <w:rFonts w:ascii="宋体" w:eastAsia="宋体" w:hAnsi="宋体" w:cs="宋体"/>
          <w:sz w:val="22"/>
          <w:vertAlign w:val="superscript"/>
        </w:rPr>
        <w:t>】</w:t>
      </w:r>
      <w:r>
        <w:rPr>
          <w:rFonts w:ascii="宋体" w:eastAsia="宋体" w:hAnsi="宋体" w:cs="宋体"/>
          <w:sz w:val="22"/>
        </w:rPr>
        <w:t>”</w:t>
      </w:r>
      <w:r>
        <w:rPr>
          <w:rFonts w:ascii="宋体" w:eastAsia="宋体" w:hAnsi="宋体" w:cs="宋体"/>
          <w:sz w:val="22"/>
        </w:rPr>
        <w:t>中扛起大旗。同时开放大学在明确自身功能定位中，如对人才培养的要求与专业课程的设计与落实也不能脱离自身的政治文化环境，学习者素质与能力的提升要围绕对</w:t>
      </w:r>
      <w:r>
        <w:rPr>
          <w:rFonts w:ascii="宋体" w:eastAsia="宋体" w:hAnsi="宋体" w:cs="宋体"/>
          <w:sz w:val="22"/>
        </w:rPr>
        <w:t>“</w:t>
      </w:r>
      <w:r>
        <w:rPr>
          <w:rFonts w:ascii="宋体" w:eastAsia="宋体" w:hAnsi="宋体" w:cs="宋体"/>
          <w:sz w:val="22"/>
        </w:rPr>
        <w:t>中国梦</w:t>
      </w:r>
      <w:r>
        <w:rPr>
          <w:rFonts w:ascii="宋体" w:eastAsia="宋体" w:hAnsi="宋体" w:cs="宋体"/>
          <w:sz w:val="22"/>
        </w:rPr>
        <w:t>”</w:t>
      </w:r>
      <w:r>
        <w:rPr>
          <w:rFonts w:ascii="宋体" w:eastAsia="宋体" w:hAnsi="宋体" w:cs="宋体"/>
          <w:sz w:val="22"/>
        </w:rPr>
        <w:t>、对社会主义核心价值观、对中国文化的自信与共识等展开。</w:t>
      </w:r>
    </w:p>
    <w:p w:rsidR="008E2E4F" w:rsidRDefault="00237D1D">
      <w:pPr>
        <w:spacing w:before="50"/>
        <w:ind w:firstLine="420"/>
        <w:jc w:val="left"/>
        <w:rPr>
          <w:rFonts w:ascii="Calibri" w:eastAsia="Calibri" w:hAnsi="Calibri" w:cs="Calibri"/>
          <w:sz w:val="22"/>
        </w:rPr>
      </w:pPr>
      <w:r>
        <w:rPr>
          <w:rFonts w:ascii="宋体" w:eastAsia="宋体" w:hAnsi="宋体" w:cs="宋体"/>
          <w:sz w:val="22"/>
        </w:rPr>
        <w:t>（二）明晰服务面向，细化</w:t>
      </w:r>
      <w:r>
        <w:rPr>
          <w:rFonts w:ascii="宋体" w:eastAsia="宋体" w:hAnsi="宋体" w:cs="宋体"/>
          <w:sz w:val="22"/>
        </w:rPr>
        <w:t>“</w:t>
      </w:r>
      <w:r>
        <w:rPr>
          <w:rFonts w:ascii="宋体" w:eastAsia="宋体" w:hAnsi="宋体" w:cs="宋体"/>
          <w:sz w:val="22"/>
        </w:rPr>
        <w:t>开放</w:t>
      </w:r>
      <w:r>
        <w:rPr>
          <w:rFonts w:ascii="宋体" w:eastAsia="宋体" w:hAnsi="宋体" w:cs="宋体"/>
          <w:sz w:val="22"/>
        </w:rPr>
        <w:t>”</w:t>
      </w:r>
      <w:r>
        <w:rPr>
          <w:rFonts w:ascii="宋体" w:eastAsia="宋体" w:hAnsi="宋体" w:cs="宋体"/>
          <w:sz w:val="22"/>
        </w:rPr>
        <w:t>要素</w:t>
      </w:r>
    </w:p>
    <w:p w:rsidR="008E2E4F" w:rsidRDefault="00237D1D">
      <w:pPr>
        <w:spacing w:before="50"/>
        <w:ind w:firstLine="640"/>
        <w:jc w:val="left"/>
        <w:rPr>
          <w:rFonts w:ascii="Calibri" w:eastAsia="Calibri" w:hAnsi="Calibri" w:cs="Calibri"/>
          <w:sz w:val="22"/>
        </w:rPr>
      </w:pPr>
      <w:r>
        <w:rPr>
          <w:rFonts w:ascii="宋体" w:eastAsia="宋体" w:hAnsi="宋体" w:cs="宋体"/>
          <w:sz w:val="22"/>
        </w:rPr>
        <w:t>根据</w:t>
      </w:r>
      <w:r>
        <w:rPr>
          <w:rFonts w:ascii="Calibri" w:eastAsia="Calibri" w:hAnsi="Calibri" w:cs="Calibri"/>
          <w:sz w:val="22"/>
        </w:rPr>
        <w:t>2016</w:t>
      </w:r>
      <w:r>
        <w:rPr>
          <w:rFonts w:ascii="宋体" w:eastAsia="宋体" w:hAnsi="宋体" w:cs="宋体"/>
          <w:sz w:val="22"/>
        </w:rPr>
        <w:t>年新发布的《教育部关于办好开放大学的意见》，开放大学</w:t>
      </w:r>
      <w:r>
        <w:rPr>
          <w:rFonts w:ascii="宋体" w:eastAsia="宋体" w:hAnsi="宋体" w:cs="宋体"/>
          <w:sz w:val="22"/>
        </w:rPr>
        <w:t>要确定</w:t>
      </w:r>
      <w:r>
        <w:rPr>
          <w:rFonts w:ascii="宋体" w:eastAsia="宋体" w:hAnsi="宋体" w:cs="宋体"/>
          <w:sz w:val="22"/>
        </w:rPr>
        <w:t>“</w:t>
      </w:r>
      <w:r>
        <w:rPr>
          <w:rFonts w:ascii="宋体" w:eastAsia="宋体" w:hAnsi="宋体" w:cs="宋体"/>
          <w:sz w:val="22"/>
        </w:rPr>
        <w:t>学校在构建区域终身教育体系和建设学习型社会中的功能作用</w:t>
      </w:r>
      <w:r>
        <w:rPr>
          <w:rFonts w:ascii="宋体" w:eastAsia="宋体" w:hAnsi="宋体" w:cs="宋体"/>
          <w:sz w:val="22"/>
          <w:vertAlign w:val="superscript"/>
        </w:rPr>
        <w:t>【</w:t>
      </w:r>
      <w:r>
        <w:rPr>
          <w:rFonts w:ascii="Calibri" w:eastAsia="Calibri" w:hAnsi="Calibri" w:cs="Calibri"/>
          <w:sz w:val="22"/>
          <w:vertAlign w:val="superscript"/>
        </w:rPr>
        <w:t>40</w:t>
      </w:r>
      <w:r>
        <w:rPr>
          <w:rFonts w:ascii="宋体" w:eastAsia="宋体" w:hAnsi="宋体" w:cs="宋体"/>
          <w:sz w:val="22"/>
          <w:vertAlign w:val="superscript"/>
        </w:rPr>
        <w:t>】</w:t>
      </w:r>
      <w:r>
        <w:rPr>
          <w:rFonts w:ascii="宋体" w:eastAsia="宋体" w:hAnsi="宋体" w:cs="宋体"/>
          <w:sz w:val="22"/>
        </w:rPr>
        <w:t>”</w:t>
      </w:r>
      <w:r>
        <w:rPr>
          <w:rFonts w:ascii="宋体" w:eastAsia="宋体" w:hAnsi="宋体" w:cs="宋体"/>
          <w:sz w:val="22"/>
        </w:rPr>
        <w:t>，因此开放大学要明确自身的服务面向，特别是地方开放大学要把为当地的经济社会发展提供适切的教育服务作为自身特色发展的源泉和立足根本。此外，在教育服务的全过程，要把</w:t>
      </w:r>
      <w:r>
        <w:rPr>
          <w:rFonts w:ascii="宋体" w:eastAsia="宋体" w:hAnsi="宋体" w:cs="宋体"/>
          <w:sz w:val="22"/>
        </w:rPr>
        <w:t>“</w:t>
      </w:r>
      <w:r>
        <w:rPr>
          <w:rFonts w:ascii="宋体" w:eastAsia="宋体" w:hAnsi="宋体" w:cs="宋体"/>
          <w:sz w:val="22"/>
        </w:rPr>
        <w:t>开放</w:t>
      </w:r>
      <w:r>
        <w:rPr>
          <w:rFonts w:ascii="宋体" w:eastAsia="宋体" w:hAnsi="宋体" w:cs="宋体"/>
          <w:sz w:val="22"/>
        </w:rPr>
        <w:t>”</w:t>
      </w:r>
      <w:r>
        <w:rPr>
          <w:rFonts w:ascii="宋体" w:eastAsia="宋体" w:hAnsi="宋体" w:cs="宋体"/>
          <w:sz w:val="22"/>
        </w:rPr>
        <w:t>细化、精准化、操作化，要以开放的胸怀和视野做实</w:t>
      </w:r>
      <w:r>
        <w:rPr>
          <w:rFonts w:ascii="宋体" w:eastAsia="宋体" w:hAnsi="宋体" w:cs="宋体"/>
          <w:sz w:val="22"/>
        </w:rPr>
        <w:t>“</w:t>
      </w:r>
      <w:r>
        <w:rPr>
          <w:rFonts w:ascii="宋体" w:eastAsia="宋体" w:hAnsi="宋体" w:cs="宋体"/>
          <w:sz w:val="22"/>
        </w:rPr>
        <w:t>开放</w:t>
      </w:r>
      <w:r>
        <w:rPr>
          <w:rFonts w:ascii="宋体" w:eastAsia="宋体" w:hAnsi="宋体" w:cs="宋体"/>
          <w:sz w:val="22"/>
        </w:rPr>
        <w:t>”</w:t>
      </w:r>
      <w:r>
        <w:rPr>
          <w:rFonts w:ascii="宋体" w:eastAsia="宋体" w:hAnsi="宋体" w:cs="宋体"/>
          <w:sz w:val="22"/>
        </w:rPr>
        <w:t>，融入到开放大学的各个运转环节，形成务实、创新、灵活的开放文化。</w:t>
      </w:r>
    </w:p>
    <w:p w:rsidR="008E2E4F" w:rsidRDefault="00237D1D">
      <w:pPr>
        <w:spacing w:before="50"/>
        <w:jc w:val="left"/>
        <w:rPr>
          <w:rFonts w:ascii="Calibri" w:eastAsia="Calibri" w:hAnsi="Calibri" w:cs="Calibri"/>
          <w:sz w:val="22"/>
        </w:rPr>
      </w:pPr>
      <w:r>
        <w:rPr>
          <w:rFonts w:ascii="Calibri" w:eastAsia="Calibri" w:hAnsi="Calibri" w:cs="Calibri"/>
          <w:sz w:val="22"/>
        </w:rPr>
        <w:t xml:space="preserve">   </w:t>
      </w:r>
      <w:r>
        <w:rPr>
          <w:rFonts w:ascii="宋体" w:eastAsia="宋体" w:hAnsi="宋体" w:cs="宋体"/>
          <w:sz w:val="22"/>
        </w:rPr>
        <w:t>（三）</w:t>
      </w:r>
      <w:r>
        <w:rPr>
          <w:rFonts w:ascii="Calibri" w:eastAsia="Calibri" w:hAnsi="Calibri" w:cs="Calibri"/>
          <w:sz w:val="22"/>
        </w:rPr>
        <w:t xml:space="preserve"> </w:t>
      </w:r>
      <w:r>
        <w:rPr>
          <w:rFonts w:ascii="宋体" w:eastAsia="宋体" w:hAnsi="宋体" w:cs="宋体"/>
          <w:sz w:val="22"/>
        </w:rPr>
        <w:t>建设具备自身特征的办学特色</w:t>
      </w:r>
    </w:p>
    <w:p w:rsidR="008E2E4F" w:rsidRDefault="00237D1D">
      <w:pPr>
        <w:spacing w:before="50"/>
        <w:ind w:firstLine="420"/>
        <w:jc w:val="left"/>
        <w:rPr>
          <w:rFonts w:ascii="Calibri" w:eastAsia="Calibri" w:hAnsi="Calibri" w:cs="Calibri"/>
          <w:sz w:val="22"/>
        </w:rPr>
      </w:pPr>
      <w:r>
        <w:rPr>
          <w:rFonts w:ascii="宋体" w:eastAsia="宋体" w:hAnsi="宋体" w:cs="宋体"/>
          <w:sz w:val="22"/>
        </w:rPr>
        <w:t>办学特色是开放大学的立身之本，如果缺失办学特色，也就无法明确自身在高等教育系统中的定位</w:t>
      </w:r>
      <w:r>
        <w:rPr>
          <w:rFonts w:ascii="宋体" w:eastAsia="宋体" w:hAnsi="宋体" w:cs="宋体"/>
          <w:sz w:val="22"/>
          <w:vertAlign w:val="superscript"/>
        </w:rPr>
        <w:t>【</w:t>
      </w:r>
      <w:r>
        <w:rPr>
          <w:rFonts w:ascii="Calibri" w:eastAsia="Calibri" w:hAnsi="Calibri" w:cs="Calibri"/>
          <w:sz w:val="22"/>
          <w:vertAlign w:val="superscript"/>
        </w:rPr>
        <w:t>41</w:t>
      </w:r>
      <w:r>
        <w:rPr>
          <w:rFonts w:ascii="宋体" w:eastAsia="宋体" w:hAnsi="宋体" w:cs="宋体"/>
          <w:sz w:val="22"/>
          <w:vertAlign w:val="superscript"/>
        </w:rPr>
        <w:t>】</w:t>
      </w:r>
      <w:r>
        <w:rPr>
          <w:rFonts w:ascii="宋体" w:eastAsia="宋体" w:hAnsi="宋体" w:cs="宋体"/>
          <w:sz w:val="22"/>
        </w:rPr>
        <w:t>。办学特色的确立，既要考虑历史积淀的办学优势，又要在此基础上围绕国家的战略布局，寻求自身的差异化发展道路，发展核心竞争力，才能走出蓬勃发展的道路。开放大学积累的信息技术环境、课程资源建设经验、学习支持服务实践、系统合作网络等都不同于普通高校，是开放大学持续竞争优势的着力点，需要夯实、发扬与创新。同时，在新的时代要求下，还需要思考新的差异化发展道路，特别是国家明确提出开放大学</w:t>
      </w:r>
      <w:r>
        <w:rPr>
          <w:rFonts w:ascii="宋体" w:eastAsia="宋体" w:hAnsi="宋体" w:cs="宋体"/>
          <w:sz w:val="22"/>
        </w:rPr>
        <w:t>“</w:t>
      </w:r>
      <w:r>
        <w:rPr>
          <w:rFonts w:ascii="宋体" w:eastAsia="宋体" w:hAnsi="宋体" w:cs="宋体"/>
          <w:sz w:val="22"/>
        </w:rPr>
        <w:t>为学习型社会提供重要支撑</w:t>
      </w:r>
      <w:r>
        <w:rPr>
          <w:rFonts w:ascii="宋体" w:eastAsia="宋体" w:hAnsi="宋体" w:cs="宋体"/>
          <w:sz w:val="22"/>
        </w:rPr>
        <w:t>”</w:t>
      </w:r>
      <w:r>
        <w:rPr>
          <w:rFonts w:ascii="宋体" w:eastAsia="宋体" w:hAnsi="宋体" w:cs="宋体"/>
          <w:sz w:val="22"/>
        </w:rPr>
        <w:t>的目标下，研究与创新办学特色是新的历史机遇下寻求发展的必然之路。</w:t>
      </w:r>
      <w:r>
        <w:rPr>
          <w:rFonts w:ascii="Calibri" w:eastAsia="Calibri" w:hAnsi="Calibri" w:cs="Calibri"/>
          <w:sz w:val="22"/>
        </w:rPr>
        <w:t xml:space="preserve"> </w:t>
      </w:r>
    </w:p>
    <w:p w:rsidR="008E2E4F" w:rsidRDefault="00237D1D">
      <w:pPr>
        <w:spacing w:before="50"/>
        <w:ind w:firstLine="420"/>
        <w:jc w:val="left"/>
        <w:rPr>
          <w:rFonts w:ascii="Calibri" w:eastAsia="Calibri" w:hAnsi="Calibri" w:cs="Calibri"/>
          <w:sz w:val="22"/>
        </w:rPr>
      </w:pPr>
      <w:r>
        <w:rPr>
          <w:rFonts w:ascii="宋体" w:eastAsia="宋体" w:hAnsi="宋体" w:cs="宋体"/>
          <w:sz w:val="22"/>
        </w:rPr>
        <w:t>五、结语</w:t>
      </w:r>
    </w:p>
    <w:p w:rsidR="008E2E4F" w:rsidRDefault="00237D1D">
      <w:pPr>
        <w:spacing w:before="50"/>
        <w:ind w:firstLine="420"/>
        <w:jc w:val="left"/>
        <w:rPr>
          <w:rFonts w:ascii="Calibri" w:eastAsia="Calibri" w:hAnsi="Calibri" w:cs="Calibri"/>
          <w:sz w:val="22"/>
        </w:rPr>
      </w:pPr>
      <w:r>
        <w:rPr>
          <w:rFonts w:ascii="宋体" w:eastAsia="宋体" w:hAnsi="宋体" w:cs="宋体"/>
          <w:sz w:val="22"/>
        </w:rPr>
        <w:t>英国开放大学围绕其以</w:t>
      </w:r>
      <w:r>
        <w:rPr>
          <w:rFonts w:ascii="宋体" w:eastAsia="宋体" w:hAnsi="宋体" w:cs="宋体"/>
          <w:sz w:val="22"/>
        </w:rPr>
        <w:t>“</w:t>
      </w:r>
      <w:r>
        <w:rPr>
          <w:rFonts w:ascii="宋体" w:eastAsia="宋体" w:hAnsi="宋体" w:cs="宋体"/>
          <w:sz w:val="22"/>
        </w:rPr>
        <w:t>开放</w:t>
      </w:r>
      <w:r>
        <w:rPr>
          <w:rFonts w:ascii="宋体" w:eastAsia="宋体" w:hAnsi="宋体" w:cs="宋体"/>
          <w:sz w:val="22"/>
        </w:rPr>
        <w:t>”</w:t>
      </w:r>
      <w:r>
        <w:rPr>
          <w:rFonts w:ascii="宋体" w:eastAsia="宋体" w:hAnsi="宋体" w:cs="宋体"/>
          <w:sz w:val="22"/>
        </w:rPr>
        <w:t>理</w:t>
      </w:r>
      <w:r>
        <w:rPr>
          <w:rFonts w:ascii="宋体" w:eastAsia="宋体" w:hAnsi="宋体" w:cs="宋体"/>
          <w:sz w:val="22"/>
        </w:rPr>
        <w:t>念为核心的战略使命，在推动英国教育大众化、普及化，促进教育公平，拓展成人教育实践等方面发展出自身的特色之路，其在英国高等教育体系中具有特殊、深远而重要的意义。其所打造的</w:t>
      </w:r>
      <w:r>
        <w:rPr>
          <w:rFonts w:ascii="宋体" w:eastAsia="宋体" w:hAnsi="宋体" w:cs="宋体"/>
          <w:sz w:val="22"/>
        </w:rPr>
        <w:t>“</w:t>
      </w:r>
      <w:r>
        <w:rPr>
          <w:rFonts w:ascii="宋体" w:eastAsia="宋体" w:hAnsi="宋体" w:cs="宋体"/>
          <w:sz w:val="22"/>
        </w:rPr>
        <w:t>英开</w:t>
      </w:r>
      <w:r>
        <w:rPr>
          <w:rFonts w:ascii="宋体" w:eastAsia="宋体" w:hAnsi="宋体" w:cs="宋体"/>
          <w:sz w:val="22"/>
        </w:rPr>
        <w:t>”</w:t>
      </w:r>
      <w:r>
        <w:rPr>
          <w:rFonts w:ascii="宋体" w:eastAsia="宋体" w:hAnsi="宋体" w:cs="宋体"/>
          <w:sz w:val="22"/>
        </w:rPr>
        <w:t>品牌不仅赢得了学生的高度好评与认可，也由此享誉世界。在我国建设开放大学的历史契机下，我们学习借鉴英开发展经验，不仅要学习其取得成功的特色经验，还要去思考其取得成功所扎根的政治历史环境，认清其战略使命对于国家发展的意义和价值</w:t>
      </w:r>
      <w:r>
        <w:rPr>
          <w:rFonts w:ascii="Calibri" w:eastAsia="Calibri" w:hAnsi="Calibri" w:cs="Calibri"/>
          <w:sz w:val="22"/>
        </w:rPr>
        <w:t>,</w:t>
      </w:r>
      <w:r>
        <w:rPr>
          <w:rFonts w:ascii="宋体" w:eastAsia="宋体" w:hAnsi="宋体" w:cs="宋体"/>
          <w:sz w:val="22"/>
        </w:rPr>
        <w:t>从而立足自身所处的文化环境，做好战略定位与特色立校。</w:t>
      </w:r>
    </w:p>
    <w:p w:rsidR="008E2E4F" w:rsidRDefault="008E2E4F">
      <w:pPr>
        <w:ind w:firstLine="420"/>
        <w:jc w:val="left"/>
        <w:rPr>
          <w:rFonts w:ascii="Calibri" w:eastAsia="Calibri" w:hAnsi="Calibri" w:cs="Calibri"/>
        </w:rPr>
      </w:pPr>
    </w:p>
    <w:p w:rsidR="008E2E4F" w:rsidRDefault="00237D1D">
      <w:pPr>
        <w:jc w:val="left"/>
        <w:rPr>
          <w:rFonts w:ascii="Calibri" w:eastAsia="Calibri" w:hAnsi="Calibri" w:cs="Calibri"/>
        </w:rPr>
      </w:pPr>
      <w:r>
        <w:rPr>
          <w:rFonts w:ascii="宋体" w:eastAsia="宋体" w:hAnsi="宋体" w:cs="宋体"/>
        </w:rPr>
        <w:t>参考文献：</w:t>
      </w:r>
    </w:p>
    <w:p w:rsidR="008E2E4F" w:rsidRDefault="00237D1D">
      <w:pPr>
        <w:jc w:val="left"/>
        <w:rPr>
          <w:rFonts w:ascii="Calibri" w:eastAsia="Calibri" w:hAnsi="Calibri" w:cs="Calibri"/>
          <w:sz w:val="20"/>
        </w:rPr>
      </w:pPr>
      <w:r>
        <w:rPr>
          <w:rFonts w:ascii="Calibri" w:eastAsia="Calibri" w:hAnsi="Calibri" w:cs="Calibri"/>
          <w:sz w:val="20"/>
        </w:rPr>
        <w:t>[1]</w:t>
      </w:r>
      <w:r>
        <w:rPr>
          <w:rFonts w:ascii="宋体" w:eastAsia="宋体" w:hAnsi="宋体" w:cs="宋体"/>
          <w:sz w:val="20"/>
        </w:rPr>
        <w:t>王迎军</w:t>
      </w:r>
      <w:r>
        <w:rPr>
          <w:rFonts w:ascii="Calibri" w:eastAsia="Calibri" w:hAnsi="Calibri" w:cs="Calibri"/>
          <w:sz w:val="20"/>
        </w:rPr>
        <w:t xml:space="preserve"> </w:t>
      </w:r>
      <w:r>
        <w:rPr>
          <w:rFonts w:ascii="宋体" w:eastAsia="宋体" w:hAnsi="宋体" w:cs="宋体"/>
          <w:sz w:val="20"/>
        </w:rPr>
        <w:t>柳茂平</w:t>
      </w:r>
      <w:r>
        <w:rPr>
          <w:rFonts w:ascii="Calibri" w:eastAsia="Calibri" w:hAnsi="Calibri" w:cs="Calibri"/>
          <w:sz w:val="20"/>
        </w:rPr>
        <w:t xml:space="preserve"> </w:t>
      </w:r>
      <w:r>
        <w:rPr>
          <w:rFonts w:ascii="宋体" w:eastAsia="宋体" w:hAnsi="宋体" w:cs="宋体"/>
          <w:sz w:val="20"/>
        </w:rPr>
        <w:t>主编</w:t>
      </w:r>
      <w:r>
        <w:rPr>
          <w:rFonts w:ascii="Calibri" w:eastAsia="Calibri" w:hAnsi="Calibri" w:cs="Calibri"/>
          <w:sz w:val="20"/>
        </w:rPr>
        <w:t>.</w:t>
      </w:r>
      <w:r>
        <w:rPr>
          <w:rFonts w:ascii="宋体" w:eastAsia="宋体" w:hAnsi="宋体" w:cs="宋体"/>
          <w:sz w:val="20"/>
        </w:rPr>
        <w:t>战略管理</w:t>
      </w:r>
      <w:r>
        <w:rPr>
          <w:rFonts w:ascii="Calibri" w:eastAsia="Calibri" w:hAnsi="Calibri" w:cs="Calibri"/>
          <w:sz w:val="20"/>
        </w:rPr>
        <w:t>[M].</w:t>
      </w:r>
      <w:r>
        <w:rPr>
          <w:rFonts w:ascii="宋体" w:eastAsia="宋体" w:hAnsi="宋体" w:cs="宋体"/>
          <w:sz w:val="20"/>
        </w:rPr>
        <w:t>天津：南开大学出版社，</w:t>
      </w:r>
      <w:r>
        <w:rPr>
          <w:rFonts w:ascii="Calibri" w:eastAsia="Calibri" w:hAnsi="Calibri" w:cs="Calibri"/>
          <w:sz w:val="20"/>
        </w:rPr>
        <w:t>2003</w:t>
      </w:r>
      <w:r>
        <w:rPr>
          <w:rFonts w:ascii="宋体" w:eastAsia="宋体" w:hAnsi="宋体" w:cs="宋体"/>
          <w:sz w:val="20"/>
        </w:rPr>
        <w:t>（</w:t>
      </w:r>
      <w:r>
        <w:rPr>
          <w:rFonts w:ascii="Calibri" w:eastAsia="Calibri" w:hAnsi="Calibri" w:cs="Calibri"/>
          <w:sz w:val="20"/>
        </w:rPr>
        <w:t>12</w:t>
      </w:r>
      <w:r>
        <w:rPr>
          <w:rFonts w:ascii="宋体" w:eastAsia="宋体" w:hAnsi="宋体" w:cs="宋体"/>
          <w:sz w:val="20"/>
        </w:rPr>
        <w:t>）：</w:t>
      </w:r>
      <w:r>
        <w:rPr>
          <w:rFonts w:ascii="Calibri" w:eastAsia="Calibri" w:hAnsi="Calibri" w:cs="Calibri"/>
          <w:sz w:val="20"/>
        </w:rPr>
        <w:t>11-19.</w:t>
      </w:r>
    </w:p>
    <w:p w:rsidR="008E2E4F" w:rsidRDefault="00237D1D">
      <w:pPr>
        <w:jc w:val="left"/>
        <w:rPr>
          <w:rFonts w:ascii="Calibri" w:eastAsia="Calibri" w:hAnsi="Calibri" w:cs="Calibri"/>
          <w:sz w:val="20"/>
        </w:rPr>
      </w:pPr>
      <w:r>
        <w:rPr>
          <w:rFonts w:ascii="Calibri" w:eastAsia="Calibri" w:hAnsi="Calibri" w:cs="Calibri"/>
          <w:sz w:val="20"/>
        </w:rPr>
        <w:t xml:space="preserve">[2][28] </w:t>
      </w:r>
      <w:r>
        <w:rPr>
          <w:rFonts w:ascii="宋体" w:eastAsia="宋体" w:hAnsi="宋体" w:cs="宋体"/>
          <w:sz w:val="20"/>
        </w:rPr>
        <w:t>林健</w:t>
      </w:r>
      <w:r>
        <w:rPr>
          <w:rFonts w:ascii="Calibri" w:eastAsia="Calibri" w:hAnsi="Calibri" w:cs="Calibri"/>
          <w:sz w:val="20"/>
        </w:rPr>
        <w:t xml:space="preserve"> </w:t>
      </w:r>
      <w:r>
        <w:rPr>
          <w:rFonts w:ascii="宋体" w:eastAsia="宋体" w:hAnsi="宋体" w:cs="宋体"/>
          <w:sz w:val="20"/>
        </w:rPr>
        <w:t>著</w:t>
      </w:r>
      <w:r>
        <w:rPr>
          <w:rFonts w:ascii="Calibri" w:eastAsia="Calibri" w:hAnsi="Calibri" w:cs="Calibri"/>
          <w:sz w:val="20"/>
        </w:rPr>
        <w:t>.</w:t>
      </w:r>
      <w:r>
        <w:rPr>
          <w:rFonts w:ascii="宋体" w:eastAsia="宋体" w:hAnsi="宋体" w:cs="宋体"/>
          <w:sz w:val="20"/>
        </w:rPr>
        <w:t>战略视角下的大学管理</w:t>
      </w:r>
      <w:r>
        <w:rPr>
          <w:rFonts w:ascii="Calibri" w:eastAsia="Calibri" w:hAnsi="Calibri" w:cs="Calibri"/>
          <w:sz w:val="20"/>
        </w:rPr>
        <w:t>[M].</w:t>
      </w:r>
      <w:r>
        <w:rPr>
          <w:rFonts w:ascii="宋体" w:eastAsia="宋体" w:hAnsi="宋体" w:cs="宋体"/>
          <w:sz w:val="20"/>
        </w:rPr>
        <w:t>北京：高等教育出版社，</w:t>
      </w:r>
      <w:r>
        <w:rPr>
          <w:rFonts w:ascii="Calibri" w:eastAsia="Calibri" w:hAnsi="Calibri" w:cs="Calibri"/>
          <w:sz w:val="20"/>
        </w:rPr>
        <w:t>2005</w:t>
      </w:r>
      <w:r>
        <w:rPr>
          <w:rFonts w:ascii="宋体" w:eastAsia="宋体" w:hAnsi="宋体" w:cs="宋体"/>
          <w:sz w:val="20"/>
        </w:rPr>
        <w:t>（</w:t>
      </w:r>
      <w:r>
        <w:rPr>
          <w:rFonts w:ascii="Calibri" w:eastAsia="Calibri" w:hAnsi="Calibri" w:cs="Calibri"/>
          <w:sz w:val="20"/>
        </w:rPr>
        <w:t>11</w:t>
      </w:r>
      <w:r>
        <w:rPr>
          <w:rFonts w:ascii="宋体" w:eastAsia="宋体" w:hAnsi="宋体" w:cs="宋体"/>
          <w:sz w:val="20"/>
        </w:rPr>
        <w:t>）：</w:t>
      </w:r>
      <w:r>
        <w:rPr>
          <w:rFonts w:ascii="Calibri" w:eastAsia="Calibri" w:hAnsi="Calibri" w:cs="Calibri"/>
          <w:sz w:val="20"/>
        </w:rPr>
        <w:t>61-73.</w:t>
      </w:r>
    </w:p>
    <w:p w:rsidR="008E2E4F" w:rsidRDefault="00237D1D">
      <w:pPr>
        <w:jc w:val="left"/>
        <w:rPr>
          <w:rFonts w:ascii="Calibri" w:eastAsia="Calibri" w:hAnsi="Calibri" w:cs="Calibri"/>
          <w:sz w:val="20"/>
        </w:rPr>
      </w:pPr>
      <w:r>
        <w:rPr>
          <w:rFonts w:ascii="Calibri" w:eastAsia="Calibri" w:hAnsi="Calibri" w:cs="Calibri"/>
          <w:sz w:val="20"/>
        </w:rPr>
        <w:lastRenderedPageBreak/>
        <w:t xml:space="preserve">[3][7][10][11] </w:t>
      </w:r>
      <w:r>
        <w:rPr>
          <w:rFonts w:ascii="宋体" w:eastAsia="宋体" w:hAnsi="宋体" w:cs="宋体"/>
          <w:sz w:val="20"/>
        </w:rPr>
        <w:t>《简明英国教育史》，人民教育出版社，（英）奥尔德里奇（</w:t>
      </w:r>
      <w:r>
        <w:rPr>
          <w:rFonts w:ascii="Calibri" w:eastAsia="Calibri" w:hAnsi="Calibri" w:cs="Calibri"/>
          <w:sz w:val="20"/>
        </w:rPr>
        <w:t>Richard Aldrich</w:t>
      </w:r>
      <w:r>
        <w:rPr>
          <w:rFonts w:ascii="宋体" w:eastAsia="宋体" w:hAnsi="宋体" w:cs="宋体"/>
          <w:sz w:val="20"/>
        </w:rPr>
        <w:t>）</w:t>
      </w:r>
      <w:r>
        <w:rPr>
          <w:rFonts w:ascii="Calibri" w:eastAsia="Calibri" w:hAnsi="Calibri" w:cs="Calibri"/>
          <w:sz w:val="20"/>
        </w:rPr>
        <w:t xml:space="preserve"> </w:t>
      </w:r>
      <w:r>
        <w:rPr>
          <w:rFonts w:ascii="宋体" w:eastAsia="宋体" w:hAnsi="宋体" w:cs="宋体"/>
          <w:sz w:val="20"/>
        </w:rPr>
        <w:t>著；诸惠芳等</w:t>
      </w:r>
      <w:r>
        <w:rPr>
          <w:rFonts w:ascii="Calibri" w:eastAsia="Calibri" w:hAnsi="Calibri" w:cs="Calibri"/>
          <w:sz w:val="20"/>
        </w:rPr>
        <w:t xml:space="preserve"> </w:t>
      </w:r>
      <w:r>
        <w:rPr>
          <w:rFonts w:ascii="宋体" w:eastAsia="宋体" w:hAnsi="宋体" w:cs="宋体"/>
          <w:sz w:val="20"/>
        </w:rPr>
        <w:t>译，</w:t>
      </w:r>
      <w:r>
        <w:rPr>
          <w:rFonts w:ascii="Calibri" w:eastAsia="Calibri" w:hAnsi="Calibri" w:cs="Calibri"/>
          <w:sz w:val="20"/>
        </w:rPr>
        <w:t>1987</w:t>
      </w:r>
      <w:r>
        <w:rPr>
          <w:rFonts w:ascii="宋体" w:eastAsia="宋体" w:hAnsi="宋体" w:cs="宋体"/>
          <w:sz w:val="20"/>
        </w:rPr>
        <w:t>年</w:t>
      </w:r>
      <w:r>
        <w:rPr>
          <w:rFonts w:ascii="Calibri" w:eastAsia="Calibri" w:hAnsi="Calibri" w:cs="Calibri"/>
          <w:sz w:val="20"/>
        </w:rPr>
        <w:t>4</w:t>
      </w:r>
      <w:r>
        <w:rPr>
          <w:rFonts w:ascii="宋体" w:eastAsia="宋体" w:hAnsi="宋体" w:cs="宋体"/>
          <w:sz w:val="20"/>
        </w:rPr>
        <w:t>月第一版：</w:t>
      </w:r>
      <w:r>
        <w:rPr>
          <w:rFonts w:ascii="Calibri" w:eastAsia="Calibri" w:hAnsi="Calibri" w:cs="Calibri"/>
          <w:sz w:val="20"/>
        </w:rPr>
        <w:t>171-179</w:t>
      </w:r>
    </w:p>
    <w:p w:rsidR="008E2E4F" w:rsidRDefault="00237D1D">
      <w:pPr>
        <w:jc w:val="left"/>
        <w:rPr>
          <w:rFonts w:ascii="Calibri" w:eastAsia="Calibri" w:hAnsi="Calibri" w:cs="Calibri"/>
          <w:sz w:val="20"/>
        </w:rPr>
      </w:pPr>
      <w:r>
        <w:rPr>
          <w:rFonts w:ascii="Calibri" w:eastAsia="Calibri" w:hAnsi="Calibri" w:cs="Calibri"/>
          <w:sz w:val="20"/>
        </w:rPr>
        <w:t>[4][12]</w:t>
      </w:r>
      <w:r>
        <w:rPr>
          <w:rFonts w:ascii="宋体" w:eastAsia="宋体" w:hAnsi="宋体" w:cs="宋体"/>
          <w:sz w:val="20"/>
        </w:rPr>
        <w:t>徐辉</w:t>
      </w:r>
      <w:r>
        <w:rPr>
          <w:rFonts w:ascii="Calibri" w:eastAsia="Calibri" w:hAnsi="Calibri" w:cs="Calibri"/>
          <w:sz w:val="20"/>
        </w:rPr>
        <w:t xml:space="preserve"> </w:t>
      </w:r>
      <w:r>
        <w:rPr>
          <w:rFonts w:ascii="宋体" w:eastAsia="宋体" w:hAnsi="宋体" w:cs="宋体"/>
          <w:sz w:val="20"/>
        </w:rPr>
        <w:t>杨天平</w:t>
      </w:r>
      <w:r>
        <w:rPr>
          <w:rFonts w:ascii="Calibri" w:eastAsia="Calibri" w:hAnsi="Calibri" w:cs="Calibri"/>
          <w:sz w:val="20"/>
        </w:rPr>
        <w:t xml:space="preserve"> </w:t>
      </w:r>
      <w:r>
        <w:rPr>
          <w:rFonts w:ascii="宋体" w:eastAsia="宋体" w:hAnsi="宋体" w:cs="宋体"/>
          <w:sz w:val="20"/>
        </w:rPr>
        <w:t>著</w:t>
      </w:r>
      <w:r>
        <w:rPr>
          <w:rFonts w:ascii="Calibri" w:eastAsia="Calibri" w:hAnsi="Calibri" w:cs="Calibri"/>
          <w:sz w:val="20"/>
        </w:rPr>
        <w:t>.</w:t>
      </w:r>
      <w:r>
        <w:rPr>
          <w:rFonts w:ascii="宋体" w:eastAsia="宋体" w:hAnsi="宋体" w:cs="宋体"/>
          <w:sz w:val="20"/>
        </w:rPr>
        <w:t>大学特色发展论</w:t>
      </w:r>
      <w:r>
        <w:rPr>
          <w:rFonts w:ascii="Calibri" w:eastAsia="Calibri" w:hAnsi="Calibri" w:cs="Calibri"/>
          <w:sz w:val="20"/>
        </w:rPr>
        <w:t xml:space="preserve">[M]. </w:t>
      </w:r>
      <w:r>
        <w:rPr>
          <w:rFonts w:ascii="宋体" w:eastAsia="宋体" w:hAnsi="宋体" w:cs="宋体"/>
          <w:sz w:val="20"/>
        </w:rPr>
        <w:t>重庆大学出版社，</w:t>
      </w:r>
      <w:r>
        <w:rPr>
          <w:rFonts w:ascii="Calibri" w:eastAsia="Calibri" w:hAnsi="Calibri" w:cs="Calibri"/>
          <w:sz w:val="20"/>
        </w:rPr>
        <w:t>2011</w:t>
      </w:r>
      <w:r>
        <w:rPr>
          <w:rFonts w:ascii="宋体" w:eastAsia="宋体" w:hAnsi="宋体" w:cs="宋体"/>
          <w:sz w:val="20"/>
        </w:rPr>
        <w:t>年</w:t>
      </w:r>
      <w:r>
        <w:rPr>
          <w:rFonts w:ascii="Calibri" w:eastAsia="Calibri" w:hAnsi="Calibri" w:cs="Calibri"/>
          <w:sz w:val="20"/>
        </w:rPr>
        <w:t>12</w:t>
      </w:r>
      <w:r>
        <w:rPr>
          <w:rFonts w:ascii="宋体" w:eastAsia="宋体" w:hAnsi="宋体" w:cs="宋体"/>
          <w:sz w:val="20"/>
        </w:rPr>
        <w:t>月第一版：</w:t>
      </w:r>
      <w:r>
        <w:rPr>
          <w:rFonts w:ascii="Calibri" w:eastAsia="Calibri" w:hAnsi="Calibri" w:cs="Calibri"/>
          <w:sz w:val="20"/>
        </w:rPr>
        <w:t>178-181.</w:t>
      </w:r>
    </w:p>
    <w:p w:rsidR="008E2E4F" w:rsidRDefault="00237D1D">
      <w:pPr>
        <w:jc w:val="left"/>
        <w:rPr>
          <w:rFonts w:ascii="Calibri" w:eastAsia="Calibri" w:hAnsi="Calibri" w:cs="Calibri"/>
          <w:sz w:val="20"/>
        </w:rPr>
      </w:pPr>
      <w:r>
        <w:rPr>
          <w:rFonts w:ascii="Calibri" w:eastAsia="Calibri" w:hAnsi="Calibri" w:cs="Calibri"/>
          <w:sz w:val="20"/>
        </w:rPr>
        <w:t>[5]</w:t>
      </w:r>
      <w:r>
        <w:rPr>
          <w:rFonts w:ascii="宋体" w:eastAsia="宋体" w:hAnsi="宋体" w:cs="宋体"/>
          <w:sz w:val="20"/>
        </w:rPr>
        <w:t>司海艳</w:t>
      </w:r>
      <w:r>
        <w:rPr>
          <w:rFonts w:ascii="Calibri" w:eastAsia="Calibri" w:hAnsi="Calibri" w:cs="Calibri"/>
          <w:sz w:val="20"/>
        </w:rPr>
        <w:t>.</w:t>
      </w:r>
      <w:r>
        <w:rPr>
          <w:rFonts w:ascii="宋体" w:eastAsia="宋体" w:hAnsi="宋体" w:cs="宋体"/>
          <w:sz w:val="20"/>
        </w:rPr>
        <w:t>英国开放大学的个性化教育及其对我国的启示</w:t>
      </w:r>
      <w:r>
        <w:rPr>
          <w:rFonts w:ascii="Calibri" w:eastAsia="Calibri" w:hAnsi="Calibri" w:cs="Calibri"/>
          <w:sz w:val="20"/>
        </w:rPr>
        <w:t>[D].</w:t>
      </w:r>
      <w:r>
        <w:rPr>
          <w:rFonts w:ascii="宋体" w:eastAsia="宋体" w:hAnsi="宋体" w:cs="宋体"/>
          <w:sz w:val="20"/>
        </w:rPr>
        <w:t>华中师范大学</w:t>
      </w:r>
      <w:r>
        <w:rPr>
          <w:rFonts w:ascii="Calibri" w:eastAsia="Calibri" w:hAnsi="Calibri" w:cs="Calibri"/>
          <w:sz w:val="20"/>
        </w:rPr>
        <w:t>,2012</w:t>
      </w:r>
    </w:p>
    <w:p w:rsidR="008E2E4F" w:rsidRDefault="00237D1D">
      <w:pPr>
        <w:jc w:val="left"/>
        <w:rPr>
          <w:rFonts w:ascii="Calibri" w:eastAsia="Calibri" w:hAnsi="Calibri" w:cs="Calibri"/>
          <w:sz w:val="20"/>
        </w:rPr>
      </w:pPr>
      <w:r>
        <w:rPr>
          <w:rFonts w:ascii="Calibri" w:eastAsia="Calibri" w:hAnsi="Calibri" w:cs="Calibri"/>
          <w:sz w:val="20"/>
        </w:rPr>
        <w:t>[6][8][17][39]</w:t>
      </w:r>
      <w:r>
        <w:rPr>
          <w:rFonts w:ascii="宋体" w:eastAsia="宋体" w:hAnsi="宋体" w:cs="宋体"/>
          <w:sz w:val="20"/>
        </w:rPr>
        <w:t>王春玲</w:t>
      </w:r>
      <w:r>
        <w:rPr>
          <w:rFonts w:ascii="Calibri" w:eastAsia="Calibri" w:hAnsi="Calibri" w:cs="Calibri"/>
          <w:sz w:val="20"/>
        </w:rPr>
        <w:t>.</w:t>
      </w:r>
      <w:r>
        <w:rPr>
          <w:rFonts w:ascii="宋体" w:eastAsia="宋体" w:hAnsi="宋体" w:cs="宋体"/>
          <w:sz w:val="20"/>
        </w:rPr>
        <w:t>英国开放大学</w:t>
      </w:r>
      <w:r>
        <w:rPr>
          <w:rFonts w:ascii="Calibri" w:eastAsia="Calibri" w:hAnsi="Calibri" w:cs="Calibri"/>
          <w:sz w:val="20"/>
        </w:rPr>
        <w:t>:</w:t>
      </w:r>
      <w:r>
        <w:rPr>
          <w:rFonts w:ascii="宋体" w:eastAsia="宋体" w:hAnsi="宋体" w:cs="宋体"/>
          <w:sz w:val="20"/>
        </w:rPr>
        <w:t>创建、特色及启示</w:t>
      </w:r>
      <w:r>
        <w:rPr>
          <w:rFonts w:ascii="Calibri" w:eastAsia="Calibri" w:hAnsi="Calibri" w:cs="Calibri"/>
          <w:sz w:val="20"/>
        </w:rPr>
        <w:t xml:space="preserve">[J]. </w:t>
      </w:r>
      <w:r>
        <w:rPr>
          <w:rFonts w:ascii="宋体" w:eastAsia="宋体" w:hAnsi="宋体" w:cs="宋体"/>
          <w:sz w:val="20"/>
        </w:rPr>
        <w:t>中国电力教育</w:t>
      </w:r>
      <w:r>
        <w:rPr>
          <w:rFonts w:ascii="Calibri" w:eastAsia="Calibri" w:hAnsi="Calibri" w:cs="Calibri"/>
          <w:sz w:val="20"/>
        </w:rPr>
        <w:t>,2012,10:15-16.</w:t>
      </w:r>
    </w:p>
    <w:p w:rsidR="008E2E4F" w:rsidRDefault="00237D1D">
      <w:pPr>
        <w:jc w:val="left"/>
        <w:rPr>
          <w:rFonts w:ascii="Calibri" w:eastAsia="Calibri" w:hAnsi="Calibri" w:cs="Calibri"/>
          <w:sz w:val="20"/>
        </w:rPr>
      </w:pPr>
      <w:r>
        <w:rPr>
          <w:rFonts w:ascii="Calibri" w:eastAsia="Calibri" w:hAnsi="Calibri" w:cs="Calibri"/>
          <w:sz w:val="20"/>
        </w:rPr>
        <w:t>[9]</w:t>
      </w:r>
      <w:r>
        <w:rPr>
          <w:rFonts w:ascii="宋体" w:eastAsia="宋体" w:hAnsi="宋体" w:cs="宋体"/>
          <w:sz w:val="20"/>
        </w:rPr>
        <w:t>王晖</w:t>
      </w:r>
      <w:r>
        <w:rPr>
          <w:rFonts w:ascii="Calibri" w:eastAsia="Calibri" w:hAnsi="Calibri" w:cs="Calibri"/>
          <w:sz w:val="20"/>
        </w:rPr>
        <w:t xml:space="preserve">. </w:t>
      </w:r>
      <w:r>
        <w:rPr>
          <w:rFonts w:ascii="宋体" w:eastAsia="宋体" w:hAnsi="宋体" w:cs="宋体"/>
          <w:sz w:val="20"/>
        </w:rPr>
        <w:t>英国开放大学</w:t>
      </w:r>
      <w:r>
        <w:rPr>
          <w:rFonts w:ascii="Calibri" w:eastAsia="Calibri" w:hAnsi="Calibri" w:cs="Calibri"/>
          <w:sz w:val="20"/>
        </w:rPr>
        <w:t>:</w:t>
      </w:r>
      <w:r>
        <w:rPr>
          <w:rFonts w:ascii="宋体" w:eastAsia="宋体" w:hAnsi="宋体" w:cs="宋体"/>
          <w:sz w:val="20"/>
        </w:rPr>
        <w:t>世界远程教育的里程碑</w:t>
      </w:r>
      <w:r>
        <w:rPr>
          <w:rFonts w:ascii="Calibri" w:eastAsia="Calibri" w:hAnsi="Calibri" w:cs="Calibri"/>
          <w:sz w:val="20"/>
        </w:rPr>
        <w:t xml:space="preserve">[J]. </w:t>
      </w:r>
      <w:r>
        <w:rPr>
          <w:rFonts w:ascii="宋体" w:eastAsia="宋体" w:hAnsi="宋体" w:cs="宋体"/>
          <w:sz w:val="20"/>
        </w:rPr>
        <w:t>教育与现代化</w:t>
      </w:r>
      <w:r>
        <w:rPr>
          <w:rFonts w:ascii="Calibri" w:eastAsia="Calibri" w:hAnsi="Calibri" w:cs="Calibri"/>
          <w:sz w:val="20"/>
        </w:rPr>
        <w:t>,2010,01:92-96.</w:t>
      </w:r>
    </w:p>
    <w:p w:rsidR="008E2E4F" w:rsidRDefault="00237D1D">
      <w:pPr>
        <w:jc w:val="left"/>
        <w:rPr>
          <w:rFonts w:ascii="Calibri" w:eastAsia="Calibri" w:hAnsi="Calibri" w:cs="Calibri"/>
          <w:sz w:val="20"/>
        </w:rPr>
      </w:pPr>
      <w:r>
        <w:rPr>
          <w:rFonts w:ascii="Calibri" w:eastAsia="Calibri" w:hAnsi="Calibri" w:cs="Calibri"/>
          <w:sz w:val="20"/>
        </w:rPr>
        <w:t>[13][15][16]</w:t>
      </w:r>
      <w:r>
        <w:rPr>
          <w:rFonts w:ascii="宋体" w:eastAsia="宋体" w:hAnsi="宋体" w:cs="宋体"/>
          <w:sz w:val="20"/>
        </w:rPr>
        <w:t>郑印乐</w:t>
      </w:r>
      <w:r>
        <w:rPr>
          <w:rFonts w:ascii="Calibri" w:eastAsia="Calibri" w:hAnsi="Calibri" w:cs="Calibri"/>
          <w:sz w:val="20"/>
        </w:rPr>
        <w:t xml:space="preserve">. </w:t>
      </w:r>
      <w:r>
        <w:rPr>
          <w:rFonts w:ascii="宋体" w:eastAsia="宋体" w:hAnsi="宋体" w:cs="宋体"/>
          <w:sz w:val="20"/>
        </w:rPr>
        <w:t>英国开放大学发展研究</w:t>
      </w:r>
      <w:r>
        <w:rPr>
          <w:rFonts w:ascii="Calibri" w:eastAsia="Calibri" w:hAnsi="Calibri" w:cs="Calibri"/>
          <w:sz w:val="20"/>
        </w:rPr>
        <w:t>[D].</w:t>
      </w:r>
      <w:r>
        <w:rPr>
          <w:rFonts w:ascii="宋体" w:eastAsia="宋体" w:hAnsi="宋体" w:cs="宋体"/>
          <w:sz w:val="20"/>
        </w:rPr>
        <w:t>河北大学</w:t>
      </w:r>
      <w:r>
        <w:rPr>
          <w:rFonts w:ascii="Calibri" w:eastAsia="Calibri" w:hAnsi="Calibri" w:cs="Calibri"/>
          <w:sz w:val="20"/>
        </w:rPr>
        <w:t>,2006.</w:t>
      </w:r>
    </w:p>
    <w:p w:rsidR="008E2E4F" w:rsidRDefault="00237D1D">
      <w:pPr>
        <w:jc w:val="left"/>
        <w:rPr>
          <w:rFonts w:ascii="Calibri" w:eastAsia="Calibri" w:hAnsi="Calibri" w:cs="Calibri"/>
          <w:sz w:val="20"/>
        </w:rPr>
      </w:pPr>
      <w:r>
        <w:rPr>
          <w:rFonts w:ascii="Calibri" w:eastAsia="Calibri" w:hAnsi="Calibri" w:cs="Calibri"/>
          <w:sz w:val="20"/>
          <w:vertAlign w:val="superscript"/>
        </w:rPr>
        <w:t>[14]</w:t>
      </w:r>
      <w:r>
        <w:rPr>
          <w:rFonts w:ascii="宋体" w:eastAsia="宋体" w:hAnsi="宋体" w:cs="宋体"/>
          <w:sz w:val="20"/>
        </w:rPr>
        <w:t>张真</w:t>
      </w:r>
      <w:r>
        <w:rPr>
          <w:rFonts w:ascii="Calibri" w:eastAsia="Calibri" w:hAnsi="Calibri" w:cs="Calibri"/>
          <w:sz w:val="20"/>
        </w:rPr>
        <w:t xml:space="preserve">. </w:t>
      </w:r>
      <w:r>
        <w:rPr>
          <w:rFonts w:ascii="宋体" w:eastAsia="宋体" w:hAnsi="宋体" w:cs="宋体"/>
          <w:sz w:val="20"/>
        </w:rPr>
        <w:t>英国开放大学的特点及其对我国成人教育的启示</w:t>
      </w:r>
      <w:r>
        <w:rPr>
          <w:rFonts w:ascii="Calibri" w:eastAsia="Calibri" w:hAnsi="Calibri" w:cs="Calibri"/>
          <w:sz w:val="20"/>
        </w:rPr>
        <w:t xml:space="preserve">[J]. </w:t>
      </w:r>
      <w:r>
        <w:rPr>
          <w:rFonts w:ascii="宋体" w:eastAsia="宋体" w:hAnsi="宋体" w:cs="宋体"/>
          <w:sz w:val="20"/>
        </w:rPr>
        <w:t>教育管理研究</w:t>
      </w:r>
      <w:r>
        <w:rPr>
          <w:rFonts w:ascii="Calibri" w:eastAsia="Calibri" w:hAnsi="Calibri" w:cs="Calibri"/>
          <w:sz w:val="20"/>
        </w:rPr>
        <w:t>,1999,01:75-78</w:t>
      </w:r>
    </w:p>
    <w:p w:rsidR="008E2E4F" w:rsidRDefault="00237D1D">
      <w:pPr>
        <w:jc w:val="left"/>
        <w:rPr>
          <w:rFonts w:ascii="Calibri" w:eastAsia="Calibri" w:hAnsi="Calibri" w:cs="Calibri"/>
          <w:sz w:val="20"/>
        </w:rPr>
      </w:pPr>
      <w:r>
        <w:rPr>
          <w:rFonts w:ascii="Calibri" w:eastAsia="Calibri" w:hAnsi="Calibri" w:cs="Calibri"/>
          <w:sz w:val="20"/>
          <w:vertAlign w:val="superscript"/>
        </w:rPr>
        <w:t>[18]</w:t>
      </w:r>
      <w:r>
        <w:rPr>
          <w:rFonts w:ascii="宋体" w:eastAsia="宋体" w:hAnsi="宋体" w:cs="宋体"/>
          <w:sz w:val="20"/>
        </w:rPr>
        <w:t>英国开放大学使命</w:t>
      </w:r>
      <w:r>
        <w:rPr>
          <w:rFonts w:ascii="Calibri" w:eastAsia="Calibri" w:hAnsi="Calibri" w:cs="Calibri"/>
          <w:sz w:val="20"/>
        </w:rPr>
        <w:t>[EB/OL].http://www.open.ac.uk/about/main/mission.</w:t>
      </w:r>
    </w:p>
    <w:p w:rsidR="008E2E4F" w:rsidRDefault="00237D1D">
      <w:pPr>
        <w:jc w:val="left"/>
        <w:rPr>
          <w:rFonts w:ascii="Calibri" w:eastAsia="Calibri" w:hAnsi="Calibri" w:cs="Calibri"/>
          <w:sz w:val="20"/>
        </w:rPr>
      </w:pPr>
      <w:r>
        <w:rPr>
          <w:rFonts w:ascii="Calibri" w:eastAsia="Calibri" w:hAnsi="Calibri" w:cs="Calibri"/>
          <w:sz w:val="20"/>
        </w:rPr>
        <w:t>[19][22][24]LEARNING AND TEACHING VISION AND PLAN 2025‘LEARNING NOW FOR THE FUTURE’[EB/OL].</w:t>
      </w:r>
    </w:p>
    <w:p w:rsidR="008E2E4F" w:rsidRDefault="008E2E4F">
      <w:pPr>
        <w:jc w:val="left"/>
        <w:rPr>
          <w:rFonts w:ascii="Calibri" w:eastAsia="Calibri" w:hAnsi="Calibri" w:cs="Calibri"/>
          <w:sz w:val="20"/>
        </w:rPr>
      </w:pPr>
      <w:hyperlink r:id="rId5">
        <w:r w:rsidR="00237D1D">
          <w:rPr>
            <w:rFonts w:ascii="Calibri" w:eastAsia="Calibri" w:hAnsi="Calibri" w:cs="Calibri"/>
            <w:color w:val="0000FF"/>
            <w:sz w:val="20"/>
            <w:u w:val="single"/>
          </w:rPr>
          <w:t>http://www.open.ac.uk/about/main/sites/www.open.ac.uk.about.main/files/files/ecms/web-content/Learning-an</w:t>
        </w:r>
        <w:r w:rsidR="00237D1D">
          <w:rPr>
            <w:rFonts w:ascii="Calibri" w:eastAsia="Calibri" w:hAnsi="Calibri" w:cs="Calibri"/>
            <w:color w:val="0000FF"/>
            <w:sz w:val="20"/>
            <w:u w:val="single"/>
          </w:rPr>
          <w:t>d-Teaching-Vision-and-Plan.pdf</w:t>
        </w:r>
      </w:hyperlink>
      <w:r w:rsidR="00237D1D">
        <w:rPr>
          <w:rFonts w:ascii="Calibri" w:eastAsia="Calibri" w:hAnsi="Calibri" w:cs="Calibri"/>
          <w:sz w:val="20"/>
        </w:rPr>
        <w:t>.</w:t>
      </w:r>
    </w:p>
    <w:p w:rsidR="008E2E4F" w:rsidRDefault="00237D1D">
      <w:pPr>
        <w:jc w:val="left"/>
        <w:rPr>
          <w:rFonts w:ascii="Calibri" w:eastAsia="Calibri" w:hAnsi="Calibri" w:cs="Calibri"/>
          <w:sz w:val="20"/>
        </w:rPr>
      </w:pPr>
      <w:r>
        <w:rPr>
          <w:rFonts w:ascii="Calibri" w:eastAsia="Calibri" w:hAnsi="Calibri" w:cs="Calibri"/>
          <w:sz w:val="20"/>
        </w:rPr>
        <w:t>[20]</w:t>
      </w:r>
      <w:r>
        <w:rPr>
          <w:rFonts w:ascii="宋体" w:eastAsia="宋体" w:hAnsi="宋体" w:cs="宋体"/>
          <w:sz w:val="20"/>
        </w:rPr>
        <w:t>英国开放大学愿景</w:t>
      </w:r>
      <w:r>
        <w:rPr>
          <w:rFonts w:ascii="Calibri" w:eastAsia="Calibri" w:hAnsi="Calibri" w:cs="Calibri"/>
          <w:sz w:val="20"/>
        </w:rPr>
        <w:t>[EB/OL].http://www.open.ac.uk/equality-diversity/</w:t>
      </w:r>
    </w:p>
    <w:p w:rsidR="008E2E4F" w:rsidRDefault="00237D1D">
      <w:pPr>
        <w:jc w:val="left"/>
        <w:rPr>
          <w:rFonts w:ascii="Calibri" w:eastAsia="Calibri" w:hAnsi="Calibri" w:cs="Calibri"/>
          <w:sz w:val="20"/>
        </w:rPr>
      </w:pPr>
      <w:r>
        <w:rPr>
          <w:rFonts w:ascii="Calibri" w:eastAsia="Calibri" w:hAnsi="Calibri" w:cs="Calibri"/>
          <w:sz w:val="20"/>
        </w:rPr>
        <w:t>[21]The Open University Strategic Plan 2012</w:t>
      </w:r>
      <w:r>
        <w:rPr>
          <w:rFonts w:ascii="宋体" w:eastAsia="宋体" w:hAnsi="宋体" w:cs="宋体"/>
          <w:sz w:val="20"/>
        </w:rPr>
        <w:t>–</w:t>
      </w:r>
      <w:r>
        <w:rPr>
          <w:rFonts w:ascii="Calibri" w:eastAsia="Calibri" w:hAnsi="Calibri" w:cs="Calibri"/>
          <w:sz w:val="20"/>
        </w:rPr>
        <w:t xml:space="preserve">17 [EB/OL]. </w:t>
      </w:r>
      <w:hyperlink r:id="rId6">
        <w:r>
          <w:rPr>
            <w:rFonts w:ascii="Calibri" w:eastAsia="Calibri" w:hAnsi="Calibri" w:cs="Calibri"/>
            <w:color w:val="0000FF"/>
            <w:sz w:val="20"/>
            <w:u w:val="single"/>
          </w:rPr>
          <w:t>http://www.open.ac.uk/about/main/sites/www.open.ac.uk.about.main/files/files/ecms/web-content/Strategic-Plan-2012-17.pdf</w:t>
        </w:r>
      </w:hyperlink>
    </w:p>
    <w:p w:rsidR="008E2E4F" w:rsidRDefault="00237D1D">
      <w:pPr>
        <w:jc w:val="left"/>
        <w:rPr>
          <w:rFonts w:ascii="Calibri" w:eastAsia="Calibri" w:hAnsi="Calibri" w:cs="Calibri"/>
          <w:sz w:val="20"/>
        </w:rPr>
      </w:pPr>
      <w:r>
        <w:rPr>
          <w:rFonts w:ascii="Calibri" w:eastAsia="Calibri" w:hAnsi="Calibri" w:cs="Calibri"/>
          <w:sz w:val="20"/>
        </w:rPr>
        <w:t>[23]</w:t>
      </w:r>
      <w:r>
        <w:rPr>
          <w:rFonts w:ascii="宋体" w:eastAsia="宋体" w:hAnsi="宋体" w:cs="宋体"/>
          <w:sz w:val="20"/>
        </w:rPr>
        <w:t>英国开放大学学生需求介绍</w:t>
      </w:r>
      <w:r>
        <w:rPr>
          <w:rFonts w:ascii="Calibri" w:eastAsia="Calibri" w:hAnsi="Calibri" w:cs="Calibri"/>
          <w:sz w:val="20"/>
        </w:rPr>
        <w:t xml:space="preserve">[EB/OL]. </w:t>
      </w:r>
      <w:hyperlink r:id="rId7">
        <w:r>
          <w:rPr>
            <w:rFonts w:ascii="Calibri" w:eastAsia="Calibri" w:hAnsi="Calibri" w:cs="Calibri"/>
            <w:color w:val="0000FF"/>
            <w:sz w:val="20"/>
            <w:u w:val="single"/>
          </w:rPr>
          <w:t>http://www.open.ac.uk/equality-diversity/content/your-needs</w:t>
        </w:r>
      </w:hyperlink>
      <w:r>
        <w:rPr>
          <w:rFonts w:ascii="Calibri" w:eastAsia="Calibri" w:hAnsi="Calibri" w:cs="Calibri"/>
          <w:sz w:val="20"/>
        </w:rPr>
        <w:t>.</w:t>
      </w:r>
    </w:p>
    <w:p w:rsidR="008E2E4F" w:rsidRDefault="00237D1D">
      <w:pPr>
        <w:rPr>
          <w:rFonts w:ascii="Calibri" w:eastAsia="Calibri" w:hAnsi="Calibri" w:cs="Calibri"/>
          <w:sz w:val="20"/>
        </w:rPr>
      </w:pPr>
      <w:r>
        <w:rPr>
          <w:rFonts w:ascii="Calibri" w:eastAsia="Calibri" w:hAnsi="Calibri" w:cs="Calibri"/>
          <w:sz w:val="20"/>
        </w:rPr>
        <w:t>[25][31]</w:t>
      </w:r>
      <w:r>
        <w:rPr>
          <w:rFonts w:ascii="宋体" w:eastAsia="宋体" w:hAnsi="宋体" w:cs="宋体"/>
          <w:sz w:val="20"/>
        </w:rPr>
        <w:t>韦润芳</w:t>
      </w:r>
      <w:r>
        <w:rPr>
          <w:rFonts w:ascii="Calibri" w:eastAsia="Calibri" w:hAnsi="Calibri" w:cs="Calibri"/>
          <w:sz w:val="20"/>
        </w:rPr>
        <w:t xml:space="preserve">. </w:t>
      </w:r>
      <w:r>
        <w:rPr>
          <w:rFonts w:ascii="宋体" w:eastAsia="宋体" w:hAnsi="宋体" w:cs="宋体"/>
          <w:sz w:val="20"/>
        </w:rPr>
        <w:t>英国开放大学再认识</w:t>
      </w:r>
      <w:r>
        <w:rPr>
          <w:rFonts w:ascii="Calibri" w:eastAsia="Calibri" w:hAnsi="Calibri" w:cs="Calibri"/>
          <w:sz w:val="20"/>
        </w:rPr>
        <w:t>:</w:t>
      </w:r>
      <w:r>
        <w:rPr>
          <w:rFonts w:ascii="宋体" w:eastAsia="宋体" w:hAnsi="宋体" w:cs="宋体"/>
          <w:sz w:val="20"/>
        </w:rPr>
        <w:t>溯源篇</w:t>
      </w:r>
      <w:r>
        <w:rPr>
          <w:rFonts w:ascii="Calibri" w:eastAsia="Calibri" w:hAnsi="Calibri" w:cs="Calibri"/>
          <w:sz w:val="20"/>
        </w:rPr>
        <w:t xml:space="preserve">[J]. </w:t>
      </w:r>
      <w:r>
        <w:rPr>
          <w:rFonts w:ascii="宋体" w:eastAsia="宋体" w:hAnsi="宋体" w:cs="宋体"/>
          <w:sz w:val="20"/>
        </w:rPr>
        <w:t>中国远程教育</w:t>
      </w:r>
      <w:r>
        <w:rPr>
          <w:rFonts w:ascii="Calibri" w:eastAsia="Calibri" w:hAnsi="Calibri" w:cs="Calibri"/>
          <w:sz w:val="20"/>
        </w:rPr>
        <w:t xml:space="preserve">,2010,01:27-32. </w:t>
      </w:r>
    </w:p>
    <w:p w:rsidR="008E2E4F" w:rsidRDefault="00237D1D">
      <w:pPr>
        <w:jc w:val="left"/>
        <w:rPr>
          <w:rFonts w:ascii="Calibri" w:eastAsia="Calibri" w:hAnsi="Calibri" w:cs="Calibri"/>
          <w:sz w:val="20"/>
        </w:rPr>
      </w:pPr>
      <w:r>
        <w:rPr>
          <w:rFonts w:ascii="Calibri" w:eastAsia="Calibri" w:hAnsi="Calibri" w:cs="Calibri"/>
          <w:sz w:val="20"/>
        </w:rPr>
        <w:t>[26]</w:t>
      </w:r>
      <w:r>
        <w:rPr>
          <w:rFonts w:ascii="宋体" w:eastAsia="宋体" w:hAnsi="宋体" w:cs="宋体"/>
          <w:sz w:val="20"/>
        </w:rPr>
        <w:t>英国开放大学学生章程</w:t>
      </w:r>
      <w:r>
        <w:rPr>
          <w:rFonts w:ascii="Calibri" w:eastAsia="Calibri" w:hAnsi="Calibri" w:cs="Calibri"/>
          <w:sz w:val="20"/>
        </w:rPr>
        <w:t>[EB/OL].http://www.open.ac.uk/students/charter/.</w:t>
      </w:r>
    </w:p>
    <w:p w:rsidR="008E2E4F" w:rsidRDefault="00237D1D">
      <w:pPr>
        <w:jc w:val="left"/>
        <w:rPr>
          <w:rFonts w:ascii="Calibri" w:eastAsia="Calibri" w:hAnsi="Calibri" w:cs="Calibri"/>
          <w:sz w:val="20"/>
        </w:rPr>
      </w:pPr>
      <w:r>
        <w:rPr>
          <w:rFonts w:ascii="Calibri" w:eastAsia="Calibri" w:hAnsi="Calibri" w:cs="Calibri"/>
          <w:sz w:val="20"/>
        </w:rPr>
        <w:t>[27]</w:t>
      </w:r>
      <w:r>
        <w:rPr>
          <w:rFonts w:ascii="宋体" w:eastAsia="宋体" w:hAnsi="宋体" w:cs="宋体"/>
          <w:sz w:val="20"/>
        </w:rPr>
        <w:t>刘晖</w:t>
      </w:r>
      <w:r>
        <w:rPr>
          <w:rFonts w:ascii="Calibri" w:eastAsia="Calibri" w:hAnsi="Calibri" w:cs="Calibri"/>
          <w:sz w:val="20"/>
        </w:rPr>
        <w:t xml:space="preserve"> </w:t>
      </w:r>
      <w:r>
        <w:rPr>
          <w:rFonts w:ascii="宋体" w:eastAsia="宋体" w:hAnsi="宋体" w:cs="宋体"/>
          <w:sz w:val="20"/>
        </w:rPr>
        <w:t>李毅</w:t>
      </w:r>
      <w:r>
        <w:rPr>
          <w:rFonts w:ascii="Calibri" w:eastAsia="Calibri" w:hAnsi="Calibri" w:cs="Calibri"/>
          <w:sz w:val="20"/>
        </w:rPr>
        <w:t>.</w:t>
      </w:r>
      <w:r>
        <w:rPr>
          <w:rFonts w:ascii="宋体" w:eastAsia="宋体" w:hAnsi="宋体" w:cs="宋体"/>
          <w:sz w:val="20"/>
        </w:rPr>
        <w:t>地方大学办学特色研究</w:t>
      </w:r>
      <w:r>
        <w:rPr>
          <w:rFonts w:ascii="Calibri" w:eastAsia="Calibri" w:hAnsi="Calibri" w:cs="Calibri"/>
          <w:sz w:val="20"/>
        </w:rPr>
        <w:t>[M].</w:t>
      </w:r>
      <w:r>
        <w:rPr>
          <w:rFonts w:ascii="宋体" w:eastAsia="宋体" w:hAnsi="宋体" w:cs="宋体"/>
          <w:sz w:val="20"/>
        </w:rPr>
        <w:t>暨南大学出版社</w:t>
      </w:r>
      <w:r>
        <w:rPr>
          <w:rFonts w:ascii="Calibri" w:eastAsia="Calibri" w:hAnsi="Calibri" w:cs="Calibri"/>
          <w:sz w:val="20"/>
        </w:rPr>
        <w:t>,2008(10):2-4.</w:t>
      </w:r>
    </w:p>
    <w:p w:rsidR="008E2E4F" w:rsidRDefault="00237D1D">
      <w:pPr>
        <w:jc w:val="left"/>
        <w:rPr>
          <w:rFonts w:ascii="Calibri" w:eastAsia="Calibri" w:hAnsi="Calibri" w:cs="Calibri"/>
          <w:sz w:val="20"/>
        </w:rPr>
      </w:pPr>
      <w:r>
        <w:rPr>
          <w:rFonts w:ascii="Calibri" w:eastAsia="Calibri" w:hAnsi="Calibri" w:cs="Calibri"/>
          <w:sz w:val="20"/>
        </w:rPr>
        <w:t>[29]http://www.open.ac.uk/about/</w:t>
      </w:r>
      <w:r>
        <w:rPr>
          <w:rFonts w:ascii="Calibri" w:eastAsia="Calibri" w:hAnsi="Calibri" w:cs="Calibri"/>
          <w:sz w:val="20"/>
        </w:rPr>
        <w:t>main/strategy/facts-and-figures</w:t>
      </w:r>
    </w:p>
    <w:p w:rsidR="008E2E4F" w:rsidRDefault="00237D1D">
      <w:pPr>
        <w:jc w:val="left"/>
        <w:rPr>
          <w:rFonts w:ascii="Calibri" w:eastAsia="Calibri" w:hAnsi="Calibri" w:cs="Calibri"/>
          <w:sz w:val="20"/>
        </w:rPr>
      </w:pPr>
      <w:r>
        <w:rPr>
          <w:rFonts w:ascii="Calibri" w:eastAsia="Calibri" w:hAnsi="Calibri" w:cs="Calibri"/>
          <w:sz w:val="20"/>
        </w:rPr>
        <w:t>[30][33].Facts and Figures 2014/15. [EB/OL] .</w:t>
      </w:r>
      <w:hyperlink r:id="rId8">
        <w:r>
          <w:rPr>
            <w:rFonts w:ascii="Calibri" w:eastAsia="Calibri" w:hAnsi="Calibri" w:cs="Calibri"/>
            <w:color w:val="0000FF"/>
            <w:sz w:val="20"/>
            <w:u w:val="single"/>
          </w:rPr>
          <w:t>http://www.open.ac.uk/about/main/sites/www.open.ac.uk.about.</w:t>
        </w:r>
        <w:r>
          <w:rPr>
            <w:rFonts w:ascii="Calibri" w:eastAsia="Calibri" w:hAnsi="Calibri" w:cs="Calibri"/>
            <w:color w:val="0000FF"/>
            <w:sz w:val="20"/>
            <w:u w:val="single"/>
          </w:rPr>
          <w:t>main/files/files/fact_figures_1415_uk.pdf</w:t>
        </w:r>
      </w:hyperlink>
    </w:p>
    <w:p w:rsidR="008E2E4F" w:rsidRDefault="00237D1D">
      <w:pPr>
        <w:jc w:val="left"/>
        <w:rPr>
          <w:rFonts w:ascii="Calibri" w:eastAsia="Calibri" w:hAnsi="Calibri" w:cs="Calibri"/>
          <w:sz w:val="20"/>
        </w:rPr>
      </w:pPr>
      <w:r>
        <w:rPr>
          <w:rFonts w:ascii="Calibri" w:eastAsia="Calibri" w:hAnsi="Calibri" w:cs="Calibri"/>
          <w:sz w:val="20"/>
        </w:rPr>
        <w:t>[32][37]</w:t>
      </w:r>
      <w:r>
        <w:rPr>
          <w:rFonts w:ascii="宋体" w:eastAsia="宋体" w:hAnsi="宋体" w:cs="宋体"/>
          <w:sz w:val="20"/>
        </w:rPr>
        <w:t>王迎</w:t>
      </w:r>
      <w:r>
        <w:rPr>
          <w:rFonts w:ascii="Calibri" w:eastAsia="Calibri" w:hAnsi="Calibri" w:cs="Calibri"/>
          <w:sz w:val="20"/>
        </w:rPr>
        <w:t>,</w:t>
      </w:r>
      <w:r>
        <w:rPr>
          <w:rFonts w:ascii="宋体" w:eastAsia="宋体" w:hAnsi="宋体" w:cs="宋体"/>
          <w:sz w:val="20"/>
        </w:rPr>
        <w:t>董锐</w:t>
      </w:r>
      <w:r>
        <w:rPr>
          <w:rFonts w:ascii="Calibri" w:eastAsia="Calibri" w:hAnsi="Calibri" w:cs="Calibri"/>
          <w:sz w:val="20"/>
        </w:rPr>
        <w:t>,</w:t>
      </w:r>
      <w:r>
        <w:rPr>
          <w:rFonts w:ascii="宋体" w:eastAsia="宋体" w:hAnsi="宋体" w:cs="宋体"/>
          <w:sz w:val="20"/>
        </w:rPr>
        <w:t>崔松</w:t>
      </w:r>
      <w:r>
        <w:rPr>
          <w:rFonts w:ascii="Calibri" w:eastAsia="Calibri" w:hAnsi="Calibri" w:cs="Calibri"/>
          <w:sz w:val="20"/>
        </w:rPr>
        <w:t>,</w:t>
      </w:r>
      <w:r>
        <w:rPr>
          <w:rFonts w:ascii="宋体" w:eastAsia="宋体" w:hAnsi="宋体" w:cs="宋体"/>
          <w:sz w:val="20"/>
        </w:rPr>
        <w:t>宋灵青</w:t>
      </w:r>
      <w:r>
        <w:rPr>
          <w:rFonts w:ascii="Calibri" w:eastAsia="Calibri" w:hAnsi="Calibri" w:cs="Calibri"/>
          <w:sz w:val="20"/>
        </w:rPr>
        <w:t xml:space="preserve">. </w:t>
      </w:r>
      <w:r>
        <w:rPr>
          <w:rFonts w:ascii="宋体" w:eastAsia="宋体" w:hAnsi="宋体" w:cs="宋体"/>
          <w:sz w:val="20"/>
        </w:rPr>
        <w:t>从历史的脉络看远程开放教育</w:t>
      </w:r>
      <w:r>
        <w:rPr>
          <w:rFonts w:ascii="宋体" w:eastAsia="宋体" w:hAnsi="宋体" w:cs="宋体"/>
          <w:sz w:val="20"/>
        </w:rPr>
        <w:t>——</w:t>
      </w:r>
      <w:r>
        <w:rPr>
          <w:rFonts w:ascii="宋体" w:eastAsia="宋体" w:hAnsi="宋体" w:cs="宋体"/>
          <w:sz w:val="20"/>
        </w:rPr>
        <w:t>访国际著名远程教育专家约翰</w:t>
      </w:r>
      <w:r>
        <w:rPr>
          <w:rFonts w:ascii="宋体" w:eastAsia="宋体" w:hAnsi="宋体" w:cs="宋体"/>
          <w:sz w:val="20"/>
        </w:rPr>
        <w:t>·</w:t>
      </w:r>
      <w:r>
        <w:rPr>
          <w:rFonts w:ascii="宋体" w:eastAsia="宋体" w:hAnsi="宋体" w:cs="宋体"/>
          <w:sz w:val="20"/>
        </w:rPr>
        <w:t>丹尼尔爵士</w:t>
      </w:r>
      <w:r>
        <w:rPr>
          <w:rFonts w:ascii="Calibri" w:eastAsia="Calibri" w:hAnsi="Calibri" w:cs="Calibri"/>
          <w:sz w:val="20"/>
        </w:rPr>
        <w:t xml:space="preserve">[J]. </w:t>
      </w:r>
      <w:r>
        <w:rPr>
          <w:rFonts w:ascii="宋体" w:eastAsia="宋体" w:hAnsi="宋体" w:cs="宋体"/>
          <w:sz w:val="20"/>
        </w:rPr>
        <w:t>中国电化教育</w:t>
      </w:r>
      <w:r>
        <w:rPr>
          <w:rFonts w:ascii="Calibri" w:eastAsia="Calibri" w:hAnsi="Calibri" w:cs="Calibri"/>
          <w:sz w:val="20"/>
        </w:rPr>
        <w:t>,2011,06:1-7.</w:t>
      </w:r>
    </w:p>
    <w:p w:rsidR="008E2E4F" w:rsidRDefault="00237D1D">
      <w:pPr>
        <w:jc w:val="left"/>
        <w:rPr>
          <w:rFonts w:ascii="Calibri" w:eastAsia="Calibri" w:hAnsi="Calibri" w:cs="Calibri"/>
          <w:sz w:val="20"/>
        </w:rPr>
      </w:pPr>
      <w:r>
        <w:rPr>
          <w:rFonts w:ascii="Calibri" w:eastAsia="Calibri" w:hAnsi="Calibri" w:cs="Calibri"/>
          <w:sz w:val="20"/>
        </w:rPr>
        <w:t>[34]</w:t>
      </w:r>
      <w:r>
        <w:rPr>
          <w:rFonts w:ascii="宋体" w:eastAsia="宋体" w:hAnsi="宋体" w:cs="宋体"/>
          <w:sz w:val="20"/>
        </w:rPr>
        <w:t>孙福万</w:t>
      </w:r>
      <w:r>
        <w:rPr>
          <w:rFonts w:ascii="Calibri" w:eastAsia="Calibri" w:hAnsi="Calibri" w:cs="Calibri"/>
          <w:sz w:val="20"/>
        </w:rPr>
        <w:t xml:space="preserve">. </w:t>
      </w:r>
      <w:r>
        <w:rPr>
          <w:rFonts w:ascii="宋体" w:eastAsia="宋体" w:hAnsi="宋体" w:cs="宋体"/>
          <w:sz w:val="20"/>
        </w:rPr>
        <w:t>英国开放大学的未来发展战略及其启示</w:t>
      </w:r>
      <w:r>
        <w:rPr>
          <w:rFonts w:ascii="Calibri" w:eastAsia="Calibri" w:hAnsi="Calibri" w:cs="Calibri"/>
          <w:sz w:val="20"/>
        </w:rPr>
        <w:t xml:space="preserve">[J]. </w:t>
      </w:r>
      <w:r>
        <w:rPr>
          <w:rFonts w:ascii="宋体" w:eastAsia="宋体" w:hAnsi="宋体" w:cs="宋体"/>
          <w:sz w:val="20"/>
        </w:rPr>
        <w:t>现代远距离教育</w:t>
      </w:r>
      <w:r>
        <w:rPr>
          <w:rFonts w:ascii="Calibri" w:eastAsia="Calibri" w:hAnsi="Calibri" w:cs="Calibri"/>
          <w:sz w:val="20"/>
        </w:rPr>
        <w:t>,2010,06:7-12.</w:t>
      </w:r>
    </w:p>
    <w:p w:rsidR="008E2E4F" w:rsidRDefault="00237D1D">
      <w:pPr>
        <w:jc w:val="left"/>
        <w:rPr>
          <w:rFonts w:ascii="Calibri" w:eastAsia="Calibri" w:hAnsi="Calibri" w:cs="Calibri"/>
          <w:sz w:val="20"/>
        </w:rPr>
      </w:pPr>
      <w:r>
        <w:rPr>
          <w:rFonts w:ascii="Calibri" w:eastAsia="Calibri" w:hAnsi="Calibri" w:cs="Calibri"/>
          <w:sz w:val="20"/>
        </w:rPr>
        <w:t>[35]</w:t>
      </w:r>
      <w:r>
        <w:rPr>
          <w:rFonts w:ascii="宋体" w:eastAsia="宋体" w:hAnsi="宋体" w:cs="宋体"/>
          <w:sz w:val="20"/>
        </w:rPr>
        <w:t>范建新</w:t>
      </w:r>
      <w:r>
        <w:rPr>
          <w:rFonts w:ascii="Calibri" w:eastAsia="Calibri" w:hAnsi="Calibri" w:cs="Calibri"/>
          <w:sz w:val="20"/>
        </w:rPr>
        <w:t xml:space="preserve">. </w:t>
      </w:r>
      <w:r>
        <w:rPr>
          <w:rFonts w:ascii="宋体" w:eastAsia="宋体" w:hAnsi="宋体" w:cs="宋体"/>
          <w:sz w:val="20"/>
        </w:rPr>
        <w:t>汲取英国开放大学精髓</w:t>
      </w:r>
      <w:r>
        <w:rPr>
          <w:rFonts w:ascii="Calibri" w:eastAsia="Calibri" w:hAnsi="Calibri" w:cs="Calibri"/>
          <w:sz w:val="20"/>
        </w:rPr>
        <w:t xml:space="preserve"> </w:t>
      </w:r>
      <w:r>
        <w:rPr>
          <w:rFonts w:ascii="宋体" w:eastAsia="宋体" w:hAnsi="宋体" w:cs="宋体"/>
          <w:sz w:val="20"/>
        </w:rPr>
        <w:t>探索江苏开放大学之路</w:t>
      </w:r>
      <w:r>
        <w:rPr>
          <w:rFonts w:ascii="宋体" w:eastAsia="宋体" w:hAnsi="宋体" w:cs="宋体"/>
          <w:sz w:val="20"/>
        </w:rPr>
        <w:t>——</w:t>
      </w:r>
      <w:r>
        <w:rPr>
          <w:rFonts w:ascii="宋体" w:eastAsia="宋体" w:hAnsi="宋体" w:cs="宋体"/>
          <w:sz w:val="20"/>
        </w:rPr>
        <w:t>江苏电大赴英进修团学习考察体验与反思</w:t>
      </w:r>
      <w:r>
        <w:rPr>
          <w:rFonts w:ascii="Calibri" w:eastAsia="Calibri" w:hAnsi="Calibri" w:cs="Calibri"/>
          <w:sz w:val="20"/>
        </w:rPr>
        <w:t xml:space="preserve">[J]. </w:t>
      </w:r>
      <w:r>
        <w:rPr>
          <w:rFonts w:ascii="宋体" w:eastAsia="宋体" w:hAnsi="宋体" w:cs="宋体"/>
          <w:sz w:val="20"/>
        </w:rPr>
        <w:t>江苏广播电视大学学报</w:t>
      </w:r>
      <w:r>
        <w:rPr>
          <w:rFonts w:ascii="Calibri" w:eastAsia="Calibri" w:hAnsi="Calibri" w:cs="Calibri"/>
          <w:sz w:val="20"/>
        </w:rPr>
        <w:t>,2011,04:26-31.</w:t>
      </w:r>
    </w:p>
    <w:p w:rsidR="008E2E4F" w:rsidRDefault="00237D1D">
      <w:pPr>
        <w:jc w:val="left"/>
        <w:rPr>
          <w:rFonts w:ascii="Calibri" w:eastAsia="Calibri" w:hAnsi="Calibri" w:cs="Calibri"/>
          <w:sz w:val="20"/>
        </w:rPr>
      </w:pPr>
      <w:r>
        <w:rPr>
          <w:rFonts w:ascii="Calibri" w:eastAsia="Calibri" w:hAnsi="Calibri" w:cs="Calibri"/>
          <w:sz w:val="20"/>
        </w:rPr>
        <w:t>[36]</w:t>
      </w:r>
      <w:r>
        <w:rPr>
          <w:rFonts w:ascii="宋体" w:eastAsia="宋体" w:hAnsi="宋体" w:cs="宋体"/>
          <w:sz w:val="20"/>
        </w:rPr>
        <w:t>丁兴富</w:t>
      </w:r>
      <w:r>
        <w:rPr>
          <w:rFonts w:ascii="Calibri" w:eastAsia="Calibri" w:hAnsi="Calibri" w:cs="Calibri"/>
          <w:sz w:val="20"/>
        </w:rPr>
        <w:t xml:space="preserve">. </w:t>
      </w:r>
      <w:r>
        <w:rPr>
          <w:rFonts w:ascii="宋体" w:eastAsia="宋体" w:hAnsi="宋体" w:cs="宋体"/>
          <w:sz w:val="20"/>
        </w:rPr>
        <w:t>开放大学的兴起和发展</w:t>
      </w:r>
      <w:r>
        <w:rPr>
          <w:rFonts w:ascii="宋体" w:eastAsia="宋体" w:hAnsi="宋体" w:cs="宋体"/>
          <w:sz w:val="20"/>
        </w:rPr>
        <w:t>—</w:t>
      </w:r>
      <w:r>
        <w:rPr>
          <w:rFonts w:ascii="宋体" w:eastAsia="宋体" w:hAnsi="宋体" w:cs="宋体"/>
          <w:sz w:val="20"/>
        </w:rPr>
        <w:t>世界远程教育发展历史追溯和展望</w:t>
      </w:r>
      <w:r>
        <w:rPr>
          <w:rFonts w:ascii="Calibri" w:eastAsia="Calibri" w:hAnsi="Calibri" w:cs="Calibri"/>
          <w:sz w:val="20"/>
        </w:rPr>
        <w:t xml:space="preserve">(2)[J]. </w:t>
      </w:r>
      <w:r>
        <w:rPr>
          <w:rFonts w:ascii="宋体" w:eastAsia="宋体" w:hAnsi="宋体" w:cs="宋体"/>
          <w:sz w:val="20"/>
        </w:rPr>
        <w:t>天津电大学报</w:t>
      </w:r>
      <w:r>
        <w:rPr>
          <w:rFonts w:ascii="Calibri" w:eastAsia="Calibri" w:hAnsi="Calibri" w:cs="Calibri"/>
          <w:sz w:val="20"/>
        </w:rPr>
        <w:t>,2001,01:5-11.</w:t>
      </w:r>
    </w:p>
    <w:p w:rsidR="008E2E4F" w:rsidRDefault="00237D1D">
      <w:pPr>
        <w:jc w:val="left"/>
        <w:rPr>
          <w:rFonts w:ascii="Calibri" w:eastAsia="Calibri" w:hAnsi="Calibri" w:cs="Calibri"/>
          <w:sz w:val="20"/>
        </w:rPr>
      </w:pPr>
      <w:r>
        <w:rPr>
          <w:rFonts w:ascii="Calibri" w:eastAsia="Calibri" w:hAnsi="Calibri" w:cs="Calibri"/>
          <w:sz w:val="20"/>
        </w:rPr>
        <w:t xml:space="preserve">[38]Charter and Statutes[EB/OL]. </w:t>
      </w:r>
      <w:hyperlink r:id="rId9">
        <w:r>
          <w:rPr>
            <w:rFonts w:ascii="Calibri" w:eastAsia="Calibri" w:hAnsi="Calibri" w:cs="Calibri"/>
            <w:color w:val="0000FF"/>
            <w:sz w:val="20"/>
            <w:u w:val="single"/>
          </w:rPr>
          <w:t>http://www.open.ac.uk/about/documents/about-university-charter.pdf</w:t>
        </w:r>
      </w:hyperlink>
      <w:r>
        <w:rPr>
          <w:rFonts w:ascii="Calibri" w:eastAsia="Calibri" w:hAnsi="Calibri" w:cs="Calibri"/>
          <w:sz w:val="20"/>
        </w:rPr>
        <w:t>.</w:t>
      </w:r>
    </w:p>
    <w:p w:rsidR="008E2E4F" w:rsidRDefault="00237D1D">
      <w:pPr>
        <w:jc w:val="left"/>
        <w:rPr>
          <w:rFonts w:ascii="Calibri" w:eastAsia="Calibri" w:hAnsi="Calibri" w:cs="Calibri"/>
          <w:sz w:val="20"/>
        </w:rPr>
      </w:pPr>
      <w:r>
        <w:rPr>
          <w:rFonts w:ascii="Calibri" w:eastAsia="Calibri" w:hAnsi="Calibri" w:cs="Calibri"/>
          <w:sz w:val="20"/>
        </w:rPr>
        <w:t>[40]</w:t>
      </w:r>
      <w:r>
        <w:rPr>
          <w:rFonts w:ascii="宋体" w:eastAsia="宋体" w:hAnsi="宋体" w:cs="宋体"/>
          <w:sz w:val="20"/>
        </w:rPr>
        <w:t>国家</w:t>
      </w:r>
      <w:r>
        <w:rPr>
          <w:rFonts w:ascii="宋体" w:eastAsia="宋体" w:hAnsi="宋体" w:cs="宋体"/>
          <w:sz w:val="20"/>
        </w:rPr>
        <w:t>中长期教育改革与发展规划纲要（</w:t>
      </w:r>
      <w:r>
        <w:rPr>
          <w:rFonts w:ascii="Calibri" w:eastAsia="Calibri" w:hAnsi="Calibri" w:cs="Calibri"/>
          <w:sz w:val="20"/>
        </w:rPr>
        <w:t>2010-2020</w:t>
      </w:r>
      <w:r>
        <w:rPr>
          <w:rFonts w:ascii="宋体" w:eastAsia="宋体" w:hAnsi="宋体" w:cs="宋体"/>
          <w:sz w:val="20"/>
        </w:rPr>
        <w:t>）</w:t>
      </w:r>
      <w:r>
        <w:rPr>
          <w:rFonts w:ascii="Calibri" w:eastAsia="Calibri" w:hAnsi="Calibri" w:cs="Calibri"/>
          <w:sz w:val="20"/>
        </w:rPr>
        <w:t xml:space="preserve">[EB/OL]. </w:t>
      </w:r>
      <w:hyperlink r:id="rId10">
        <w:r>
          <w:rPr>
            <w:rFonts w:ascii="Calibri" w:eastAsia="Calibri" w:hAnsi="Calibri" w:cs="Calibri"/>
            <w:color w:val="0000FF"/>
            <w:sz w:val="20"/>
            <w:u w:val="single"/>
          </w:rPr>
          <w:t>http://www.moe.edu.cn/publicfiles/business/htmlfiles/moe/moe_838/201008/93704.html</w:t>
        </w:r>
      </w:hyperlink>
    </w:p>
    <w:p w:rsidR="008E2E4F" w:rsidRDefault="00237D1D">
      <w:pPr>
        <w:jc w:val="left"/>
        <w:rPr>
          <w:rFonts w:ascii="Calibri" w:eastAsia="Calibri" w:hAnsi="Calibri" w:cs="Calibri"/>
          <w:sz w:val="20"/>
        </w:rPr>
      </w:pPr>
      <w:r>
        <w:rPr>
          <w:rFonts w:ascii="Calibri" w:eastAsia="Calibri" w:hAnsi="Calibri" w:cs="Calibri"/>
          <w:sz w:val="20"/>
        </w:rPr>
        <w:t>[41]</w:t>
      </w:r>
      <w:r>
        <w:rPr>
          <w:rFonts w:ascii="宋体" w:eastAsia="宋体" w:hAnsi="宋体" w:cs="宋体"/>
          <w:sz w:val="20"/>
        </w:rPr>
        <w:t>教育部关于办好开放大学的意见</w:t>
      </w:r>
      <w:r>
        <w:rPr>
          <w:rFonts w:ascii="Calibri" w:eastAsia="Calibri" w:hAnsi="Calibri" w:cs="Calibri"/>
          <w:sz w:val="20"/>
        </w:rPr>
        <w:t>[Z].</w:t>
      </w:r>
      <w:r>
        <w:rPr>
          <w:rFonts w:ascii="宋体" w:eastAsia="宋体" w:hAnsi="宋体" w:cs="宋体"/>
          <w:sz w:val="20"/>
        </w:rPr>
        <w:t>教职成</w:t>
      </w:r>
      <w:r>
        <w:rPr>
          <w:rFonts w:ascii="Calibri" w:eastAsia="Calibri" w:hAnsi="Calibri" w:cs="Calibri"/>
          <w:sz w:val="20"/>
        </w:rPr>
        <w:t>[2016]2</w:t>
      </w:r>
      <w:r>
        <w:rPr>
          <w:rFonts w:ascii="宋体" w:eastAsia="宋体" w:hAnsi="宋体" w:cs="宋体"/>
          <w:sz w:val="20"/>
        </w:rPr>
        <w:t>号</w:t>
      </w:r>
      <w:r>
        <w:rPr>
          <w:rFonts w:ascii="Calibri" w:eastAsia="Calibri" w:hAnsi="Calibri" w:cs="Calibri"/>
          <w:sz w:val="20"/>
        </w:rPr>
        <w:t>.</w:t>
      </w:r>
    </w:p>
    <w:p w:rsidR="008E2E4F" w:rsidRDefault="00237D1D">
      <w:pPr>
        <w:jc w:val="left"/>
        <w:rPr>
          <w:rFonts w:ascii="Calibri" w:eastAsia="Calibri" w:hAnsi="Calibri" w:cs="Calibri"/>
          <w:sz w:val="20"/>
        </w:rPr>
      </w:pPr>
      <w:r>
        <w:rPr>
          <w:rFonts w:ascii="Calibri" w:eastAsia="Calibri" w:hAnsi="Calibri" w:cs="Calibri"/>
          <w:sz w:val="20"/>
        </w:rPr>
        <w:t>[42]</w:t>
      </w:r>
      <w:r>
        <w:rPr>
          <w:rFonts w:ascii="宋体" w:eastAsia="宋体" w:hAnsi="宋体" w:cs="宋体"/>
          <w:sz w:val="20"/>
        </w:rPr>
        <w:t>李家福</w:t>
      </w:r>
      <w:r>
        <w:rPr>
          <w:rFonts w:ascii="Calibri" w:eastAsia="Calibri" w:hAnsi="Calibri" w:cs="Calibri"/>
          <w:sz w:val="20"/>
        </w:rPr>
        <w:t xml:space="preserve"> </w:t>
      </w:r>
      <w:r>
        <w:rPr>
          <w:rFonts w:ascii="宋体" w:eastAsia="宋体" w:hAnsi="宋体" w:cs="宋体"/>
          <w:sz w:val="20"/>
        </w:rPr>
        <w:t>著</w:t>
      </w:r>
      <w:r>
        <w:rPr>
          <w:rFonts w:ascii="Calibri" w:eastAsia="Calibri" w:hAnsi="Calibri" w:cs="Calibri"/>
          <w:sz w:val="20"/>
        </w:rPr>
        <w:t>.</w:t>
      </w:r>
      <w:r>
        <w:rPr>
          <w:rFonts w:ascii="宋体" w:eastAsia="宋体" w:hAnsi="宋体" w:cs="宋体"/>
          <w:sz w:val="20"/>
        </w:rPr>
        <w:t>大学差异化发展研究</w:t>
      </w:r>
      <w:r>
        <w:rPr>
          <w:rFonts w:ascii="Calibri" w:eastAsia="Calibri" w:hAnsi="Calibri" w:cs="Calibri"/>
          <w:sz w:val="20"/>
        </w:rPr>
        <w:t>[M].</w:t>
      </w:r>
      <w:r>
        <w:rPr>
          <w:rFonts w:ascii="宋体" w:eastAsia="宋体" w:hAnsi="宋体" w:cs="宋体"/>
          <w:sz w:val="20"/>
        </w:rPr>
        <w:t>北京：中国人民大学出版社，</w:t>
      </w:r>
      <w:r>
        <w:rPr>
          <w:rFonts w:ascii="Calibri" w:eastAsia="Calibri" w:hAnsi="Calibri" w:cs="Calibri"/>
          <w:sz w:val="20"/>
        </w:rPr>
        <w:t>2011</w:t>
      </w:r>
      <w:r>
        <w:rPr>
          <w:rFonts w:ascii="宋体" w:eastAsia="宋体" w:hAnsi="宋体" w:cs="宋体"/>
          <w:sz w:val="20"/>
        </w:rPr>
        <w:t>年</w:t>
      </w:r>
      <w:r>
        <w:rPr>
          <w:rFonts w:ascii="Calibri" w:eastAsia="Calibri" w:hAnsi="Calibri" w:cs="Calibri"/>
          <w:sz w:val="20"/>
        </w:rPr>
        <w:t>5</w:t>
      </w:r>
      <w:r>
        <w:rPr>
          <w:rFonts w:ascii="宋体" w:eastAsia="宋体" w:hAnsi="宋体" w:cs="宋体"/>
          <w:sz w:val="20"/>
        </w:rPr>
        <w:t>月：</w:t>
      </w:r>
      <w:r>
        <w:rPr>
          <w:rFonts w:ascii="Calibri" w:eastAsia="Calibri" w:hAnsi="Calibri" w:cs="Calibri"/>
          <w:sz w:val="20"/>
        </w:rPr>
        <w:t>17-19.</w:t>
      </w:r>
    </w:p>
    <w:p w:rsidR="008E2E4F" w:rsidRDefault="008E2E4F">
      <w:pPr>
        <w:jc w:val="left"/>
        <w:rPr>
          <w:rFonts w:ascii="Calibri" w:eastAsia="Calibri" w:hAnsi="Calibri" w:cs="Calibri"/>
          <w:sz w:val="20"/>
        </w:rPr>
      </w:pPr>
    </w:p>
    <w:p w:rsidR="008E2E4F" w:rsidRDefault="008E2E4F">
      <w:pPr>
        <w:jc w:val="left"/>
        <w:rPr>
          <w:rFonts w:ascii="Calibri" w:eastAsia="Calibri" w:hAnsi="Calibri" w:cs="Calibri"/>
          <w:sz w:val="20"/>
        </w:rPr>
      </w:pPr>
    </w:p>
    <w:p w:rsidR="008E2E4F" w:rsidRDefault="008E2E4F">
      <w:pPr>
        <w:jc w:val="left"/>
        <w:rPr>
          <w:rFonts w:ascii="Calibri" w:eastAsia="Calibri" w:hAnsi="Calibri" w:cs="Calibri"/>
          <w:sz w:val="20"/>
        </w:rPr>
      </w:pPr>
    </w:p>
    <w:p w:rsidR="008E2E4F" w:rsidRDefault="00237D1D">
      <w:pPr>
        <w:jc w:val="left"/>
        <w:rPr>
          <w:rFonts w:ascii="Calibri" w:eastAsia="Calibri" w:hAnsi="Calibri" w:cs="Calibri"/>
          <w:sz w:val="20"/>
        </w:rPr>
      </w:pPr>
      <w:r>
        <w:rPr>
          <w:rFonts w:ascii="宋体" w:eastAsia="宋体" w:hAnsi="宋体" w:cs="宋体"/>
          <w:sz w:val="20"/>
        </w:rPr>
        <w:t>作者简介：白晓晶（</w:t>
      </w:r>
      <w:r>
        <w:rPr>
          <w:rFonts w:ascii="Calibri" w:eastAsia="Calibri" w:hAnsi="Calibri" w:cs="Calibri"/>
          <w:sz w:val="20"/>
        </w:rPr>
        <w:t>1980-</w:t>
      </w:r>
      <w:r>
        <w:rPr>
          <w:rFonts w:ascii="宋体" w:eastAsia="宋体" w:hAnsi="宋体" w:cs="宋体"/>
          <w:sz w:val="20"/>
        </w:rPr>
        <w:t>），女，北京开放大学教师，在读博士。研究方向：远程教育</w:t>
      </w:r>
      <w:r>
        <w:rPr>
          <w:rFonts w:ascii="Calibri" w:eastAsia="Calibri" w:hAnsi="Calibri" w:cs="Calibri"/>
          <w:sz w:val="20"/>
        </w:rPr>
        <w:t>,</w:t>
      </w:r>
      <w:r>
        <w:rPr>
          <w:rFonts w:ascii="宋体" w:eastAsia="宋体" w:hAnsi="宋体" w:cs="宋体"/>
          <w:sz w:val="20"/>
        </w:rPr>
        <w:t>在线学习。（北京，</w:t>
      </w:r>
      <w:r>
        <w:rPr>
          <w:rFonts w:ascii="Calibri" w:eastAsia="Calibri" w:hAnsi="Calibri" w:cs="Calibri"/>
          <w:sz w:val="20"/>
        </w:rPr>
        <w:t>100081</w:t>
      </w:r>
      <w:r>
        <w:rPr>
          <w:rFonts w:ascii="宋体" w:eastAsia="宋体" w:hAnsi="宋体" w:cs="宋体"/>
          <w:sz w:val="20"/>
        </w:rPr>
        <w:t>）</w:t>
      </w:r>
    </w:p>
    <w:p w:rsidR="008E2E4F" w:rsidRDefault="008E2E4F">
      <w:pPr>
        <w:jc w:val="left"/>
        <w:rPr>
          <w:rFonts w:ascii="Calibri" w:eastAsia="Calibri" w:hAnsi="Calibri" w:cs="Calibri"/>
          <w:sz w:val="20"/>
        </w:rPr>
      </w:pPr>
    </w:p>
    <w:p w:rsidR="008E2E4F" w:rsidRDefault="008E2E4F">
      <w:pPr>
        <w:jc w:val="left"/>
        <w:rPr>
          <w:rFonts w:ascii="Calibri" w:eastAsia="Calibri" w:hAnsi="Calibri" w:cs="Calibri"/>
          <w:sz w:val="20"/>
        </w:rPr>
      </w:pPr>
    </w:p>
    <w:p w:rsidR="008E2E4F" w:rsidRDefault="008E2E4F">
      <w:pPr>
        <w:jc w:val="left"/>
        <w:rPr>
          <w:rFonts w:ascii="Calibri" w:eastAsia="Calibri" w:hAnsi="Calibri" w:cs="Calibri"/>
          <w:sz w:val="20"/>
        </w:rPr>
      </w:pPr>
    </w:p>
    <w:p w:rsidR="008E2E4F" w:rsidRDefault="008E2E4F">
      <w:pPr>
        <w:jc w:val="left"/>
        <w:rPr>
          <w:rFonts w:ascii="Calibri" w:eastAsia="Calibri" w:hAnsi="Calibri" w:cs="Calibri"/>
          <w:sz w:val="20"/>
        </w:rPr>
      </w:pPr>
    </w:p>
    <w:p w:rsidR="008E2E4F" w:rsidRDefault="008E2E4F">
      <w:pPr>
        <w:jc w:val="left"/>
        <w:rPr>
          <w:rFonts w:ascii="Calibri" w:eastAsia="Calibri" w:hAnsi="Calibri" w:cs="Calibri"/>
          <w:sz w:val="20"/>
        </w:rPr>
      </w:pPr>
    </w:p>
    <w:p w:rsidR="008E2E4F" w:rsidRDefault="008E2E4F">
      <w:pPr>
        <w:jc w:val="left"/>
        <w:rPr>
          <w:rFonts w:ascii="Calibri" w:eastAsia="Calibri" w:hAnsi="Calibri" w:cs="Calibri"/>
          <w:sz w:val="20"/>
        </w:rPr>
      </w:pPr>
    </w:p>
    <w:p w:rsidR="008E2E4F" w:rsidRDefault="008E2E4F">
      <w:pPr>
        <w:jc w:val="left"/>
        <w:rPr>
          <w:rFonts w:ascii="Calibri" w:eastAsia="Calibri" w:hAnsi="Calibri" w:cs="Calibri"/>
          <w:sz w:val="20"/>
        </w:rPr>
      </w:pPr>
    </w:p>
    <w:p w:rsidR="008E2E4F" w:rsidRDefault="008E2E4F">
      <w:pPr>
        <w:rPr>
          <w:rFonts w:ascii="Calibri" w:eastAsia="Calibri" w:hAnsi="Calibri" w:cs="Calibri"/>
          <w:sz w:val="20"/>
        </w:rPr>
      </w:pPr>
    </w:p>
    <w:p w:rsidR="008E2E4F" w:rsidRDefault="008E2E4F">
      <w:pPr>
        <w:ind w:firstLine="420"/>
        <w:jc w:val="left"/>
        <w:rPr>
          <w:rFonts w:ascii="Calibri" w:eastAsia="Calibri" w:hAnsi="Calibri" w:cs="Calibri"/>
        </w:rPr>
      </w:pPr>
    </w:p>
    <w:p w:rsidR="008E2E4F" w:rsidRDefault="00237D1D">
      <w:pPr>
        <w:jc w:val="left"/>
        <w:rPr>
          <w:rFonts w:ascii="Calibri" w:eastAsia="Calibri" w:hAnsi="Calibri" w:cs="Calibri"/>
        </w:rPr>
      </w:pPr>
      <w:r>
        <w:rPr>
          <w:rFonts w:ascii="Calibri" w:eastAsia="Calibri" w:hAnsi="Calibri" w:cs="Calibri"/>
        </w:rPr>
        <w:t xml:space="preserve">    </w:t>
      </w:r>
    </w:p>
    <w:p w:rsidR="008E2E4F" w:rsidRDefault="008E2E4F">
      <w:pPr>
        <w:jc w:val="left"/>
        <w:rPr>
          <w:rFonts w:ascii="Calibri" w:eastAsia="Calibri" w:hAnsi="Calibri" w:cs="Calibri"/>
        </w:rPr>
      </w:pPr>
    </w:p>
    <w:p w:rsidR="008E2E4F" w:rsidRDefault="008E2E4F">
      <w:pPr>
        <w:jc w:val="left"/>
        <w:rPr>
          <w:rFonts w:ascii="Calibri" w:eastAsia="Calibri" w:hAnsi="Calibri" w:cs="Calibri"/>
        </w:rPr>
      </w:pPr>
    </w:p>
    <w:sectPr w:rsidR="008E2E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757C"/>
    <w:multiLevelType w:val="multilevel"/>
    <w:tmpl w:val="82E02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277F8C"/>
    <w:multiLevelType w:val="multilevel"/>
    <w:tmpl w:val="C2D26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D05B39"/>
    <w:multiLevelType w:val="multilevel"/>
    <w:tmpl w:val="E166A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E37907"/>
    <w:multiLevelType w:val="multilevel"/>
    <w:tmpl w:val="83B65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4D3DAA"/>
    <w:multiLevelType w:val="multilevel"/>
    <w:tmpl w:val="ABCEA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8E2E4F"/>
    <w:rsid w:val="00237D1D"/>
    <w:rsid w:val="008E2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pen.ac.uk/about/main/sites/www.open.ac.uk.about.main/files/files/fact_figures_1415_uk.pdf" TargetMode="External"/><Relationship Id="rId3" Type="http://schemas.openxmlformats.org/officeDocument/2006/relationships/settings" Target="settings.xml"/><Relationship Id="rId7" Type="http://schemas.openxmlformats.org/officeDocument/2006/relationships/hyperlink" Target="http://www.open.ac.uk/equality-diversity/content/your-nee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ac.uk/about/main/sites/www.open.ac.uk.about.main/files/files/ecms/web-content/Strategic-Plan-2012-17.pdf" TargetMode="External"/><Relationship Id="rId11" Type="http://schemas.openxmlformats.org/officeDocument/2006/relationships/fontTable" Target="fontTable.xml"/><Relationship Id="rId5" Type="http://schemas.openxmlformats.org/officeDocument/2006/relationships/hyperlink" Target="http://www.open.ac.uk/about/main/sites/www.open.ac.uk.about.main/files/files/ecms/web-content/Learning-and-Teaching-Vision-and-Plan.pdf" TargetMode="External"/><Relationship Id="rId10" Type="http://schemas.openxmlformats.org/officeDocument/2006/relationships/hyperlink" Target="http://www.moe.edu.cn/publicfiles/business/htmlfiles/moe/moe_838/201008/93704.html" TargetMode="External"/><Relationship Id="rId4" Type="http://schemas.openxmlformats.org/officeDocument/2006/relationships/webSettings" Target="webSettings.xml"/><Relationship Id="rId9" Type="http://schemas.openxmlformats.org/officeDocument/2006/relationships/hyperlink" Target="http://www.open.ac.uk/about/documents/about-university-charter.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1981</Words>
  <Characters>11293</Characters>
  <Application>Microsoft Office Word</Application>
  <DocSecurity>0</DocSecurity>
  <Lines>94</Lines>
  <Paragraphs>26</Paragraphs>
  <ScaleCrop>false</ScaleCrop>
  <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2017-10-16T01:44:00Z</dcterms:created>
  <dcterms:modified xsi:type="dcterms:W3CDTF">2017-10-16T01:44:00Z</dcterms:modified>
</cp:coreProperties>
</file>